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eastAsiaTheme="minorEastAsia" w:hAnsiTheme="minorHAnsi" w:cstheme="minorBidi"/>
          <w:color w:val="000000" w:themeColor="text1"/>
          <w:kern w:val="2"/>
          <w:sz w:val="21"/>
          <w:szCs w:val="22"/>
          <w:lang w:val="zh-CN"/>
        </w:rPr>
        <w:id w:val="-882328933"/>
        <w:docPartObj>
          <w:docPartGallery w:val="Table of Contents"/>
          <w:docPartUnique/>
        </w:docPartObj>
      </w:sdtPr>
      <w:sdtEndPr>
        <w:rPr>
          <w:b/>
          <w:bCs/>
          <w:sz w:val="28"/>
          <w:szCs w:val="28"/>
        </w:rPr>
      </w:sdtEndPr>
      <w:sdtContent>
        <w:p w14:paraId="645FAAE9" w14:textId="2B94DCEF" w:rsidR="002014E3" w:rsidRPr="00AC17B6" w:rsidRDefault="002014E3" w:rsidP="00CC30A9">
          <w:pPr>
            <w:pStyle w:val="TOC"/>
            <w:adjustRightInd w:val="0"/>
            <w:snapToGrid w:val="0"/>
            <w:spacing w:before="0" w:line="560" w:lineRule="exact"/>
            <w:jc w:val="center"/>
            <w:rPr>
              <w:rFonts w:ascii="宋体" w:eastAsia="宋体" w:hAnsi="宋体"/>
              <w:color w:val="000000" w:themeColor="text1"/>
              <w:sz w:val="36"/>
              <w:szCs w:val="36"/>
              <w:lang w:val="zh-CN"/>
            </w:rPr>
          </w:pPr>
          <w:r w:rsidRPr="00AC17B6">
            <w:rPr>
              <w:rFonts w:ascii="宋体" w:eastAsia="宋体" w:hAnsi="宋体"/>
              <w:color w:val="000000" w:themeColor="text1"/>
              <w:sz w:val="36"/>
              <w:szCs w:val="36"/>
              <w:lang w:val="zh-CN"/>
            </w:rPr>
            <w:t>目</w:t>
          </w:r>
          <w:r w:rsidRPr="00AC17B6">
            <w:rPr>
              <w:rFonts w:ascii="宋体" w:eastAsia="宋体" w:hAnsi="宋体" w:hint="eastAsia"/>
              <w:color w:val="000000" w:themeColor="text1"/>
              <w:sz w:val="36"/>
              <w:szCs w:val="36"/>
              <w:lang w:val="zh-CN"/>
            </w:rPr>
            <w:t xml:space="preserve"> </w:t>
          </w:r>
          <w:r w:rsidRPr="00AC17B6">
            <w:rPr>
              <w:rFonts w:ascii="宋体" w:eastAsia="宋体" w:hAnsi="宋体"/>
              <w:color w:val="000000" w:themeColor="text1"/>
              <w:sz w:val="36"/>
              <w:szCs w:val="36"/>
              <w:lang w:val="zh-CN"/>
            </w:rPr>
            <w:t xml:space="preserve">  录</w:t>
          </w:r>
        </w:p>
        <w:p w14:paraId="08EC8BE1" w14:textId="4B4A18E2" w:rsidR="002014E3" w:rsidRPr="00AC17B6" w:rsidRDefault="002014E3" w:rsidP="00CC30A9">
          <w:pPr>
            <w:adjustRightInd w:val="0"/>
            <w:snapToGrid w:val="0"/>
            <w:spacing w:line="560" w:lineRule="exact"/>
            <w:rPr>
              <w:color w:val="000000" w:themeColor="text1"/>
              <w:lang w:val="zh-CN"/>
            </w:rPr>
          </w:pPr>
        </w:p>
        <w:p w14:paraId="74A971A9" w14:textId="77777777" w:rsidR="002014E3" w:rsidRPr="00AC17B6" w:rsidRDefault="002014E3" w:rsidP="00CC30A9">
          <w:pPr>
            <w:adjustRightInd w:val="0"/>
            <w:snapToGrid w:val="0"/>
            <w:spacing w:line="560" w:lineRule="exact"/>
            <w:rPr>
              <w:color w:val="000000" w:themeColor="text1"/>
              <w:lang w:val="zh-CN"/>
            </w:rPr>
          </w:pPr>
        </w:p>
        <w:p w14:paraId="6490FE0F" w14:textId="239ED753" w:rsidR="002014E3" w:rsidRPr="00AC17B6" w:rsidRDefault="002014E3" w:rsidP="00CC30A9">
          <w:pPr>
            <w:pStyle w:val="10"/>
            <w:tabs>
              <w:tab w:val="right" w:leader="hyphen" w:pos="8302"/>
            </w:tabs>
            <w:adjustRightInd w:val="0"/>
            <w:snapToGrid w:val="0"/>
            <w:spacing w:after="0" w:line="560" w:lineRule="exact"/>
            <w:rPr>
              <w:rFonts w:ascii="宋体" w:eastAsia="宋体" w:hAnsi="宋体"/>
              <w:noProof/>
              <w:color w:val="000000" w:themeColor="text1"/>
              <w:kern w:val="2"/>
              <w:sz w:val="28"/>
              <w:szCs w:val="28"/>
            </w:rPr>
          </w:pPr>
          <w:r w:rsidRPr="00AC17B6">
            <w:rPr>
              <w:rFonts w:ascii="Times New Roman" w:hAnsi="Times New Roman"/>
              <w:color w:val="000000" w:themeColor="text1"/>
              <w:sz w:val="28"/>
              <w:szCs w:val="28"/>
            </w:rPr>
            <w:fldChar w:fldCharType="begin"/>
          </w:r>
          <w:r w:rsidRPr="00AC17B6">
            <w:rPr>
              <w:rFonts w:ascii="Times New Roman" w:hAnsi="Times New Roman"/>
              <w:color w:val="000000" w:themeColor="text1"/>
              <w:sz w:val="28"/>
              <w:szCs w:val="28"/>
            </w:rPr>
            <w:instrText xml:space="preserve"> TOC \o "1-3" \h \z \u </w:instrText>
          </w:r>
          <w:r w:rsidRPr="00AC17B6">
            <w:rPr>
              <w:rFonts w:ascii="Times New Roman" w:hAnsi="Times New Roman"/>
              <w:color w:val="000000" w:themeColor="text1"/>
              <w:sz w:val="28"/>
              <w:szCs w:val="28"/>
            </w:rPr>
            <w:fldChar w:fldCharType="separate"/>
          </w:r>
          <w:hyperlink w:anchor="_Toc12215242" w:history="1">
            <w:r w:rsidRPr="00AC17B6">
              <w:rPr>
                <w:rStyle w:val="a3"/>
                <w:rFonts w:ascii="宋体" w:eastAsia="宋体" w:hAnsi="宋体"/>
                <w:noProof/>
                <w:color w:val="000000" w:themeColor="text1"/>
                <w:sz w:val="28"/>
                <w:szCs w:val="28"/>
              </w:rPr>
              <w:t>广州市现有民办培训机构申请登记为营利性民办培训机构审批服务指南</w:t>
            </w:r>
            <w:r w:rsidRPr="00AC17B6">
              <w:rPr>
                <w:rFonts w:ascii="宋体" w:eastAsia="宋体" w:hAnsi="宋体"/>
                <w:noProof/>
                <w:webHidden/>
                <w:color w:val="000000" w:themeColor="text1"/>
                <w:sz w:val="28"/>
                <w:szCs w:val="28"/>
              </w:rPr>
              <w:tab/>
            </w:r>
            <w:r w:rsidRPr="00AC17B6">
              <w:rPr>
                <w:rFonts w:ascii="宋体" w:eastAsia="宋体" w:hAnsi="宋体"/>
                <w:noProof/>
                <w:webHidden/>
                <w:color w:val="000000" w:themeColor="text1"/>
                <w:sz w:val="28"/>
                <w:szCs w:val="28"/>
              </w:rPr>
              <w:fldChar w:fldCharType="begin"/>
            </w:r>
            <w:r w:rsidRPr="00AC17B6">
              <w:rPr>
                <w:rFonts w:ascii="宋体" w:eastAsia="宋体" w:hAnsi="宋体"/>
                <w:noProof/>
                <w:webHidden/>
                <w:color w:val="000000" w:themeColor="text1"/>
                <w:sz w:val="28"/>
                <w:szCs w:val="28"/>
              </w:rPr>
              <w:instrText xml:space="preserve"> PAGEREF _Toc12215242 \h </w:instrText>
            </w:r>
            <w:r w:rsidRPr="00AC17B6">
              <w:rPr>
                <w:rFonts w:ascii="宋体" w:eastAsia="宋体" w:hAnsi="宋体"/>
                <w:noProof/>
                <w:webHidden/>
                <w:color w:val="000000" w:themeColor="text1"/>
                <w:sz w:val="28"/>
                <w:szCs w:val="28"/>
              </w:rPr>
            </w:r>
            <w:r w:rsidRPr="00AC17B6">
              <w:rPr>
                <w:rFonts w:ascii="宋体" w:eastAsia="宋体" w:hAnsi="宋体"/>
                <w:noProof/>
                <w:webHidden/>
                <w:color w:val="000000" w:themeColor="text1"/>
                <w:sz w:val="28"/>
                <w:szCs w:val="28"/>
              </w:rPr>
              <w:fldChar w:fldCharType="separate"/>
            </w:r>
            <w:r w:rsidR="00064B6C">
              <w:rPr>
                <w:rFonts w:ascii="宋体" w:eastAsia="宋体" w:hAnsi="宋体"/>
                <w:noProof/>
                <w:webHidden/>
                <w:color w:val="000000" w:themeColor="text1"/>
                <w:sz w:val="28"/>
                <w:szCs w:val="28"/>
              </w:rPr>
              <w:t>1</w:t>
            </w:r>
            <w:r w:rsidRPr="00AC17B6">
              <w:rPr>
                <w:rFonts w:ascii="宋体" w:eastAsia="宋体" w:hAnsi="宋体"/>
                <w:noProof/>
                <w:webHidden/>
                <w:color w:val="000000" w:themeColor="text1"/>
                <w:sz w:val="28"/>
                <w:szCs w:val="28"/>
              </w:rPr>
              <w:fldChar w:fldCharType="end"/>
            </w:r>
          </w:hyperlink>
        </w:p>
        <w:p w14:paraId="296F5EFD" w14:textId="35988026" w:rsidR="002014E3" w:rsidRPr="00AC17B6" w:rsidRDefault="00314E19" w:rsidP="00CC30A9">
          <w:pPr>
            <w:pStyle w:val="10"/>
            <w:tabs>
              <w:tab w:val="right" w:leader="hyphen" w:pos="8302"/>
            </w:tabs>
            <w:adjustRightInd w:val="0"/>
            <w:snapToGrid w:val="0"/>
            <w:spacing w:after="0" w:line="560" w:lineRule="exact"/>
            <w:rPr>
              <w:rFonts w:ascii="宋体" w:eastAsia="宋体" w:hAnsi="宋体"/>
              <w:noProof/>
              <w:color w:val="000000" w:themeColor="text1"/>
              <w:kern w:val="2"/>
              <w:sz w:val="28"/>
              <w:szCs w:val="28"/>
            </w:rPr>
          </w:pPr>
          <w:hyperlink w:anchor="_Toc12215243" w:history="1">
            <w:r w:rsidR="002014E3" w:rsidRPr="00AC17B6">
              <w:rPr>
                <w:rStyle w:val="a3"/>
                <w:rFonts w:ascii="宋体" w:eastAsia="宋体" w:hAnsi="宋体"/>
                <w:noProof/>
                <w:color w:val="000000" w:themeColor="text1"/>
                <w:sz w:val="28"/>
                <w:szCs w:val="28"/>
              </w:rPr>
              <w:t>广州市现有民办培训机构申请登记为非营利性民办培训机构审批服务指南</w:t>
            </w:r>
            <w:r w:rsidR="002014E3" w:rsidRPr="00AC17B6">
              <w:rPr>
                <w:rFonts w:ascii="宋体" w:eastAsia="宋体" w:hAnsi="宋体"/>
                <w:noProof/>
                <w:webHidden/>
                <w:color w:val="000000" w:themeColor="text1"/>
                <w:sz w:val="28"/>
                <w:szCs w:val="28"/>
              </w:rPr>
              <w:tab/>
            </w:r>
            <w:r w:rsidR="002014E3" w:rsidRPr="00AC17B6">
              <w:rPr>
                <w:rFonts w:ascii="宋体" w:eastAsia="宋体" w:hAnsi="宋体"/>
                <w:noProof/>
                <w:webHidden/>
                <w:color w:val="000000" w:themeColor="text1"/>
                <w:sz w:val="28"/>
                <w:szCs w:val="28"/>
              </w:rPr>
              <w:fldChar w:fldCharType="begin"/>
            </w:r>
            <w:r w:rsidR="002014E3" w:rsidRPr="00AC17B6">
              <w:rPr>
                <w:rFonts w:ascii="宋体" w:eastAsia="宋体" w:hAnsi="宋体"/>
                <w:noProof/>
                <w:webHidden/>
                <w:color w:val="000000" w:themeColor="text1"/>
                <w:sz w:val="28"/>
                <w:szCs w:val="28"/>
              </w:rPr>
              <w:instrText xml:space="preserve"> PAGEREF _Toc12215243 \h </w:instrText>
            </w:r>
            <w:r w:rsidR="002014E3" w:rsidRPr="00AC17B6">
              <w:rPr>
                <w:rFonts w:ascii="宋体" w:eastAsia="宋体" w:hAnsi="宋体"/>
                <w:noProof/>
                <w:webHidden/>
                <w:color w:val="000000" w:themeColor="text1"/>
                <w:sz w:val="28"/>
                <w:szCs w:val="28"/>
              </w:rPr>
            </w:r>
            <w:r w:rsidR="002014E3" w:rsidRPr="00AC17B6">
              <w:rPr>
                <w:rFonts w:ascii="宋体" w:eastAsia="宋体" w:hAnsi="宋体"/>
                <w:noProof/>
                <w:webHidden/>
                <w:color w:val="000000" w:themeColor="text1"/>
                <w:sz w:val="28"/>
                <w:szCs w:val="28"/>
              </w:rPr>
              <w:fldChar w:fldCharType="separate"/>
            </w:r>
            <w:r w:rsidR="00064B6C">
              <w:rPr>
                <w:rFonts w:ascii="宋体" w:eastAsia="宋体" w:hAnsi="宋体"/>
                <w:noProof/>
                <w:webHidden/>
                <w:color w:val="000000" w:themeColor="text1"/>
                <w:sz w:val="28"/>
                <w:szCs w:val="28"/>
              </w:rPr>
              <w:t>16</w:t>
            </w:r>
            <w:r w:rsidR="002014E3" w:rsidRPr="00AC17B6">
              <w:rPr>
                <w:rFonts w:ascii="宋体" w:eastAsia="宋体" w:hAnsi="宋体"/>
                <w:noProof/>
                <w:webHidden/>
                <w:color w:val="000000" w:themeColor="text1"/>
                <w:sz w:val="28"/>
                <w:szCs w:val="28"/>
              </w:rPr>
              <w:fldChar w:fldCharType="end"/>
            </w:r>
          </w:hyperlink>
        </w:p>
        <w:p w14:paraId="309BEC13" w14:textId="22C42EAC" w:rsidR="002014E3" w:rsidRPr="00AC17B6" w:rsidRDefault="00314E19" w:rsidP="00CC30A9">
          <w:pPr>
            <w:pStyle w:val="10"/>
            <w:tabs>
              <w:tab w:val="right" w:leader="hyphen" w:pos="8302"/>
            </w:tabs>
            <w:adjustRightInd w:val="0"/>
            <w:snapToGrid w:val="0"/>
            <w:spacing w:after="0" w:line="560" w:lineRule="exact"/>
            <w:rPr>
              <w:rFonts w:ascii="宋体" w:eastAsia="宋体" w:hAnsi="宋体"/>
              <w:noProof/>
              <w:color w:val="000000" w:themeColor="text1"/>
              <w:kern w:val="2"/>
              <w:sz w:val="28"/>
              <w:szCs w:val="28"/>
            </w:rPr>
          </w:pPr>
          <w:hyperlink w:anchor="_Toc12215244" w:history="1">
            <w:r w:rsidR="002014E3" w:rsidRPr="00AC17B6">
              <w:rPr>
                <w:rStyle w:val="a3"/>
                <w:rFonts w:ascii="宋体" w:eastAsia="宋体" w:hAnsi="宋体"/>
                <w:noProof/>
                <w:color w:val="000000" w:themeColor="text1"/>
                <w:sz w:val="28"/>
                <w:szCs w:val="28"/>
              </w:rPr>
              <w:t>广州市现有民办培训机构申请登记为营利性/非营利性民办培训机构审批许可示范文本</w:t>
            </w:r>
            <w:r w:rsidR="002014E3" w:rsidRPr="00AC17B6">
              <w:rPr>
                <w:rFonts w:ascii="宋体" w:eastAsia="宋体" w:hAnsi="宋体"/>
                <w:noProof/>
                <w:webHidden/>
                <w:color w:val="000000" w:themeColor="text1"/>
                <w:sz w:val="28"/>
                <w:szCs w:val="28"/>
              </w:rPr>
              <w:tab/>
            </w:r>
            <w:r w:rsidR="002014E3" w:rsidRPr="00AC17B6">
              <w:rPr>
                <w:rFonts w:ascii="宋体" w:eastAsia="宋体" w:hAnsi="宋体"/>
                <w:noProof/>
                <w:webHidden/>
                <w:color w:val="000000" w:themeColor="text1"/>
                <w:sz w:val="28"/>
                <w:szCs w:val="28"/>
              </w:rPr>
              <w:fldChar w:fldCharType="begin"/>
            </w:r>
            <w:r w:rsidR="002014E3" w:rsidRPr="00AC17B6">
              <w:rPr>
                <w:rFonts w:ascii="宋体" w:eastAsia="宋体" w:hAnsi="宋体"/>
                <w:noProof/>
                <w:webHidden/>
                <w:color w:val="000000" w:themeColor="text1"/>
                <w:sz w:val="28"/>
                <w:szCs w:val="28"/>
              </w:rPr>
              <w:instrText xml:space="preserve"> PAGEREF _Toc12215244 \h </w:instrText>
            </w:r>
            <w:r w:rsidR="002014E3" w:rsidRPr="00AC17B6">
              <w:rPr>
                <w:rFonts w:ascii="宋体" w:eastAsia="宋体" w:hAnsi="宋体"/>
                <w:noProof/>
                <w:webHidden/>
                <w:color w:val="000000" w:themeColor="text1"/>
                <w:sz w:val="28"/>
                <w:szCs w:val="28"/>
              </w:rPr>
            </w:r>
            <w:r w:rsidR="002014E3" w:rsidRPr="00AC17B6">
              <w:rPr>
                <w:rFonts w:ascii="宋体" w:eastAsia="宋体" w:hAnsi="宋体"/>
                <w:noProof/>
                <w:webHidden/>
                <w:color w:val="000000" w:themeColor="text1"/>
                <w:sz w:val="28"/>
                <w:szCs w:val="28"/>
              </w:rPr>
              <w:fldChar w:fldCharType="separate"/>
            </w:r>
            <w:r w:rsidR="00064B6C">
              <w:rPr>
                <w:rFonts w:ascii="宋体" w:eastAsia="宋体" w:hAnsi="宋体"/>
                <w:noProof/>
                <w:webHidden/>
                <w:color w:val="000000" w:themeColor="text1"/>
                <w:sz w:val="28"/>
                <w:szCs w:val="28"/>
              </w:rPr>
              <w:t>26</w:t>
            </w:r>
            <w:r w:rsidR="002014E3" w:rsidRPr="00AC17B6">
              <w:rPr>
                <w:rFonts w:ascii="宋体" w:eastAsia="宋体" w:hAnsi="宋体"/>
                <w:noProof/>
                <w:webHidden/>
                <w:color w:val="000000" w:themeColor="text1"/>
                <w:sz w:val="28"/>
                <w:szCs w:val="28"/>
              </w:rPr>
              <w:fldChar w:fldCharType="end"/>
            </w:r>
          </w:hyperlink>
        </w:p>
        <w:p w14:paraId="452C99D1" w14:textId="2C46CF5D" w:rsidR="002014E3" w:rsidRPr="00AC17B6" w:rsidRDefault="002014E3" w:rsidP="00CC30A9">
          <w:pPr>
            <w:adjustRightInd w:val="0"/>
            <w:snapToGrid w:val="0"/>
            <w:spacing w:line="560" w:lineRule="exact"/>
            <w:rPr>
              <w:color w:val="000000" w:themeColor="text1"/>
              <w:sz w:val="28"/>
              <w:szCs w:val="28"/>
            </w:rPr>
          </w:pPr>
          <w:r w:rsidRPr="00AC17B6">
            <w:rPr>
              <w:rFonts w:ascii="Times New Roman" w:hAnsi="Times New Roman" w:cs="Times New Roman"/>
              <w:b/>
              <w:bCs/>
              <w:color w:val="000000" w:themeColor="text1"/>
              <w:sz w:val="28"/>
              <w:szCs w:val="28"/>
              <w:lang w:val="zh-CN"/>
            </w:rPr>
            <w:fldChar w:fldCharType="end"/>
          </w:r>
        </w:p>
      </w:sdtContent>
    </w:sdt>
    <w:p w14:paraId="6D6EBC41" w14:textId="77777777" w:rsidR="00BA4702" w:rsidRPr="00AC17B6" w:rsidRDefault="00BA4702" w:rsidP="00CC30A9">
      <w:pPr>
        <w:widowControl/>
        <w:adjustRightInd w:val="0"/>
        <w:snapToGrid w:val="0"/>
        <w:spacing w:line="560" w:lineRule="exact"/>
        <w:jc w:val="left"/>
        <w:rPr>
          <w:rFonts w:ascii="方正小标宋_GBK" w:eastAsia="方正小标宋_GBK" w:hAnsi="Times New Roman" w:cs="Times New Roman"/>
          <w:color w:val="000000" w:themeColor="text1"/>
          <w:sz w:val="44"/>
          <w:szCs w:val="44"/>
        </w:rPr>
      </w:pPr>
      <w:bookmarkStart w:id="1" w:name="_Hlk2866332"/>
    </w:p>
    <w:p w14:paraId="4C390625" w14:textId="77777777" w:rsidR="00BA4702" w:rsidRPr="00AC17B6" w:rsidRDefault="00BA4702" w:rsidP="00CC30A9">
      <w:pPr>
        <w:widowControl/>
        <w:adjustRightInd w:val="0"/>
        <w:snapToGrid w:val="0"/>
        <w:spacing w:line="560" w:lineRule="exact"/>
        <w:jc w:val="left"/>
        <w:rPr>
          <w:rFonts w:ascii="方正小标宋_GBK" w:eastAsia="方正小标宋_GBK" w:hAnsi="Times New Roman" w:cs="Times New Roman"/>
          <w:color w:val="000000" w:themeColor="text1"/>
          <w:sz w:val="44"/>
          <w:szCs w:val="44"/>
        </w:rPr>
      </w:pPr>
    </w:p>
    <w:p w14:paraId="42AD8F16" w14:textId="77777777" w:rsidR="00BA4702" w:rsidRPr="00AC17B6" w:rsidRDefault="00BA4702" w:rsidP="00CC30A9">
      <w:pPr>
        <w:widowControl/>
        <w:adjustRightInd w:val="0"/>
        <w:snapToGrid w:val="0"/>
        <w:spacing w:line="560" w:lineRule="exact"/>
        <w:jc w:val="left"/>
        <w:rPr>
          <w:rFonts w:ascii="方正小标宋_GBK" w:eastAsia="方正小标宋_GBK" w:hAnsi="Times New Roman" w:cs="Times New Roman"/>
          <w:color w:val="000000" w:themeColor="text1"/>
          <w:sz w:val="44"/>
          <w:szCs w:val="44"/>
        </w:rPr>
      </w:pPr>
    </w:p>
    <w:p w14:paraId="17570A13" w14:textId="77777777" w:rsidR="00BA4702" w:rsidRPr="00AC17B6" w:rsidRDefault="00BA4702" w:rsidP="00CC30A9">
      <w:pPr>
        <w:widowControl/>
        <w:adjustRightInd w:val="0"/>
        <w:snapToGrid w:val="0"/>
        <w:spacing w:line="560" w:lineRule="exact"/>
        <w:jc w:val="left"/>
        <w:rPr>
          <w:rFonts w:ascii="方正小标宋_GBK" w:eastAsia="方正小标宋_GBK" w:hAnsi="Times New Roman" w:cs="Times New Roman"/>
          <w:color w:val="000000" w:themeColor="text1"/>
          <w:sz w:val="44"/>
          <w:szCs w:val="44"/>
        </w:rPr>
      </w:pPr>
    </w:p>
    <w:p w14:paraId="012A2E88" w14:textId="77777777" w:rsidR="00BA4702" w:rsidRPr="00AC17B6" w:rsidRDefault="00BA4702" w:rsidP="00CC30A9">
      <w:pPr>
        <w:widowControl/>
        <w:adjustRightInd w:val="0"/>
        <w:snapToGrid w:val="0"/>
        <w:spacing w:line="560" w:lineRule="exact"/>
        <w:jc w:val="left"/>
        <w:rPr>
          <w:rFonts w:ascii="方正小标宋_GBK" w:eastAsia="方正小标宋_GBK" w:hAnsi="Times New Roman" w:cs="Times New Roman"/>
          <w:color w:val="000000" w:themeColor="text1"/>
          <w:sz w:val="44"/>
          <w:szCs w:val="44"/>
        </w:rPr>
      </w:pPr>
    </w:p>
    <w:p w14:paraId="4A47D0A7" w14:textId="77777777" w:rsidR="00BA4702" w:rsidRPr="00AC17B6" w:rsidRDefault="00BA4702" w:rsidP="00CC30A9">
      <w:pPr>
        <w:widowControl/>
        <w:adjustRightInd w:val="0"/>
        <w:snapToGrid w:val="0"/>
        <w:spacing w:line="560" w:lineRule="exact"/>
        <w:jc w:val="left"/>
        <w:rPr>
          <w:rFonts w:ascii="方正小标宋_GBK" w:eastAsia="方正小标宋_GBK" w:hAnsi="Times New Roman" w:cs="Times New Roman"/>
          <w:color w:val="000000" w:themeColor="text1"/>
          <w:sz w:val="44"/>
          <w:szCs w:val="44"/>
        </w:rPr>
      </w:pPr>
    </w:p>
    <w:p w14:paraId="401C67D1" w14:textId="77777777" w:rsidR="00BA4702" w:rsidRPr="00AC17B6" w:rsidRDefault="00BA4702" w:rsidP="00CC30A9">
      <w:pPr>
        <w:widowControl/>
        <w:adjustRightInd w:val="0"/>
        <w:snapToGrid w:val="0"/>
        <w:spacing w:line="560" w:lineRule="exact"/>
        <w:jc w:val="left"/>
        <w:rPr>
          <w:rFonts w:ascii="方正小标宋_GBK" w:eastAsia="方正小标宋_GBK" w:hAnsi="Times New Roman" w:cs="Times New Roman"/>
          <w:color w:val="000000" w:themeColor="text1"/>
          <w:sz w:val="44"/>
          <w:szCs w:val="44"/>
        </w:rPr>
      </w:pPr>
    </w:p>
    <w:p w14:paraId="1CC7975E" w14:textId="77777777" w:rsidR="00BA4702" w:rsidRPr="00AC17B6" w:rsidRDefault="00BA4702" w:rsidP="00CC30A9">
      <w:pPr>
        <w:widowControl/>
        <w:adjustRightInd w:val="0"/>
        <w:snapToGrid w:val="0"/>
        <w:spacing w:line="560" w:lineRule="exact"/>
        <w:jc w:val="left"/>
        <w:rPr>
          <w:rFonts w:ascii="方正小标宋_GBK" w:eastAsia="方正小标宋_GBK" w:hAnsi="Times New Roman" w:cs="Times New Roman"/>
          <w:color w:val="000000" w:themeColor="text1"/>
          <w:sz w:val="44"/>
          <w:szCs w:val="44"/>
        </w:rPr>
      </w:pPr>
    </w:p>
    <w:p w14:paraId="3006ADD7" w14:textId="77777777" w:rsidR="00BA4702" w:rsidRPr="00AC17B6" w:rsidRDefault="00BA4702" w:rsidP="00CC30A9">
      <w:pPr>
        <w:widowControl/>
        <w:adjustRightInd w:val="0"/>
        <w:snapToGrid w:val="0"/>
        <w:spacing w:line="560" w:lineRule="exact"/>
        <w:jc w:val="left"/>
        <w:rPr>
          <w:rFonts w:ascii="方正小标宋_GBK" w:eastAsia="方正小标宋_GBK" w:hAnsi="Times New Roman" w:cs="Times New Roman"/>
          <w:color w:val="000000" w:themeColor="text1"/>
          <w:sz w:val="44"/>
          <w:szCs w:val="44"/>
        </w:rPr>
      </w:pPr>
    </w:p>
    <w:p w14:paraId="0B47EFE5" w14:textId="77777777" w:rsidR="00BA4702" w:rsidRPr="00AC17B6" w:rsidRDefault="00BA4702" w:rsidP="00CC30A9">
      <w:pPr>
        <w:widowControl/>
        <w:adjustRightInd w:val="0"/>
        <w:snapToGrid w:val="0"/>
        <w:spacing w:line="560" w:lineRule="exact"/>
        <w:jc w:val="left"/>
        <w:rPr>
          <w:rFonts w:ascii="方正小标宋_GBK" w:eastAsia="方正小标宋_GBK" w:hAnsi="Times New Roman" w:cs="Times New Roman"/>
          <w:color w:val="000000" w:themeColor="text1"/>
          <w:sz w:val="44"/>
          <w:szCs w:val="44"/>
        </w:rPr>
      </w:pPr>
    </w:p>
    <w:p w14:paraId="61CACF0C" w14:textId="77777777" w:rsidR="00BA4702" w:rsidRPr="00AC17B6" w:rsidRDefault="00BA4702" w:rsidP="00CC30A9">
      <w:pPr>
        <w:widowControl/>
        <w:adjustRightInd w:val="0"/>
        <w:snapToGrid w:val="0"/>
        <w:spacing w:line="560" w:lineRule="exact"/>
        <w:jc w:val="left"/>
        <w:rPr>
          <w:rFonts w:ascii="方正小标宋_GBK" w:eastAsia="方正小标宋_GBK" w:hAnsi="Times New Roman" w:cs="Times New Roman"/>
          <w:color w:val="000000" w:themeColor="text1"/>
          <w:sz w:val="44"/>
          <w:szCs w:val="44"/>
        </w:rPr>
      </w:pPr>
    </w:p>
    <w:p w14:paraId="3C75FBAA" w14:textId="77777777" w:rsidR="00BA4702" w:rsidRPr="00AC17B6" w:rsidRDefault="00BA4702" w:rsidP="00CC30A9">
      <w:pPr>
        <w:widowControl/>
        <w:adjustRightInd w:val="0"/>
        <w:snapToGrid w:val="0"/>
        <w:spacing w:line="560" w:lineRule="exact"/>
        <w:jc w:val="left"/>
        <w:rPr>
          <w:rFonts w:ascii="方正小标宋_GBK" w:eastAsia="方正小标宋_GBK" w:hAnsi="Times New Roman" w:cs="Times New Roman"/>
          <w:color w:val="000000" w:themeColor="text1"/>
          <w:sz w:val="44"/>
          <w:szCs w:val="44"/>
        </w:rPr>
      </w:pPr>
    </w:p>
    <w:p w14:paraId="15448FB6" w14:textId="77777777" w:rsidR="00BA4702" w:rsidRPr="00AC17B6" w:rsidRDefault="00BA4702" w:rsidP="00CC30A9">
      <w:pPr>
        <w:widowControl/>
        <w:adjustRightInd w:val="0"/>
        <w:snapToGrid w:val="0"/>
        <w:spacing w:line="560" w:lineRule="exact"/>
        <w:jc w:val="left"/>
        <w:rPr>
          <w:rFonts w:ascii="方正小标宋_GBK" w:eastAsia="方正小标宋_GBK" w:hAnsi="Times New Roman" w:cs="Times New Roman"/>
          <w:color w:val="000000" w:themeColor="text1"/>
          <w:sz w:val="44"/>
          <w:szCs w:val="44"/>
        </w:rPr>
      </w:pPr>
    </w:p>
    <w:p w14:paraId="1CEF6611" w14:textId="3724478E" w:rsidR="00CF0680" w:rsidRPr="00AC17B6" w:rsidRDefault="00314E19" w:rsidP="00774285">
      <w:pPr>
        <w:adjustRightInd w:val="0"/>
        <w:snapToGrid w:val="0"/>
        <w:spacing w:line="560" w:lineRule="exact"/>
        <w:jc w:val="center"/>
        <w:rPr>
          <w:rFonts w:ascii="方正小标宋_GBK" w:eastAsia="方正小标宋_GBK" w:hAnsi="Times New Roman" w:cs="Times New Roman"/>
          <w:color w:val="000000" w:themeColor="text1"/>
          <w:sz w:val="44"/>
          <w:szCs w:val="44"/>
        </w:rPr>
      </w:pPr>
      <w:hyperlink w:anchor="_Toc2870981" w:history="1">
        <w:bookmarkStart w:id="2" w:name="_Hlk11571005"/>
        <w:bookmarkStart w:id="3" w:name="_Toc12215242"/>
        <w:r w:rsidR="00CF0680" w:rsidRPr="00AC17B6">
          <w:rPr>
            <w:rFonts w:ascii="方正小标宋_GBK" w:eastAsia="方正小标宋_GBK" w:hAnsi="Times New Roman" w:cs="Times New Roman" w:hint="eastAsia"/>
            <w:color w:val="000000" w:themeColor="text1"/>
            <w:sz w:val="44"/>
            <w:szCs w:val="44"/>
          </w:rPr>
          <w:t>广州市现有民办培训机构申请登记为营利性民办培训机构</w:t>
        </w:r>
        <w:bookmarkEnd w:id="2"/>
        <w:r w:rsidR="00CF0680" w:rsidRPr="00AC17B6">
          <w:rPr>
            <w:rFonts w:ascii="方正小标宋_GBK" w:eastAsia="方正小标宋_GBK" w:hAnsi="Times New Roman" w:cs="Times New Roman" w:hint="eastAsia"/>
            <w:color w:val="000000" w:themeColor="text1"/>
            <w:sz w:val="44"/>
            <w:szCs w:val="44"/>
          </w:rPr>
          <w:t>审批服务指南</w:t>
        </w:r>
        <w:bookmarkEnd w:id="3"/>
      </w:hyperlink>
    </w:p>
    <w:bookmarkEnd w:id="1"/>
    <w:p w14:paraId="272B517A" w14:textId="77777777" w:rsidR="00CF0680" w:rsidRPr="00AC17B6" w:rsidRDefault="00CF0680" w:rsidP="00774285">
      <w:pPr>
        <w:adjustRightInd w:val="0"/>
        <w:snapToGrid w:val="0"/>
        <w:spacing w:line="560" w:lineRule="exact"/>
        <w:rPr>
          <w:rStyle w:val="a6"/>
          <w:rFonts w:ascii="仿宋_GB2312" w:eastAsia="仿宋_GB2312" w:hAnsi="仿宋"/>
          <w:color w:val="000000" w:themeColor="text1"/>
          <w:sz w:val="10"/>
          <w:szCs w:val="10"/>
        </w:rPr>
      </w:pPr>
    </w:p>
    <w:p w14:paraId="30145F84" w14:textId="77777777" w:rsidR="00EF6D75" w:rsidRPr="00AC17B6" w:rsidRDefault="00EF6D75" w:rsidP="00774285">
      <w:pPr>
        <w:adjustRightInd w:val="0"/>
        <w:snapToGrid w:val="0"/>
        <w:spacing w:line="560" w:lineRule="exact"/>
        <w:rPr>
          <w:rFonts w:ascii="黑体" w:eastAsia="黑体" w:hAnsi="黑体" w:cs="Times New Roman"/>
          <w:bCs/>
          <w:color w:val="000000" w:themeColor="text1"/>
          <w:kern w:val="0"/>
          <w:sz w:val="32"/>
          <w:szCs w:val="32"/>
        </w:rPr>
      </w:pPr>
      <w:bookmarkStart w:id="4" w:name="_Toc2869066"/>
      <w:bookmarkStart w:id="5" w:name="_Toc2869572"/>
      <w:bookmarkStart w:id="6" w:name="_Toc2870982"/>
    </w:p>
    <w:p w14:paraId="43E16ABF" w14:textId="77777777" w:rsidR="00CF0680" w:rsidRPr="00AC17B6" w:rsidRDefault="00CF0680" w:rsidP="009836C3">
      <w:pPr>
        <w:adjustRightInd w:val="0"/>
        <w:snapToGrid w:val="0"/>
        <w:spacing w:line="560" w:lineRule="exact"/>
        <w:ind w:firstLineChars="200" w:firstLine="640"/>
        <w:rPr>
          <w:rFonts w:ascii="黑体" w:eastAsia="黑体" w:hAnsi="黑体" w:cs="Times New Roman"/>
          <w:bCs/>
          <w:color w:val="000000" w:themeColor="text1"/>
          <w:kern w:val="0"/>
          <w:sz w:val="32"/>
          <w:szCs w:val="32"/>
        </w:rPr>
      </w:pPr>
      <w:r w:rsidRPr="00AC17B6">
        <w:rPr>
          <w:rFonts w:ascii="黑体" w:eastAsia="黑体" w:hAnsi="黑体" w:cs="Times New Roman" w:hint="eastAsia"/>
          <w:bCs/>
          <w:color w:val="000000" w:themeColor="text1"/>
          <w:kern w:val="0"/>
          <w:sz w:val="32"/>
          <w:szCs w:val="32"/>
        </w:rPr>
        <w:t>一、审批事项</w:t>
      </w:r>
      <w:bookmarkEnd w:id="4"/>
      <w:bookmarkEnd w:id="5"/>
      <w:bookmarkEnd w:id="6"/>
    </w:p>
    <w:p w14:paraId="39C8E86B" w14:textId="77777777" w:rsidR="00CF0680" w:rsidRPr="00AC17B6" w:rsidRDefault="00CF0680" w:rsidP="009836C3">
      <w:pPr>
        <w:adjustRightInd w:val="0"/>
        <w:snapToGrid w:val="0"/>
        <w:spacing w:line="560" w:lineRule="exact"/>
        <w:ind w:firstLineChars="200" w:firstLine="640"/>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hint="eastAsia"/>
          <w:color w:val="000000" w:themeColor="text1"/>
          <w:kern w:val="0"/>
          <w:sz w:val="32"/>
          <w:szCs w:val="32"/>
        </w:rPr>
        <w:t>现有民办培训机构申请登记为营利性民办培训机构。</w:t>
      </w:r>
    </w:p>
    <w:p w14:paraId="6B893233" w14:textId="77777777" w:rsidR="00CF0680" w:rsidRPr="00AC17B6" w:rsidRDefault="00CF0680" w:rsidP="009836C3">
      <w:pPr>
        <w:adjustRightInd w:val="0"/>
        <w:snapToGrid w:val="0"/>
        <w:spacing w:line="560" w:lineRule="exact"/>
        <w:ind w:firstLineChars="200" w:firstLine="640"/>
        <w:rPr>
          <w:rFonts w:ascii="黑体" w:eastAsia="黑体" w:hAnsi="黑体" w:cs="Times New Roman"/>
          <w:color w:val="000000" w:themeColor="text1"/>
          <w:kern w:val="0"/>
          <w:sz w:val="32"/>
          <w:szCs w:val="32"/>
        </w:rPr>
      </w:pPr>
      <w:bookmarkStart w:id="7" w:name="_Toc2869067"/>
      <w:bookmarkStart w:id="8" w:name="_Toc2869573"/>
      <w:bookmarkStart w:id="9" w:name="_Toc2870983"/>
      <w:r w:rsidRPr="00AC17B6">
        <w:rPr>
          <w:rFonts w:ascii="黑体" w:eastAsia="黑体" w:hAnsi="黑体" w:cs="Times New Roman" w:hint="eastAsia"/>
          <w:bCs/>
          <w:color w:val="000000" w:themeColor="text1"/>
          <w:kern w:val="0"/>
          <w:sz w:val="32"/>
          <w:szCs w:val="32"/>
        </w:rPr>
        <w:t>二、申请条件</w:t>
      </w:r>
      <w:bookmarkEnd w:id="7"/>
      <w:bookmarkEnd w:id="8"/>
      <w:bookmarkEnd w:id="9"/>
    </w:p>
    <w:p w14:paraId="0957CCDC" w14:textId="7F6B72CF" w:rsidR="00CF0680" w:rsidRPr="00AC17B6" w:rsidRDefault="00CF0680" w:rsidP="009836C3">
      <w:pPr>
        <w:adjustRightInd w:val="0"/>
        <w:snapToGrid w:val="0"/>
        <w:spacing w:line="560" w:lineRule="exact"/>
        <w:ind w:firstLineChars="200" w:firstLine="640"/>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hint="eastAsia"/>
          <w:color w:val="000000" w:themeColor="text1"/>
          <w:kern w:val="0"/>
          <w:sz w:val="32"/>
          <w:szCs w:val="32"/>
        </w:rPr>
        <w:t>（一）</w:t>
      </w:r>
      <w:r w:rsidR="00BD4551" w:rsidRPr="00AC17B6">
        <w:rPr>
          <w:rFonts w:ascii="Times New Roman" w:eastAsia="仿宋_GB2312" w:hAnsi="Times New Roman" w:cs="Times New Roman"/>
          <w:color w:val="000000" w:themeColor="text1"/>
          <w:kern w:val="0"/>
          <w:sz w:val="32"/>
          <w:szCs w:val="32"/>
        </w:rPr>
        <w:t>2017</w:t>
      </w:r>
      <w:r w:rsidR="00BD4551" w:rsidRPr="00AC17B6">
        <w:rPr>
          <w:rFonts w:ascii="Times New Roman" w:eastAsia="仿宋_GB2312" w:hAnsi="Times New Roman" w:cs="Times New Roman" w:hint="eastAsia"/>
          <w:color w:val="000000" w:themeColor="text1"/>
          <w:kern w:val="0"/>
          <w:sz w:val="32"/>
          <w:szCs w:val="32"/>
        </w:rPr>
        <w:t>年</w:t>
      </w:r>
      <w:r w:rsidR="00BD4551" w:rsidRPr="00AC17B6">
        <w:rPr>
          <w:rFonts w:ascii="Times New Roman" w:eastAsia="仿宋_GB2312" w:hAnsi="Times New Roman" w:cs="Times New Roman" w:hint="eastAsia"/>
          <w:color w:val="000000" w:themeColor="text1"/>
          <w:kern w:val="0"/>
          <w:sz w:val="32"/>
          <w:szCs w:val="32"/>
        </w:rPr>
        <w:t>9</w:t>
      </w:r>
      <w:r w:rsidR="00BD4551" w:rsidRPr="00AC17B6">
        <w:rPr>
          <w:rFonts w:ascii="Times New Roman" w:eastAsia="仿宋_GB2312" w:hAnsi="Times New Roman" w:cs="Times New Roman" w:hint="eastAsia"/>
          <w:color w:val="000000" w:themeColor="text1"/>
          <w:kern w:val="0"/>
          <w:sz w:val="32"/>
          <w:szCs w:val="32"/>
        </w:rPr>
        <w:t>月</w:t>
      </w:r>
      <w:r w:rsidR="00BD4551" w:rsidRPr="00AC17B6">
        <w:rPr>
          <w:rFonts w:ascii="Times New Roman" w:eastAsia="仿宋_GB2312" w:hAnsi="Times New Roman" w:cs="Times New Roman" w:hint="eastAsia"/>
          <w:color w:val="000000" w:themeColor="text1"/>
          <w:kern w:val="0"/>
          <w:sz w:val="32"/>
          <w:szCs w:val="32"/>
        </w:rPr>
        <w:t>1</w:t>
      </w:r>
      <w:r w:rsidR="00BD4551" w:rsidRPr="00AC17B6">
        <w:rPr>
          <w:rFonts w:ascii="Times New Roman" w:eastAsia="仿宋_GB2312" w:hAnsi="Times New Roman" w:cs="Times New Roman" w:hint="eastAsia"/>
          <w:color w:val="000000" w:themeColor="text1"/>
          <w:kern w:val="0"/>
          <w:sz w:val="32"/>
          <w:szCs w:val="32"/>
        </w:rPr>
        <w:t>日</w:t>
      </w:r>
      <w:r w:rsidRPr="00AC17B6">
        <w:rPr>
          <w:rFonts w:ascii="Times New Roman" w:eastAsia="仿宋_GB2312" w:hAnsi="Times New Roman" w:cs="Times New Roman" w:hint="eastAsia"/>
          <w:color w:val="000000" w:themeColor="text1"/>
          <w:kern w:val="0"/>
          <w:sz w:val="32"/>
          <w:szCs w:val="32"/>
        </w:rPr>
        <w:t>前经批准设立的民办培训机构，经举办者及培训机构同意，选择登记为营利性培训机构。</w:t>
      </w:r>
    </w:p>
    <w:p w14:paraId="085AD0FE" w14:textId="756E8B21" w:rsidR="00CF0680" w:rsidRPr="00AC17B6" w:rsidRDefault="000A378C" w:rsidP="009836C3">
      <w:pPr>
        <w:adjustRightInd w:val="0"/>
        <w:snapToGrid w:val="0"/>
        <w:spacing w:line="560" w:lineRule="exact"/>
        <w:ind w:firstLineChars="200" w:firstLine="640"/>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hint="eastAsia"/>
          <w:color w:val="000000" w:themeColor="text1"/>
          <w:kern w:val="0"/>
          <w:sz w:val="32"/>
          <w:szCs w:val="32"/>
        </w:rPr>
        <w:t>（二）</w:t>
      </w:r>
      <w:r w:rsidR="00CF0680" w:rsidRPr="00AC17B6">
        <w:rPr>
          <w:rFonts w:ascii="Times New Roman" w:eastAsia="仿宋_GB2312" w:hAnsi="Times New Roman" w:cs="Times New Roman" w:hint="eastAsia"/>
          <w:color w:val="000000" w:themeColor="text1"/>
          <w:kern w:val="0"/>
          <w:sz w:val="32"/>
          <w:szCs w:val="32"/>
        </w:rPr>
        <w:t>培训机构已完成财务清算及财产权属确认，缴纳完毕相关税费。</w:t>
      </w:r>
    </w:p>
    <w:p w14:paraId="50A05BF7" w14:textId="3B5487C7" w:rsidR="00CF0680" w:rsidRPr="00AC17B6" w:rsidRDefault="00CF0680" w:rsidP="009836C3">
      <w:pPr>
        <w:adjustRightInd w:val="0"/>
        <w:snapToGrid w:val="0"/>
        <w:spacing w:line="560" w:lineRule="exact"/>
        <w:ind w:firstLineChars="200" w:firstLine="640"/>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hint="eastAsia"/>
          <w:color w:val="000000" w:themeColor="text1"/>
          <w:kern w:val="0"/>
          <w:sz w:val="32"/>
          <w:szCs w:val="32"/>
        </w:rPr>
        <w:t>（</w:t>
      </w:r>
      <w:r w:rsidR="00AA1D29" w:rsidRPr="00AC17B6">
        <w:rPr>
          <w:rFonts w:ascii="Times New Roman" w:eastAsia="仿宋_GB2312" w:hAnsi="Times New Roman" w:cs="Times New Roman" w:hint="eastAsia"/>
          <w:color w:val="000000" w:themeColor="text1"/>
          <w:kern w:val="0"/>
          <w:sz w:val="32"/>
          <w:szCs w:val="32"/>
        </w:rPr>
        <w:t>三</w:t>
      </w:r>
      <w:r w:rsidRPr="00AC17B6">
        <w:rPr>
          <w:rFonts w:ascii="Times New Roman" w:eastAsia="仿宋_GB2312" w:hAnsi="Times New Roman" w:cs="Times New Roman" w:hint="eastAsia"/>
          <w:color w:val="000000" w:themeColor="text1"/>
          <w:kern w:val="0"/>
          <w:sz w:val="32"/>
          <w:szCs w:val="32"/>
        </w:rPr>
        <w:t>）符合营利性民办培训机构设立条件。</w:t>
      </w:r>
    </w:p>
    <w:p w14:paraId="32F4EA8C" w14:textId="77777777" w:rsidR="00CF0680" w:rsidRPr="00AC17B6" w:rsidRDefault="00CF0680" w:rsidP="009836C3">
      <w:pPr>
        <w:adjustRightInd w:val="0"/>
        <w:snapToGrid w:val="0"/>
        <w:spacing w:line="560" w:lineRule="exact"/>
        <w:ind w:firstLineChars="200" w:firstLine="640"/>
        <w:rPr>
          <w:rFonts w:ascii="黑体" w:eastAsia="黑体" w:hAnsi="黑体" w:cs="Times New Roman"/>
          <w:bCs/>
          <w:color w:val="000000" w:themeColor="text1"/>
          <w:kern w:val="0"/>
          <w:sz w:val="32"/>
          <w:szCs w:val="32"/>
        </w:rPr>
      </w:pPr>
      <w:bookmarkStart w:id="10" w:name="_Toc2869068"/>
      <w:bookmarkStart w:id="11" w:name="_Toc2869574"/>
      <w:bookmarkStart w:id="12" w:name="_Toc2870984"/>
      <w:r w:rsidRPr="00AC17B6">
        <w:rPr>
          <w:rFonts w:ascii="黑体" w:eastAsia="黑体" w:hAnsi="黑体" w:cs="Times New Roman" w:hint="eastAsia"/>
          <w:bCs/>
          <w:color w:val="000000" w:themeColor="text1"/>
          <w:kern w:val="0"/>
          <w:sz w:val="32"/>
          <w:szCs w:val="32"/>
        </w:rPr>
        <w:t>三、设定依据</w:t>
      </w:r>
      <w:bookmarkEnd w:id="10"/>
      <w:bookmarkEnd w:id="11"/>
      <w:bookmarkEnd w:id="12"/>
    </w:p>
    <w:p w14:paraId="6E7059AD" w14:textId="77777777" w:rsidR="00EF6D75" w:rsidRPr="00AC17B6" w:rsidRDefault="00EF6D75" w:rsidP="009836C3">
      <w:pPr>
        <w:adjustRightInd w:val="0"/>
        <w:snapToGrid w:val="0"/>
        <w:spacing w:line="560" w:lineRule="exact"/>
        <w:ind w:firstLineChars="200" w:firstLine="640"/>
        <w:rPr>
          <w:rFonts w:ascii="仿宋_GB2312" w:eastAsia="仿宋_GB2312" w:hAnsi="仿宋_GB2312" w:cs="宋体"/>
          <w:color w:val="000000" w:themeColor="text1"/>
          <w:kern w:val="0"/>
          <w:sz w:val="32"/>
          <w:szCs w:val="32"/>
        </w:rPr>
      </w:pPr>
      <w:r w:rsidRPr="00AC17B6">
        <w:rPr>
          <w:rFonts w:ascii="仿宋_GB2312" w:eastAsia="仿宋_GB2312" w:hAnsi="黑体" w:cs="Times New Roman" w:hint="eastAsia"/>
          <w:color w:val="000000" w:themeColor="text1"/>
          <w:kern w:val="0"/>
          <w:sz w:val="32"/>
          <w:szCs w:val="32"/>
        </w:rPr>
        <w:t>（一）</w:t>
      </w:r>
      <w:r w:rsidRPr="00AC17B6">
        <w:rPr>
          <w:rFonts w:ascii="仿宋_GB2312" w:eastAsia="仿宋_GB2312" w:hAnsi="仿宋_GB2312" w:cs="宋体" w:hint="eastAsia"/>
          <w:color w:val="000000" w:themeColor="text1"/>
          <w:kern w:val="0"/>
          <w:sz w:val="32"/>
          <w:szCs w:val="32"/>
        </w:rPr>
        <w:t>《中华人民共和国民办教育促进法》</w:t>
      </w:r>
    </w:p>
    <w:p w14:paraId="672D41AC" w14:textId="77777777" w:rsidR="00EF6D75" w:rsidRPr="00AC17B6" w:rsidRDefault="00EF6D75" w:rsidP="009836C3">
      <w:pPr>
        <w:adjustRightInd w:val="0"/>
        <w:snapToGrid w:val="0"/>
        <w:spacing w:line="560" w:lineRule="exact"/>
        <w:ind w:firstLineChars="200" w:firstLine="640"/>
        <w:rPr>
          <w:rFonts w:ascii="Times New Roman" w:eastAsia="仿宋_GB2312" w:hAnsi="Times New Roman" w:cs="Times New Roman"/>
          <w:color w:val="000000" w:themeColor="text1"/>
          <w:kern w:val="0"/>
          <w:sz w:val="32"/>
          <w:szCs w:val="32"/>
        </w:rPr>
      </w:pPr>
      <w:r w:rsidRPr="00AC17B6">
        <w:rPr>
          <w:rFonts w:ascii="仿宋_GB2312" w:eastAsia="仿宋_GB2312" w:hAnsi="仿宋_GB2312" w:cs="宋体" w:hint="eastAsia"/>
          <w:color w:val="000000" w:themeColor="text1"/>
          <w:kern w:val="0"/>
          <w:sz w:val="32"/>
          <w:szCs w:val="32"/>
        </w:rPr>
        <w:t>依据文号</w:t>
      </w:r>
      <w:r w:rsidRPr="00AC17B6">
        <w:rPr>
          <w:rFonts w:ascii="Times New Roman" w:eastAsia="仿宋_GB2312" w:hAnsi="Times New Roman" w:cs="Times New Roman"/>
          <w:color w:val="000000" w:themeColor="text1"/>
          <w:kern w:val="0"/>
          <w:sz w:val="32"/>
          <w:szCs w:val="32"/>
        </w:rPr>
        <w:t>：</w:t>
      </w:r>
      <w:r w:rsidRPr="00AC17B6">
        <w:rPr>
          <w:rFonts w:ascii="Times New Roman" w:eastAsia="仿宋_GB2312" w:hAnsi="Times New Roman" w:cs="Times New Roman"/>
          <w:color w:val="000000" w:themeColor="text1"/>
          <w:kern w:val="0"/>
          <w:sz w:val="32"/>
          <w:szCs w:val="32"/>
        </w:rPr>
        <w:t>2018</w:t>
      </w:r>
      <w:r w:rsidRPr="00AC17B6">
        <w:rPr>
          <w:rFonts w:ascii="Times New Roman" w:eastAsia="仿宋_GB2312" w:hAnsi="Times New Roman" w:cs="Times New Roman"/>
          <w:color w:val="000000" w:themeColor="text1"/>
          <w:kern w:val="0"/>
          <w:sz w:val="32"/>
          <w:szCs w:val="32"/>
        </w:rPr>
        <w:t>年修正</w:t>
      </w:r>
    </w:p>
    <w:p w14:paraId="4E3D5F0A" w14:textId="77777777" w:rsidR="00EF6D75" w:rsidRPr="00AC17B6" w:rsidRDefault="00EF6D75" w:rsidP="009836C3">
      <w:pPr>
        <w:adjustRightInd w:val="0"/>
        <w:snapToGrid w:val="0"/>
        <w:spacing w:line="560" w:lineRule="exact"/>
        <w:ind w:firstLineChars="200" w:firstLine="640"/>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颁布机关：全国人大常委会</w:t>
      </w:r>
    </w:p>
    <w:p w14:paraId="2373F0A1" w14:textId="77777777" w:rsidR="00EF6D75" w:rsidRPr="00AC17B6" w:rsidRDefault="00EF6D75" w:rsidP="009836C3">
      <w:pPr>
        <w:adjustRightInd w:val="0"/>
        <w:snapToGrid w:val="0"/>
        <w:spacing w:line="560" w:lineRule="exact"/>
        <w:ind w:firstLineChars="200" w:firstLine="640"/>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实施日期：</w:t>
      </w:r>
      <w:r w:rsidRPr="00AC17B6">
        <w:rPr>
          <w:rFonts w:ascii="Times New Roman" w:eastAsia="仿宋_GB2312" w:hAnsi="Times New Roman" w:cs="Times New Roman"/>
          <w:color w:val="000000" w:themeColor="text1"/>
          <w:kern w:val="0"/>
          <w:sz w:val="32"/>
          <w:szCs w:val="32"/>
        </w:rPr>
        <w:t>2003</w:t>
      </w:r>
      <w:r w:rsidRPr="00AC17B6">
        <w:rPr>
          <w:rFonts w:ascii="Times New Roman" w:eastAsia="仿宋_GB2312" w:hAnsi="Times New Roman" w:cs="Times New Roman"/>
          <w:color w:val="000000" w:themeColor="text1"/>
          <w:kern w:val="0"/>
          <w:sz w:val="32"/>
          <w:szCs w:val="32"/>
        </w:rPr>
        <w:t>年</w:t>
      </w:r>
      <w:r w:rsidRPr="00AC17B6">
        <w:rPr>
          <w:rFonts w:ascii="Times New Roman" w:eastAsia="仿宋_GB2312" w:hAnsi="Times New Roman" w:cs="Times New Roman"/>
          <w:color w:val="000000" w:themeColor="text1"/>
          <w:kern w:val="0"/>
          <w:sz w:val="32"/>
          <w:szCs w:val="32"/>
        </w:rPr>
        <w:t>9</w:t>
      </w:r>
      <w:r w:rsidRPr="00AC17B6">
        <w:rPr>
          <w:rFonts w:ascii="Times New Roman" w:eastAsia="仿宋_GB2312" w:hAnsi="Times New Roman" w:cs="Times New Roman"/>
          <w:color w:val="000000" w:themeColor="text1"/>
          <w:kern w:val="0"/>
          <w:sz w:val="32"/>
          <w:szCs w:val="32"/>
        </w:rPr>
        <w:t>月</w:t>
      </w:r>
      <w:r w:rsidRPr="00AC17B6">
        <w:rPr>
          <w:rFonts w:ascii="Times New Roman" w:eastAsia="仿宋_GB2312" w:hAnsi="Times New Roman" w:cs="Times New Roman"/>
          <w:color w:val="000000" w:themeColor="text1"/>
          <w:kern w:val="0"/>
          <w:sz w:val="32"/>
          <w:szCs w:val="32"/>
        </w:rPr>
        <w:t>1</w:t>
      </w:r>
      <w:r w:rsidRPr="00AC17B6">
        <w:rPr>
          <w:rFonts w:ascii="Times New Roman" w:eastAsia="仿宋_GB2312" w:hAnsi="Times New Roman" w:cs="Times New Roman"/>
          <w:color w:val="000000" w:themeColor="text1"/>
          <w:kern w:val="0"/>
          <w:sz w:val="32"/>
          <w:szCs w:val="32"/>
        </w:rPr>
        <w:t>日</w:t>
      </w:r>
    </w:p>
    <w:p w14:paraId="7BEC8957" w14:textId="792F7765" w:rsidR="00EF6D75" w:rsidRPr="00AC17B6" w:rsidRDefault="00EF6D75" w:rsidP="009836C3">
      <w:pPr>
        <w:adjustRightInd w:val="0"/>
        <w:snapToGrid w:val="0"/>
        <w:spacing w:line="560" w:lineRule="exact"/>
        <w:ind w:firstLineChars="200" w:firstLine="640"/>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hint="eastAsia"/>
          <w:color w:val="000000" w:themeColor="text1"/>
          <w:kern w:val="0"/>
          <w:sz w:val="32"/>
          <w:szCs w:val="32"/>
        </w:rPr>
        <w:t>条款号：</w:t>
      </w:r>
      <w:r w:rsidRPr="00AC17B6">
        <w:rPr>
          <w:rFonts w:ascii="Times New Roman" w:eastAsia="仿宋_GB2312" w:hAnsi="Times New Roman" w:cs="Times New Roman"/>
          <w:color w:val="000000" w:themeColor="text1"/>
          <w:kern w:val="0"/>
          <w:sz w:val="32"/>
          <w:szCs w:val="32"/>
        </w:rPr>
        <w:t>第十九条</w:t>
      </w:r>
    </w:p>
    <w:p w14:paraId="5EA76C5E" w14:textId="192BC79E" w:rsidR="00EF6D75" w:rsidRPr="00AC17B6" w:rsidRDefault="00EF6D75" w:rsidP="009836C3">
      <w:pPr>
        <w:adjustRightInd w:val="0"/>
        <w:snapToGrid w:val="0"/>
        <w:spacing w:line="560" w:lineRule="exact"/>
        <w:ind w:firstLineChars="200" w:firstLine="640"/>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hint="eastAsia"/>
          <w:color w:val="000000" w:themeColor="text1"/>
          <w:kern w:val="0"/>
          <w:sz w:val="32"/>
          <w:szCs w:val="32"/>
        </w:rPr>
        <w:t>条款内容：</w:t>
      </w:r>
      <w:r w:rsidRPr="00AC17B6">
        <w:rPr>
          <w:rFonts w:ascii="Times New Roman" w:eastAsia="仿宋_GB2312" w:hAnsi="Times New Roman" w:cs="Times New Roman"/>
          <w:color w:val="000000" w:themeColor="text1"/>
          <w:kern w:val="0"/>
          <w:sz w:val="32"/>
          <w:szCs w:val="32"/>
        </w:rPr>
        <w:t>民办学校的举办者可以自主选择设立非营利性或者营利性民办学校。但是，不得设立实施义务教育的营利性民办学校。</w:t>
      </w:r>
    </w:p>
    <w:p w14:paraId="57F54264" w14:textId="7164158E" w:rsidR="00EF6D75" w:rsidRPr="00AC17B6" w:rsidRDefault="00EF6D75" w:rsidP="009836C3">
      <w:pPr>
        <w:adjustRightInd w:val="0"/>
        <w:snapToGrid w:val="0"/>
        <w:spacing w:line="560" w:lineRule="exact"/>
        <w:ind w:firstLineChars="200" w:firstLine="640"/>
        <w:rPr>
          <w:rFonts w:ascii="黑体" w:eastAsia="黑体" w:hAnsi="黑体" w:cs="Times New Roman"/>
          <w:bCs/>
          <w:color w:val="000000" w:themeColor="text1"/>
          <w:kern w:val="0"/>
          <w:sz w:val="32"/>
          <w:szCs w:val="32"/>
        </w:rPr>
      </w:pPr>
      <w:r w:rsidRPr="00AC17B6">
        <w:rPr>
          <w:rFonts w:ascii="仿宋_GB2312" w:eastAsia="仿宋_GB2312" w:hAnsi="黑体" w:cs="Times New Roman" w:hint="eastAsia"/>
          <w:color w:val="000000" w:themeColor="text1"/>
          <w:kern w:val="0"/>
          <w:sz w:val="32"/>
          <w:szCs w:val="32"/>
        </w:rPr>
        <w:t>（二）《民办学校分类登记实施细则》</w:t>
      </w:r>
    </w:p>
    <w:p w14:paraId="76EE1FA7" w14:textId="24DFA9D2" w:rsidR="00EF6D75" w:rsidRPr="00AC17B6" w:rsidRDefault="00EF6D75" w:rsidP="009836C3">
      <w:pPr>
        <w:adjustRightInd w:val="0"/>
        <w:snapToGrid w:val="0"/>
        <w:spacing w:line="560" w:lineRule="exact"/>
        <w:ind w:firstLineChars="200" w:firstLine="640"/>
        <w:rPr>
          <w:rFonts w:ascii="Times New Roman" w:eastAsia="仿宋_GB2312" w:hAnsi="Times New Roman" w:cs="Times New Roman"/>
          <w:color w:val="000000" w:themeColor="text1"/>
          <w:kern w:val="0"/>
          <w:sz w:val="32"/>
          <w:szCs w:val="32"/>
        </w:rPr>
      </w:pPr>
      <w:r w:rsidRPr="00AC17B6">
        <w:rPr>
          <w:rFonts w:ascii="仿宋_GB2312" w:eastAsia="仿宋_GB2312" w:hAnsi="仿宋_GB2312" w:cs="宋体" w:hint="eastAsia"/>
          <w:color w:val="000000" w:themeColor="text1"/>
          <w:kern w:val="0"/>
          <w:sz w:val="32"/>
          <w:szCs w:val="32"/>
        </w:rPr>
        <w:t>依据文号：</w:t>
      </w:r>
      <w:r w:rsidRPr="00AC17B6">
        <w:rPr>
          <w:rFonts w:ascii="Times New Roman" w:eastAsia="仿宋_GB2312" w:hAnsi="Times New Roman" w:cs="Times New Roman"/>
          <w:color w:val="000000" w:themeColor="text1"/>
          <w:kern w:val="0"/>
          <w:sz w:val="32"/>
          <w:szCs w:val="32"/>
        </w:rPr>
        <w:t>教发〔</w:t>
      </w:r>
      <w:r w:rsidRPr="00AC17B6">
        <w:rPr>
          <w:rFonts w:ascii="Times New Roman" w:eastAsia="仿宋_GB2312" w:hAnsi="Times New Roman" w:cs="Times New Roman"/>
          <w:color w:val="000000" w:themeColor="text1"/>
          <w:kern w:val="0"/>
          <w:sz w:val="32"/>
          <w:szCs w:val="32"/>
        </w:rPr>
        <w:t>2016</w:t>
      </w:r>
      <w:r w:rsidRPr="00AC17B6">
        <w:rPr>
          <w:rFonts w:ascii="Times New Roman" w:eastAsia="仿宋_GB2312" w:hAnsi="Times New Roman" w:cs="Times New Roman"/>
          <w:color w:val="000000" w:themeColor="text1"/>
          <w:kern w:val="0"/>
          <w:sz w:val="32"/>
          <w:szCs w:val="32"/>
        </w:rPr>
        <w:t>〕</w:t>
      </w:r>
      <w:r w:rsidRPr="00AC17B6">
        <w:rPr>
          <w:rFonts w:ascii="Times New Roman" w:eastAsia="仿宋_GB2312" w:hAnsi="Times New Roman" w:cs="Times New Roman"/>
          <w:color w:val="000000" w:themeColor="text1"/>
          <w:kern w:val="0"/>
          <w:sz w:val="32"/>
          <w:szCs w:val="32"/>
        </w:rPr>
        <w:t>19</w:t>
      </w:r>
      <w:r w:rsidRPr="00AC17B6">
        <w:rPr>
          <w:rFonts w:ascii="Times New Roman" w:eastAsia="仿宋_GB2312" w:hAnsi="Times New Roman" w:cs="Times New Roman"/>
          <w:color w:val="000000" w:themeColor="text1"/>
          <w:kern w:val="0"/>
          <w:sz w:val="32"/>
          <w:szCs w:val="32"/>
        </w:rPr>
        <w:t>号</w:t>
      </w:r>
    </w:p>
    <w:p w14:paraId="2841368A" w14:textId="741765A3" w:rsidR="00EF6D75" w:rsidRPr="00AC17B6" w:rsidRDefault="00EF6D75" w:rsidP="009836C3">
      <w:pPr>
        <w:adjustRightInd w:val="0"/>
        <w:snapToGrid w:val="0"/>
        <w:spacing w:line="560" w:lineRule="exact"/>
        <w:ind w:firstLineChars="200" w:firstLine="640"/>
        <w:rPr>
          <w:rFonts w:ascii="仿宋_GB2312" w:eastAsia="仿宋_GB2312" w:hAnsi="仿宋_GB2312" w:cs="宋体"/>
          <w:color w:val="000000" w:themeColor="text1"/>
          <w:kern w:val="0"/>
          <w:sz w:val="32"/>
          <w:szCs w:val="32"/>
        </w:rPr>
      </w:pPr>
      <w:r w:rsidRPr="00AC17B6">
        <w:rPr>
          <w:rFonts w:ascii="仿宋_GB2312" w:eastAsia="仿宋_GB2312" w:hAnsi="仿宋_GB2312" w:cs="宋体" w:hint="eastAsia"/>
          <w:color w:val="000000" w:themeColor="text1"/>
          <w:kern w:val="0"/>
          <w:sz w:val="32"/>
          <w:szCs w:val="32"/>
        </w:rPr>
        <w:t>颁布机关：</w:t>
      </w:r>
      <w:r w:rsidRPr="00AC17B6">
        <w:rPr>
          <w:rFonts w:ascii="仿宋_GB2312" w:eastAsia="仿宋_GB2312" w:hAnsi="仿宋_GB2312" w:cs="宋体"/>
          <w:color w:val="000000" w:themeColor="text1"/>
          <w:kern w:val="0"/>
          <w:sz w:val="32"/>
          <w:szCs w:val="32"/>
        </w:rPr>
        <w:t>教育部、人力资源社会保障部、民政部、中央编办、工商总局</w:t>
      </w:r>
    </w:p>
    <w:p w14:paraId="68D6231F" w14:textId="487D328A" w:rsidR="00EF6D75" w:rsidRPr="00AC17B6" w:rsidRDefault="00EF6D75" w:rsidP="009836C3">
      <w:pPr>
        <w:adjustRightInd w:val="0"/>
        <w:snapToGrid w:val="0"/>
        <w:spacing w:line="560" w:lineRule="exact"/>
        <w:ind w:firstLineChars="200" w:firstLine="640"/>
        <w:rPr>
          <w:rFonts w:ascii="Times New Roman" w:eastAsia="仿宋_GB2312" w:hAnsi="Times New Roman" w:cs="Times New Roman"/>
          <w:color w:val="000000" w:themeColor="text1"/>
          <w:kern w:val="0"/>
          <w:sz w:val="32"/>
          <w:szCs w:val="32"/>
        </w:rPr>
      </w:pPr>
      <w:r w:rsidRPr="00AC17B6">
        <w:rPr>
          <w:rFonts w:ascii="仿宋_GB2312" w:eastAsia="仿宋_GB2312" w:hAnsi="仿宋_GB2312" w:cs="宋体" w:hint="eastAsia"/>
          <w:color w:val="000000" w:themeColor="text1"/>
          <w:kern w:val="0"/>
          <w:sz w:val="32"/>
          <w:szCs w:val="32"/>
        </w:rPr>
        <w:t>实施日期：</w:t>
      </w:r>
      <w:r w:rsidRPr="00AC17B6">
        <w:rPr>
          <w:rFonts w:ascii="Times New Roman" w:eastAsia="仿宋_GB2312" w:hAnsi="Times New Roman" w:cs="Times New Roman"/>
          <w:color w:val="000000" w:themeColor="text1"/>
          <w:kern w:val="0"/>
          <w:sz w:val="32"/>
          <w:szCs w:val="32"/>
        </w:rPr>
        <w:t>2017-01-01</w:t>
      </w:r>
    </w:p>
    <w:p w14:paraId="7A0E580A" w14:textId="1486E751" w:rsidR="00EF6D75" w:rsidRPr="00AC17B6" w:rsidRDefault="00EF6D75" w:rsidP="009836C3">
      <w:pPr>
        <w:adjustRightInd w:val="0"/>
        <w:snapToGrid w:val="0"/>
        <w:spacing w:line="560" w:lineRule="exact"/>
        <w:ind w:firstLineChars="200" w:firstLine="640"/>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条款号：第三条、第十五条</w:t>
      </w:r>
    </w:p>
    <w:p w14:paraId="13547A89" w14:textId="32DFA78C" w:rsidR="00EF6D75" w:rsidRPr="00AC17B6" w:rsidRDefault="00EF6D75" w:rsidP="009836C3">
      <w:pPr>
        <w:adjustRightInd w:val="0"/>
        <w:snapToGrid w:val="0"/>
        <w:spacing w:line="560" w:lineRule="exact"/>
        <w:ind w:firstLineChars="200" w:firstLine="640"/>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条款内容：第三条</w:t>
      </w:r>
      <w:r w:rsidRPr="00AC17B6">
        <w:rPr>
          <w:rFonts w:ascii="Times New Roman" w:eastAsia="仿宋_GB2312" w:hAnsi="Times New Roman" w:cs="Times New Roman"/>
          <w:color w:val="000000" w:themeColor="text1"/>
          <w:kern w:val="0"/>
          <w:sz w:val="32"/>
          <w:szCs w:val="32"/>
        </w:rPr>
        <w:t xml:space="preserve">  </w:t>
      </w:r>
      <w:r w:rsidRPr="00AC17B6">
        <w:rPr>
          <w:rFonts w:ascii="Times New Roman" w:eastAsia="仿宋_GB2312" w:hAnsi="Times New Roman" w:cs="Times New Roman"/>
          <w:color w:val="000000" w:themeColor="text1"/>
          <w:kern w:val="0"/>
          <w:sz w:val="32"/>
          <w:szCs w:val="32"/>
        </w:rPr>
        <w:t>民办学校分为非营利性民办学校和营利性民办学校。民办学校的设立应当依据《中华人民共和国民办教育促进法》等法律法规和国家有关规定进行审批。经批准正式设立的民办学校，由审批机关发给办学许可证后，依法依规分类到登记管理机关办理登记证或者营业执照。</w:t>
      </w:r>
    </w:p>
    <w:p w14:paraId="2AED99D6" w14:textId="77777777" w:rsidR="00EF6D75" w:rsidRPr="00AC17B6" w:rsidRDefault="00EF6D75" w:rsidP="009836C3">
      <w:pPr>
        <w:adjustRightInd w:val="0"/>
        <w:snapToGrid w:val="0"/>
        <w:spacing w:line="560" w:lineRule="exact"/>
        <w:ind w:firstLineChars="200" w:firstLine="640"/>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第十五条</w:t>
      </w:r>
      <w:r w:rsidRPr="00AC17B6">
        <w:rPr>
          <w:rFonts w:ascii="Times New Roman" w:eastAsia="仿宋_GB2312" w:hAnsi="Times New Roman" w:cs="Times New Roman"/>
          <w:color w:val="000000" w:themeColor="text1"/>
          <w:kern w:val="0"/>
          <w:sz w:val="32"/>
          <w:szCs w:val="32"/>
        </w:rPr>
        <w:t xml:space="preserve">  </w:t>
      </w:r>
      <w:r w:rsidRPr="00AC17B6">
        <w:rPr>
          <w:rFonts w:ascii="Times New Roman" w:eastAsia="仿宋_GB2312" w:hAnsi="Times New Roman" w:cs="Times New Roman"/>
          <w:color w:val="000000" w:themeColor="text1"/>
          <w:kern w:val="0"/>
          <w:sz w:val="32"/>
          <w:szCs w:val="32"/>
        </w:rPr>
        <w:t>有民办学校选择登记为营利性民办学校的，应当进行财务清算，经省级以下人民政府有关部门和相关机构依法明确土地、校舍、办学积累等财产的权属并缴纳相关税费，办理新的办学许可证，重新登记，继续办学。</w:t>
      </w:r>
    </w:p>
    <w:p w14:paraId="783365D4" w14:textId="2DDC5B67" w:rsidR="00EF6D75" w:rsidRPr="00AC17B6" w:rsidRDefault="00EF6D75" w:rsidP="009836C3">
      <w:pPr>
        <w:adjustRightInd w:val="0"/>
        <w:snapToGrid w:val="0"/>
        <w:spacing w:line="560" w:lineRule="exact"/>
        <w:ind w:firstLineChars="200" w:firstLine="640"/>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（三）《广东省教育厅</w:t>
      </w:r>
      <w:r w:rsidRPr="00AC17B6">
        <w:rPr>
          <w:rFonts w:ascii="Times New Roman" w:eastAsia="仿宋_GB2312" w:hAnsi="Times New Roman" w:cs="Times New Roman"/>
          <w:color w:val="000000" w:themeColor="text1"/>
          <w:kern w:val="0"/>
          <w:sz w:val="32"/>
          <w:szCs w:val="32"/>
        </w:rPr>
        <w:t xml:space="preserve"> </w:t>
      </w:r>
      <w:r w:rsidRPr="00AC17B6">
        <w:rPr>
          <w:rFonts w:ascii="Times New Roman" w:eastAsia="仿宋_GB2312" w:hAnsi="Times New Roman" w:cs="Times New Roman"/>
          <w:color w:val="000000" w:themeColor="text1"/>
          <w:kern w:val="0"/>
          <w:sz w:val="32"/>
          <w:szCs w:val="32"/>
        </w:rPr>
        <w:t>广东省人力资源和社会保障厅</w:t>
      </w:r>
      <w:r w:rsidRPr="00AC17B6">
        <w:rPr>
          <w:rFonts w:ascii="Times New Roman" w:eastAsia="仿宋_GB2312" w:hAnsi="Times New Roman" w:cs="Times New Roman"/>
          <w:color w:val="000000" w:themeColor="text1"/>
          <w:kern w:val="0"/>
          <w:sz w:val="32"/>
          <w:szCs w:val="32"/>
        </w:rPr>
        <w:t xml:space="preserve"> </w:t>
      </w:r>
      <w:r w:rsidRPr="00AC17B6">
        <w:rPr>
          <w:rFonts w:ascii="Times New Roman" w:eastAsia="仿宋_GB2312" w:hAnsi="Times New Roman" w:cs="Times New Roman"/>
          <w:color w:val="000000" w:themeColor="text1"/>
          <w:kern w:val="0"/>
          <w:sz w:val="32"/>
          <w:szCs w:val="32"/>
        </w:rPr>
        <w:t>广东省民政厅</w:t>
      </w:r>
      <w:r w:rsidRPr="00AC17B6">
        <w:rPr>
          <w:rFonts w:ascii="Times New Roman" w:eastAsia="仿宋_GB2312" w:hAnsi="Times New Roman" w:cs="Times New Roman"/>
          <w:color w:val="000000" w:themeColor="text1"/>
          <w:kern w:val="0"/>
          <w:sz w:val="32"/>
          <w:szCs w:val="32"/>
        </w:rPr>
        <w:t xml:space="preserve"> </w:t>
      </w:r>
      <w:r w:rsidRPr="00AC17B6">
        <w:rPr>
          <w:rFonts w:ascii="Times New Roman" w:eastAsia="仿宋_GB2312" w:hAnsi="Times New Roman" w:cs="Times New Roman"/>
          <w:color w:val="000000" w:themeColor="text1"/>
          <w:kern w:val="0"/>
          <w:sz w:val="32"/>
          <w:szCs w:val="32"/>
        </w:rPr>
        <w:t>广东省市场监督管理局关于民办学校分类登记的实施办法》</w:t>
      </w:r>
    </w:p>
    <w:p w14:paraId="66D673F8" w14:textId="3B23E7A5" w:rsidR="00EF6D75" w:rsidRPr="00AC17B6" w:rsidRDefault="00EF6D75" w:rsidP="009836C3">
      <w:pPr>
        <w:adjustRightInd w:val="0"/>
        <w:snapToGrid w:val="0"/>
        <w:spacing w:line="560" w:lineRule="exact"/>
        <w:ind w:firstLineChars="200" w:firstLine="640"/>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依据文号：</w:t>
      </w:r>
      <w:proofErr w:type="gramStart"/>
      <w:r w:rsidRPr="00AC17B6">
        <w:rPr>
          <w:rFonts w:ascii="Times New Roman" w:eastAsia="仿宋_GB2312" w:hAnsi="Times New Roman" w:cs="Times New Roman"/>
          <w:color w:val="000000" w:themeColor="text1"/>
          <w:kern w:val="0"/>
          <w:sz w:val="32"/>
          <w:szCs w:val="32"/>
        </w:rPr>
        <w:t>粤教策〔</w:t>
      </w:r>
      <w:r w:rsidRPr="00AC17B6">
        <w:rPr>
          <w:rFonts w:ascii="Times New Roman" w:eastAsia="仿宋_GB2312" w:hAnsi="Times New Roman" w:cs="Times New Roman"/>
          <w:color w:val="000000" w:themeColor="text1"/>
          <w:kern w:val="0"/>
          <w:sz w:val="32"/>
          <w:szCs w:val="32"/>
        </w:rPr>
        <w:t>2018</w:t>
      </w:r>
      <w:r w:rsidRPr="00AC17B6">
        <w:rPr>
          <w:rFonts w:ascii="Times New Roman" w:eastAsia="仿宋_GB2312" w:hAnsi="Times New Roman" w:cs="Times New Roman"/>
          <w:color w:val="000000" w:themeColor="text1"/>
          <w:kern w:val="0"/>
          <w:sz w:val="32"/>
          <w:szCs w:val="32"/>
        </w:rPr>
        <w:t>〕</w:t>
      </w:r>
      <w:proofErr w:type="gramEnd"/>
      <w:r w:rsidRPr="00AC17B6">
        <w:rPr>
          <w:rFonts w:ascii="Times New Roman" w:eastAsia="仿宋_GB2312" w:hAnsi="Times New Roman" w:cs="Times New Roman"/>
          <w:color w:val="000000" w:themeColor="text1"/>
          <w:kern w:val="0"/>
          <w:sz w:val="32"/>
          <w:szCs w:val="32"/>
        </w:rPr>
        <w:t>20</w:t>
      </w:r>
      <w:r w:rsidRPr="00AC17B6">
        <w:rPr>
          <w:rFonts w:ascii="Times New Roman" w:eastAsia="仿宋_GB2312" w:hAnsi="Times New Roman" w:cs="Times New Roman"/>
          <w:color w:val="000000" w:themeColor="text1"/>
          <w:kern w:val="0"/>
          <w:sz w:val="32"/>
          <w:szCs w:val="32"/>
        </w:rPr>
        <w:t>号</w:t>
      </w:r>
    </w:p>
    <w:p w14:paraId="4C2BD7F8" w14:textId="52F76C01" w:rsidR="00EF6D75" w:rsidRPr="00AC17B6" w:rsidRDefault="00EF6D75" w:rsidP="009836C3">
      <w:pPr>
        <w:adjustRightInd w:val="0"/>
        <w:snapToGrid w:val="0"/>
        <w:spacing w:line="560" w:lineRule="exact"/>
        <w:ind w:firstLineChars="200" w:firstLine="640"/>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颁布机关：广东省教育厅、广东省人力资源和社会保障厅、广东省民政厅、中共广东省委机构编制委员会办公室、广东省市场监督管理局</w:t>
      </w:r>
    </w:p>
    <w:p w14:paraId="49092DFE" w14:textId="3FAAEA1D" w:rsidR="00EF6D75" w:rsidRPr="00AC17B6" w:rsidRDefault="00EF6D75" w:rsidP="009836C3">
      <w:pPr>
        <w:adjustRightInd w:val="0"/>
        <w:snapToGrid w:val="0"/>
        <w:spacing w:line="560" w:lineRule="exact"/>
        <w:ind w:firstLineChars="200" w:firstLine="640"/>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实施日期：</w:t>
      </w:r>
      <w:r w:rsidRPr="00AC17B6">
        <w:rPr>
          <w:rFonts w:ascii="Times New Roman" w:eastAsia="仿宋_GB2312" w:hAnsi="Times New Roman" w:cs="Times New Roman"/>
          <w:color w:val="000000" w:themeColor="text1"/>
          <w:kern w:val="0"/>
          <w:sz w:val="32"/>
          <w:szCs w:val="32"/>
        </w:rPr>
        <w:t>2018-12-30</w:t>
      </w:r>
    </w:p>
    <w:p w14:paraId="00364E81" w14:textId="4152462F" w:rsidR="00EF6D75" w:rsidRPr="00AC17B6" w:rsidRDefault="00EF6D75" w:rsidP="009836C3">
      <w:pPr>
        <w:adjustRightInd w:val="0"/>
        <w:snapToGrid w:val="0"/>
        <w:spacing w:line="560" w:lineRule="exact"/>
        <w:ind w:firstLineChars="200" w:firstLine="640"/>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条款号：第四条、第五条、第二十一条</w:t>
      </w:r>
    </w:p>
    <w:p w14:paraId="3E6E6D8D" w14:textId="2501BE45" w:rsidR="00EF6D75" w:rsidRPr="00AC17B6" w:rsidRDefault="00EF6D75" w:rsidP="009836C3">
      <w:pPr>
        <w:adjustRightInd w:val="0"/>
        <w:snapToGrid w:val="0"/>
        <w:spacing w:line="560" w:lineRule="exact"/>
        <w:ind w:firstLineChars="200" w:firstLine="640"/>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条款内容：第四条　县级以上民政、事业单位登记管理机关是非营利性民办学校的登记管理机关；市场监督管理机关是营利性民办学校的登记管理机关（以下统称登记管理机关）。</w:t>
      </w:r>
    </w:p>
    <w:p w14:paraId="2D6D8707" w14:textId="77777777" w:rsidR="00EF6D75" w:rsidRPr="00AC17B6" w:rsidRDefault="00EF6D75" w:rsidP="009836C3">
      <w:pPr>
        <w:adjustRightInd w:val="0"/>
        <w:snapToGrid w:val="0"/>
        <w:spacing w:line="560" w:lineRule="exact"/>
        <w:ind w:firstLineChars="200" w:firstLine="640"/>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县级以上教育、人力资源社会保障行政部门是民办学校的审批机关。</w:t>
      </w:r>
    </w:p>
    <w:p w14:paraId="5DE1E05F" w14:textId="77777777" w:rsidR="00EF6D75" w:rsidRPr="00AC17B6" w:rsidRDefault="00EF6D75" w:rsidP="009836C3">
      <w:pPr>
        <w:adjustRightInd w:val="0"/>
        <w:snapToGrid w:val="0"/>
        <w:spacing w:line="560" w:lineRule="exact"/>
        <w:ind w:firstLineChars="200" w:firstLine="640"/>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第五条　民办高等学校、省级人民政府及其相关部门审批的其他民办学校由省级登记管理机关办理登记；民办高中阶段教育学校由地级以上市登记管理机关办理登记；民办义务教育阶段学校、民办幼儿园由县级登记管理机关办理登记。法律法规另有规定的，从其规定。</w:t>
      </w:r>
    </w:p>
    <w:p w14:paraId="7700D3E9" w14:textId="3D698BA1" w:rsidR="00EF6D75" w:rsidRPr="00AC17B6" w:rsidRDefault="00EF6D75" w:rsidP="009836C3">
      <w:pPr>
        <w:adjustRightInd w:val="0"/>
        <w:snapToGrid w:val="0"/>
        <w:spacing w:line="560" w:lineRule="exact"/>
        <w:ind w:firstLineChars="200" w:firstLine="640"/>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第二十一条</w:t>
      </w:r>
      <w:r w:rsidRPr="00AC17B6">
        <w:rPr>
          <w:rFonts w:ascii="Times New Roman" w:eastAsia="仿宋_GB2312" w:hAnsi="Times New Roman" w:cs="Times New Roman"/>
          <w:color w:val="000000" w:themeColor="text1"/>
          <w:kern w:val="0"/>
          <w:sz w:val="32"/>
          <w:szCs w:val="32"/>
        </w:rPr>
        <w:t xml:space="preserve"> </w:t>
      </w:r>
      <w:r w:rsidRPr="00AC17B6">
        <w:rPr>
          <w:rFonts w:ascii="Times New Roman" w:eastAsia="仿宋_GB2312" w:hAnsi="Times New Roman" w:cs="Times New Roman"/>
          <w:color w:val="000000" w:themeColor="text1"/>
          <w:kern w:val="0"/>
          <w:sz w:val="32"/>
          <w:szCs w:val="32"/>
        </w:rPr>
        <w:t>现有民办学校选择登记为营利性民办学校的，应当依法进行财务清算，经省级以下人民政府有关部门和相关机构依法明确土地、校舍、办学积累等财产的权属，并缴纳相关税费，办理新的办学许可证，凭新的办学许可证到原登记管理机关办理注销登记手续后，到市场监督管理部门办理设立登记、领取营业执照。</w:t>
      </w:r>
    </w:p>
    <w:p w14:paraId="11C075DA" w14:textId="77777777" w:rsidR="00CF0680" w:rsidRPr="00AC17B6" w:rsidRDefault="00CF0680" w:rsidP="009836C3">
      <w:pPr>
        <w:adjustRightInd w:val="0"/>
        <w:snapToGrid w:val="0"/>
        <w:spacing w:line="560" w:lineRule="exact"/>
        <w:ind w:firstLineChars="200" w:firstLine="640"/>
        <w:rPr>
          <w:rFonts w:ascii="Times New Roman" w:eastAsia="黑体" w:hAnsi="Times New Roman" w:cs="Times New Roman"/>
          <w:bCs/>
          <w:color w:val="000000" w:themeColor="text1"/>
          <w:kern w:val="0"/>
          <w:sz w:val="32"/>
          <w:szCs w:val="32"/>
        </w:rPr>
      </w:pPr>
      <w:r w:rsidRPr="00AC17B6">
        <w:rPr>
          <w:rFonts w:ascii="Times New Roman" w:eastAsia="黑体" w:hAnsi="Times New Roman" w:cs="Times New Roman"/>
          <w:bCs/>
          <w:color w:val="000000" w:themeColor="text1"/>
          <w:kern w:val="0"/>
          <w:sz w:val="32"/>
          <w:szCs w:val="32"/>
        </w:rPr>
        <w:t>四、实施步骤</w:t>
      </w:r>
    </w:p>
    <w:p w14:paraId="1F75E059" w14:textId="77777777" w:rsidR="00CF0680" w:rsidRPr="00AC17B6" w:rsidRDefault="00CF0680" w:rsidP="009836C3">
      <w:pPr>
        <w:adjustRightInd w:val="0"/>
        <w:snapToGrid w:val="0"/>
        <w:spacing w:line="560" w:lineRule="exact"/>
        <w:ind w:firstLineChars="200" w:firstLine="640"/>
        <w:rPr>
          <w:rFonts w:ascii="Times New Roman" w:eastAsia="楷体_GB2312" w:hAnsi="Times New Roman" w:cs="Times New Roman"/>
          <w:bCs/>
          <w:color w:val="000000" w:themeColor="text1"/>
          <w:kern w:val="0"/>
          <w:sz w:val="32"/>
          <w:szCs w:val="32"/>
        </w:rPr>
      </w:pPr>
      <w:r w:rsidRPr="00AC17B6">
        <w:rPr>
          <w:rFonts w:ascii="Times New Roman" w:eastAsia="楷体_GB2312" w:hAnsi="Times New Roman" w:cs="Times New Roman"/>
          <w:bCs/>
          <w:color w:val="000000" w:themeColor="text1"/>
          <w:kern w:val="0"/>
          <w:sz w:val="32"/>
          <w:szCs w:val="32"/>
        </w:rPr>
        <w:t>（一）选择确定办学属性。</w:t>
      </w:r>
    </w:p>
    <w:p w14:paraId="082C79FF" w14:textId="1C191988" w:rsidR="00CF0680" w:rsidRPr="00AC17B6" w:rsidRDefault="00CF0680" w:rsidP="009836C3">
      <w:pPr>
        <w:adjustRightInd w:val="0"/>
        <w:snapToGrid w:val="0"/>
        <w:spacing w:line="560" w:lineRule="exact"/>
        <w:ind w:firstLineChars="200" w:firstLine="640"/>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1</w:t>
      </w:r>
      <w:r w:rsidR="00EF6D75" w:rsidRPr="00AC17B6">
        <w:rPr>
          <w:rFonts w:ascii="Times New Roman" w:eastAsia="仿宋_GB2312" w:hAnsi="Times New Roman" w:cs="Times New Roman"/>
          <w:color w:val="000000" w:themeColor="text1"/>
          <w:kern w:val="0"/>
          <w:sz w:val="32"/>
          <w:szCs w:val="32"/>
        </w:rPr>
        <w:t xml:space="preserve">. </w:t>
      </w:r>
      <w:r w:rsidRPr="00AC17B6">
        <w:rPr>
          <w:rFonts w:ascii="Times New Roman" w:eastAsia="仿宋_GB2312" w:hAnsi="Times New Roman" w:cs="Times New Roman"/>
          <w:color w:val="000000" w:themeColor="text1"/>
          <w:kern w:val="0"/>
          <w:sz w:val="32"/>
          <w:szCs w:val="32"/>
        </w:rPr>
        <w:t>举办者自主选择确定现有培训机构的办学性质为营利性，并就此事项</w:t>
      </w:r>
      <w:proofErr w:type="gramStart"/>
      <w:r w:rsidRPr="00AC17B6">
        <w:rPr>
          <w:rFonts w:ascii="Times New Roman" w:eastAsia="仿宋_GB2312" w:hAnsi="Times New Roman" w:cs="Times New Roman"/>
          <w:color w:val="000000" w:themeColor="text1"/>
          <w:kern w:val="0"/>
          <w:sz w:val="32"/>
          <w:szCs w:val="32"/>
        </w:rPr>
        <w:t>作出</w:t>
      </w:r>
      <w:proofErr w:type="gramEnd"/>
      <w:r w:rsidRPr="00AC17B6">
        <w:rPr>
          <w:rFonts w:ascii="Times New Roman" w:eastAsia="仿宋_GB2312" w:hAnsi="Times New Roman" w:cs="Times New Roman"/>
          <w:color w:val="000000" w:themeColor="text1"/>
          <w:kern w:val="0"/>
          <w:sz w:val="32"/>
          <w:szCs w:val="32"/>
        </w:rPr>
        <w:t>书面决定。</w:t>
      </w:r>
    </w:p>
    <w:p w14:paraId="2D50DFF0" w14:textId="77777777" w:rsidR="00CF0680" w:rsidRPr="00AC17B6" w:rsidRDefault="00CF0680" w:rsidP="009836C3">
      <w:pPr>
        <w:adjustRightInd w:val="0"/>
        <w:snapToGrid w:val="0"/>
        <w:spacing w:line="560" w:lineRule="exact"/>
        <w:ind w:firstLineChars="200" w:firstLine="640"/>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 xml:space="preserve">2. </w:t>
      </w:r>
      <w:r w:rsidRPr="00AC17B6">
        <w:rPr>
          <w:rFonts w:ascii="Times New Roman" w:eastAsia="仿宋_GB2312" w:hAnsi="Times New Roman" w:cs="Times New Roman"/>
          <w:color w:val="000000" w:themeColor="text1"/>
          <w:kern w:val="0"/>
          <w:sz w:val="32"/>
          <w:szCs w:val="32"/>
        </w:rPr>
        <w:t>决策机构</w:t>
      </w:r>
      <w:proofErr w:type="gramStart"/>
      <w:r w:rsidRPr="00AC17B6">
        <w:rPr>
          <w:rFonts w:ascii="Times New Roman" w:eastAsia="仿宋_GB2312" w:hAnsi="Times New Roman" w:cs="Times New Roman"/>
          <w:color w:val="000000" w:themeColor="text1"/>
          <w:kern w:val="0"/>
          <w:sz w:val="32"/>
          <w:szCs w:val="32"/>
        </w:rPr>
        <w:t>作出</w:t>
      </w:r>
      <w:proofErr w:type="gramEnd"/>
      <w:r w:rsidRPr="00AC17B6">
        <w:rPr>
          <w:rFonts w:ascii="Times New Roman" w:eastAsia="仿宋_GB2312" w:hAnsi="Times New Roman" w:cs="Times New Roman"/>
          <w:color w:val="000000" w:themeColor="text1"/>
          <w:kern w:val="0"/>
          <w:sz w:val="32"/>
          <w:szCs w:val="32"/>
        </w:rPr>
        <w:t>书面决议，决定选择登记为营利性民办培训机构。</w:t>
      </w:r>
    </w:p>
    <w:p w14:paraId="12ABCBCA" w14:textId="77777777" w:rsidR="00CF0680" w:rsidRPr="00AC17B6" w:rsidRDefault="00CF0680" w:rsidP="009836C3">
      <w:pPr>
        <w:adjustRightInd w:val="0"/>
        <w:snapToGrid w:val="0"/>
        <w:spacing w:line="560" w:lineRule="exact"/>
        <w:ind w:firstLineChars="200" w:firstLine="640"/>
        <w:rPr>
          <w:rFonts w:ascii="Times New Roman" w:eastAsia="楷体_GB2312" w:hAnsi="Times New Roman" w:cs="Times New Roman"/>
          <w:bCs/>
          <w:color w:val="000000" w:themeColor="text1"/>
          <w:kern w:val="0"/>
          <w:sz w:val="32"/>
          <w:szCs w:val="32"/>
        </w:rPr>
      </w:pPr>
      <w:r w:rsidRPr="00AC17B6">
        <w:rPr>
          <w:rFonts w:ascii="Times New Roman" w:eastAsia="楷体_GB2312" w:hAnsi="Times New Roman" w:cs="Times New Roman"/>
          <w:bCs/>
          <w:color w:val="000000" w:themeColor="text1"/>
          <w:kern w:val="0"/>
          <w:sz w:val="32"/>
          <w:szCs w:val="32"/>
        </w:rPr>
        <w:t>（二）进行财产清查，明确财产权属，缴纳相关税费。</w:t>
      </w:r>
    </w:p>
    <w:p w14:paraId="63B5B070" w14:textId="02F7D5EA" w:rsidR="00CF0680" w:rsidRPr="00AC17B6" w:rsidRDefault="00CF0680" w:rsidP="009836C3">
      <w:pPr>
        <w:adjustRightInd w:val="0"/>
        <w:snapToGrid w:val="0"/>
        <w:spacing w:line="560" w:lineRule="exact"/>
        <w:ind w:firstLineChars="200" w:firstLine="640"/>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1</w:t>
      </w:r>
      <w:r w:rsidRPr="00AC17B6">
        <w:rPr>
          <w:rFonts w:ascii="Times New Roman" w:eastAsia="仿宋_GB2312" w:hAnsi="Times New Roman" w:cs="Times New Roman"/>
          <w:color w:val="000000" w:themeColor="text1"/>
          <w:kern w:val="0"/>
          <w:sz w:val="32"/>
          <w:szCs w:val="32"/>
        </w:rPr>
        <w:t>．依法开展财务清算</w:t>
      </w:r>
      <w:r w:rsidR="00631CBF" w:rsidRPr="00AC17B6">
        <w:rPr>
          <w:rFonts w:ascii="Times New Roman" w:eastAsia="仿宋_GB2312" w:hAnsi="Times New Roman" w:cs="Times New Roman"/>
          <w:color w:val="000000" w:themeColor="text1"/>
          <w:kern w:val="0"/>
          <w:sz w:val="32"/>
          <w:szCs w:val="32"/>
        </w:rPr>
        <w:t>。</w:t>
      </w:r>
    </w:p>
    <w:p w14:paraId="4C3EB166" w14:textId="3F63FC2F" w:rsidR="00CF0680" w:rsidRPr="00AC17B6" w:rsidRDefault="00CF0680" w:rsidP="009836C3">
      <w:pPr>
        <w:adjustRightInd w:val="0"/>
        <w:snapToGrid w:val="0"/>
        <w:spacing w:line="560" w:lineRule="exact"/>
        <w:ind w:firstLineChars="200" w:firstLine="640"/>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成立清算组：培训机构自行组织清算，成立清算组。清算组由举办者、理事会或董事会代表、行政班子代表、教职工代表组成，可聘请律师、会计师参与清算，清算组人数</w:t>
      </w:r>
      <w:r w:rsidR="00982957" w:rsidRPr="00AC17B6">
        <w:rPr>
          <w:rFonts w:ascii="Times New Roman" w:eastAsia="仿宋_GB2312" w:hAnsi="Times New Roman" w:cs="Times New Roman"/>
          <w:color w:val="000000" w:themeColor="text1"/>
          <w:kern w:val="0"/>
          <w:sz w:val="32"/>
          <w:szCs w:val="32"/>
        </w:rPr>
        <w:t>应</w:t>
      </w:r>
      <w:r w:rsidRPr="00AC17B6">
        <w:rPr>
          <w:rFonts w:ascii="Times New Roman" w:eastAsia="仿宋_GB2312" w:hAnsi="Times New Roman" w:cs="Times New Roman"/>
          <w:color w:val="000000" w:themeColor="text1"/>
          <w:kern w:val="0"/>
          <w:sz w:val="32"/>
          <w:szCs w:val="32"/>
        </w:rPr>
        <w:t>不少于</w:t>
      </w:r>
      <w:r w:rsidRPr="00AC17B6">
        <w:rPr>
          <w:rFonts w:ascii="Times New Roman" w:eastAsia="仿宋_GB2312" w:hAnsi="Times New Roman" w:cs="Times New Roman"/>
          <w:color w:val="000000" w:themeColor="text1"/>
          <w:kern w:val="0"/>
          <w:sz w:val="32"/>
          <w:szCs w:val="32"/>
        </w:rPr>
        <w:t>5</w:t>
      </w:r>
      <w:r w:rsidRPr="00AC17B6">
        <w:rPr>
          <w:rFonts w:ascii="Times New Roman" w:eastAsia="仿宋_GB2312" w:hAnsi="Times New Roman" w:cs="Times New Roman"/>
          <w:color w:val="000000" w:themeColor="text1"/>
          <w:kern w:val="0"/>
          <w:sz w:val="32"/>
          <w:szCs w:val="32"/>
        </w:rPr>
        <w:t>人</w:t>
      </w:r>
      <w:r w:rsidR="00982957" w:rsidRPr="00AC17B6">
        <w:rPr>
          <w:rFonts w:ascii="Times New Roman" w:eastAsia="仿宋_GB2312" w:hAnsi="Times New Roman" w:cs="Times New Roman"/>
          <w:color w:val="000000" w:themeColor="text1"/>
          <w:kern w:val="0"/>
          <w:sz w:val="32"/>
          <w:szCs w:val="32"/>
        </w:rPr>
        <w:t>且</w:t>
      </w:r>
      <w:r w:rsidRPr="00AC17B6">
        <w:rPr>
          <w:rFonts w:ascii="Times New Roman" w:eastAsia="仿宋_GB2312" w:hAnsi="Times New Roman" w:cs="Times New Roman"/>
          <w:color w:val="000000" w:themeColor="text1"/>
          <w:kern w:val="0"/>
          <w:sz w:val="32"/>
          <w:szCs w:val="32"/>
        </w:rPr>
        <w:t>为</w:t>
      </w:r>
      <w:r w:rsidR="00982957" w:rsidRPr="00AC17B6">
        <w:rPr>
          <w:rFonts w:ascii="Times New Roman" w:eastAsia="仿宋_GB2312" w:hAnsi="Times New Roman" w:cs="Times New Roman"/>
          <w:color w:val="000000" w:themeColor="text1"/>
          <w:kern w:val="0"/>
          <w:sz w:val="32"/>
          <w:szCs w:val="32"/>
        </w:rPr>
        <w:t>单数</w:t>
      </w:r>
      <w:r w:rsidRPr="00AC17B6">
        <w:rPr>
          <w:rFonts w:ascii="Times New Roman" w:eastAsia="仿宋_GB2312" w:hAnsi="Times New Roman" w:cs="Times New Roman"/>
          <w:color w:val="000000" w:themeColor="text1"/>
          <w:kern w:val="0"/>
          <w:sz w:val="32"/>
          <w:szCs w:val="32"/>
        </w:rPr>
        <w:t>。</w:t>
      </w:r>
    </w:p>
    <w:p w14:paraId="1C28616F" w14:textId="106398AA" w:rsidR="00CF0680" w:rsidRPr="00AC17B6" w:rsidRDefault="00CF0680" w:rsidP="009836C3">
      <w:pPr>
        <w:adjustRightInd w:val="0"/>
        <w:snapToGrid w:val="0"/>
        <w:spacing w:line="560" w:lineRule="exact"/>
        <w:ind w:firstLineChars="200" w:firstLine="640"/>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清算组的主要工作职责：清理培训机构（包括所属教学点）资产，编制资产负债表、资产清单、债权、债务清单；清缴所欠税款；处理债权、债务；清算结束时提出清算报告等。</w:t>
      </w:r>
    </w:p>
    <w:p w14:paraId="4B7CCB4E" w14:textId="09F5319A" w:rsidR="00631CBF" w:rsidRPr="00AC17B6" w:rsidRDefault="00CF0680" w:rsidP="009836C3">
      <w:pPr>
        <w:adjustRightInd w:val="0"/>
        <w:snapToGrid w:val="0"/>
        <w:spacing w:line="560" w:lineRule="exact"/>
        <w:ind w:firstLineChars="200" w:firstLine="640"/>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2.</w:t>
      </w:r>
      <w:r w:rsidR="00EF6D75" w:rsidRPr="00AC17B6">
        <w:rPr>
          <w:rFonts w:ascii="Times New Roman" w:eastAsia="仿宋_GB2312" w:hAnsi="Times New Roman" w:cs="Times New Roman"/>
          <w:color w:val="000000" w:themeColor="text1"/>
          <w:kern w:val="0"/>
          <w:sz w:val="32"/>
          <w:szCs w:val="32"/>
        </w:rPr>
        <w:t xml:space="preserve"> </w:t>
      </w:r>
      <w:r w:rsidRPr="00AC17B6">
        <w:rPr>
          <w:rFonts w:ascii="Times New Roman" w:eastAsia="仿宋_GB2312" w:hAnsi="Times New Roman" w:cs="Times New Roman"/>
          <w:color w:val="000000" w:themeColor="text1"/>
          <w:kern w:val="0"/>
          <w:sz w:val="32"/>
          <w:szCs w:val="32"/>
        </w:rPr>
        <w:t>出具《财务清算审计报告》。</w:t>
      </w:r>
    </w:p>
    <w:p w14:paraId="542EAED2" w14:textId="78D62CAC" w:rsidR="00CF0680" w:rsidRPr="00AC17B6" w:rsidRDefault="00CF0680" w:rsidP="009836C3">
      <w:pPr>
        <w:adjustRightInd w:val="0"/>
        <w:snapToGrid w:val="0"/>
        <w:spacing w:line="560" w:lineRule="exact"/>
        <w:ind w:firstLineChars="200" w:firstLine="640"/>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清算结束后，清算组应制作《清算报告》，聘请合法资质的会计师事务所对《清算报告》进行审计并出具《财务清算审计报告》。《财务清算审计报告》除对《清算报告》出具审计意见外，还应对举办者原出资</w:t>
      </w:r>
      <w:r w:rsidR="00982957" w:rsidRPr="00AC17B6">
        <w:rPr>
          <w:rFonts w:ascii="Times New Roman" w:eastAsia="仿宋_GB2312" w:hAnsi="Times New Roman" w:cs="Times New Roman"/>
          <w:color w:val="000000" w:themeColor="text1"/>
          <w:kern w:val="0"/>
          <w:sz w:val="32"/>
          <w:szCs w:val="32"/>
        </w:rPr>
        <w:t>、提取合理回报（如有）</w:t>
      </w:r>
      <w:r w:rsidRPr="00AC17B6">
        <w:rPr>
          <w:rFonts w:ascii="Times New Roman" w:eastAsia="仿宋_GB2312" w:hAnsi="Times New Roman" w:cs="Times New Roman"/>
          <w:color w:val="000000" w:themeColor="text1"/>
          <w:kern w:val="0"/>
          <w:sz w:val="32"/>
          <w:szCs w:val="32"/>
        </w:rPr>
        <w:t>情况、举办期间培训机构的资产、负债、净资产</w:t>
      </w:r>
      <w:r w:rsidR="00982957" w:rsidRPr="00AC17B6">
        <w:rPr>
          <w:rFonts w:ascii="Times New Roman" w:eastAsia="仿宋_GB2312" w:hAnsi="Times New Roman" w:cs="Times New Roman"/>
          <w:color w:val="000000" w:themeColor="text1"/>
          <w:kern w:val="0"/>
          <w:sz w:val="32"/>
          <w:szCs w:val="32"/>
        </w:rPr>
        <w:t>（亏损）</w:t>
      </w:r>
      <w:r w:rsidRPr="00AC17B6">
        <w:rPr>
          <w:rFonts w:ascii="Times New Roman" w:eastAsia="仿宋_GB2312" w:hAnsi="Times New Roman" w:cs="Times New Roman"/>
          <w:color w:val="000000" w:themeColor="text1"/>
          <w:kern w:val="0"/>
          <w:sz w:val="32"/>
          <w:szCs w:val="32"/>
        </w:rPr>
        <w:t>的合理性，财务收支状况和经营成果的真实性，</w:t>
      </w:r>
      <w:r w:rsidR="00982957" w:rsidRPr="00AC17B6">
        <w:rPr>
          <w:rFonts w:ascii="Times New Roman" w:eastAsia="仿宋_GB2312" w:hAnsi="Times New Roman" w:cs="Times New Roman"/>
          <w:color w:val="000000" w:themeColor="text1"/>
          <w:kern w:val="0"/>
          <w:sz w:val="32"/>
          <w:szCs w:val="32"/>
        </w:rPr>
        <w:t>以及</w:t>
      </w:r>
      <w:r w:rsidRPr="00AC17B6">
        <w:rPr>
          <w:rFonts w:ascii="Times New Roman" w:eastAsia="仿宋_GB2312" w:hAnsi="Times New Roman" w:cs="Times New Roman"/>
          <w:color w:val="000000" w:themeColor="text1"/>
          <w:kern w:val="0"/>
          <w:sz w:val="32"/>
          <w:szCs w:val="32"/>
        </w:rPr>
        <w:t>内部控制</w:t>
      </w:r>
      <w:r w:rsidR="00982957" w:rsidRPr="00AC17B6">
        <w:rPr>
          <w:rFonts w:ascii="Times New Roman" w:eastAsia="仿宋_GB2312" w:hAnsi="Times New Roman" w:cs="Times New Roman"/>
          <w:color w:val="000000" w:themeColor="text1"/>
          <w:kern w:val="0"/>
          <w:sz w:val="32"/>
          <w:szCs w:val="32"/>
        </w:rPr>
        <w:t>的合</w:t>
      </w:r>
      <w:proofErr w:type="gramStart"/>
      <w:r w:rsidR="00982957" w:rsidRPr="00AC17B6">
        <w:rPr>
          <w:rFonts w:ascii="Times New Roman" w:eastAsia="仿宋_GB2312" w:hAnsi="Times New Roman" w:cs="Times New Roman"/>
          <w:color w:val="000000" w:themeColor="text1"/>
          <w:kern w:val="0"/>
          <w:sz w:val="32"/>
          <w:szCs w:val="32"/>
        </w:rPr>
        <w:t>规</w:t>
      </w:r>
      <w:proofErr w:type="gramEnd"/>
      <w:r w:rsidR="00982957" w:rsidRPr="00AC17B6">
        <w:rPr>
          <w:rFonts w:ascii="Times New Roman" w:eastAsia="仿宋_GB2312" w:hAnsi="Times New Roman" w:cs="Times New Roman"/>
          <w:color w:val="000000" w:themeColor="text1"/>
          <w:kern w:val="0"/>
          <w:sz w:val="32"/>
          <w:szCs w:val="32"/>
        </w:rPr>
        <w:t>性等</w:t>
      </w:r>
      <w:r w:rsidRPr="00AC17B6">
        <w:rPr>
          <w:rFonts w:ascii="Times New Roman" w:eastAsia="仿宋_GB2312" w:hAnsi="Times New Roman" w:cs="Times New Roman"/>
          <w:color w:val="000000" w:themeColor="text1"/>
          <w:kern w:val="0"/>
          <w:sz w:val="32"/>
          <w:szCs w:val="32"/>
        </w:rPr>
        <w:t>情况发表意见。</w:t>
      </w:r>
    </w:p>
    <w:p w14:paraId="1DF5A3C7" w14:textId="48022C97" w:rsidR="00CF0680" w:rsidRPr="00AC17B6" w:rsidRDefault="00CF0680" w:rsidP="009836C3">
      <w:pPr>
        <w:adjustRightInd w:val="0"/>
        <w:snapToGrid w:val="0"/>
        <w:spacing w:line="560" w:lineRule="exact"/>
        <w:ind w:firstLineChars="200" w:firstLine="640"/>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教学点的清算：教学点应纳入培训机构统一清算，《财务清算审计报告》应包括各教学点的清算内容。</w:t>
      </w:r>
    </w:p>
    <w:p w14:paraId="74EC42A7" w14:textId="77777777" w:rsidR="00631CBF" w:rsidRPr="00AC17B6" w:rsidRDefault="00317F2D" w:rsidP="009836C3">
      <w:pPr>
        <w:adjustRightInd w:val="0"/>
        <w:snapToGrid w:val="0"/>
        <w:spacing w:line="560" w:lineRule="exact"/>
        <w:ind w:firstLineChars="200" w:firstLine="640"/>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3</w:t>
      </w:r>
      <w:r w:rsidR="00CF0680" w:rsidRPr="00AC17B6">
        <w:rPr>
          <w:rFonts w:ascii="Times New Roman" w:eastAsia="仿宋_GB2312" w:hAnsi="Times New Roman" w:cs="Times New Roman"/>
          <w:color w:val="000000" w:themeColor="text1"/>
          <w:kern w:val="0"/>
          <w:sz w:val="32"/>
          <w:szCs w:val="32"/>
        </w:rPr>
        <w:t>．明确财产权属。</w:t>
      </w:r>
    </w:p>
    <w:p w14:paraId="3E854737" w14:textId="0D9053D1" w:rsidR="00CF0680" w:rsidRPr="00AC17B6" w:rsidRDefault="00CF0680" w:rsidP="009836C3">
      <w:pPr>
        <w:adjustRightInd w:val="0"/>
        <w:snapToGrid w:val="0"/>
        <w:spacing w:line="560" w:lineRule="exact"/>
        <w:ind w:firstLineChars="200" w:firstLine="640"/>
        <w:rPr>
          <w:rFonts w:ascii="Times New Roman" w:eastAsia="仿宋_GB2312" w:hAnsi="Times New Roman" w:cs="Times New Roman"/>
          <w:color w:val="000000" w:themeColor="text1"/>
          <w:kern w:val="0"/>
          <w:sz w:val="32"/>
          <w:szCs w:val="32"/>
        </w:rPr>
      </w:pPr>
      <w:proofErr w:type="gramStart"/>
      <w:r w:rsidRPr="00AC17B6">
        <w:rPr>
          <w:rFonts w:ascii="Times New Roman" w:eastAsia="仿宋_GB2312" w:hAnsi="Times New Roman" w:cs="Times New Roman"/>
          <w:color w:val="000000" w:themeColor="text1"/>
          <w:kern w:val="0"/>
          <w:sz w:val="32"/>
          <w:szCs w:val="32"/>
        </w:rPr>
        <w:t>原培训</w:t>
      </w:r>
      <w:proofErr w:type="gramEnd"/>
      <w:r w:rsidRPr="00AC17B6">
        <w:rPr>
          <w:rFonts w:ascii="Times New Roman" w:eastAsia="仿宋_GB2312" w:hAnsi="Times New Roman" w:cs="Times New Roman"/>
          <w:color w:val="000000" w:themeColor="text1"/>
          <w:kern w:val="0"/>
          <w:sz w:val="32"/>
          <w:szCs w:val="32"/>
        </w:rPr>
        <w:t>机构办学过程中累积的财产及债权债务均由重新设立的营利性培训机构承继。</w:t>
      </w:r>
      <w:r w:rsidR="00706582" w:rsidRPr="00AC17B6">
        <w:rPr>
          <w:rFonts w:ascii="Times New Roman" w:eastAsia="仿宋_GB2312" w:hAnsi="Times New Roman" w:cs="Times New Roman"/>
          <w:color w:val="000000" w:themeColor="text1"/>
          <w:kern w:val="0"/>
          <w:sz w:val="32"/>
          <w:szCs w:val="32"/>
        </w:rPr>
        <w:t> </w:t>
      </w:r>
    </w:p>
    <w:p w14:paraId="1A09E78B" w14:textId="71505893" w:rsidR="00CF0680" w:rsidRPr="00AC17B6" w:rsidRDefault="00317F2D" w:rsidP="009836C3">
      <w:pPr>
        <w:adjustRightInd w:val="0"/>
        <w:snapToGrid w:val="0"/>
        <w:spacing w:line="560" w:lineRule="exact"/>
        <w:ind w:firstLineChars="200" w:firstLine="640"/>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4</w:t>
      </w:r>
      <w:r w:rsidR="00CF0680" w:rsidRPr="00AC17B6">
        <w:rPr>
          <w:rFonts w:ascii="Times New Roman" w:eastAsia="仿宋_GB2312" w:hAnsi="Times New Roman" w:cs="Times New Roman"/>
          <w:color w:val="000000" w:themeColor="text1"/>
          <w:kern w:val="0"/>
          <w:sz w:val="32"/>
          <w:szCs w:val="32"/>
        </w:rPr>
        <w:t>．缴纳相关税费</w:t>
      </w:r>
      <w:r w:rsidR="00906F9D" w:rsidRPr="00AC17B6">
        <w:rPr>
          <w:rFonts w:ascii="Times New Roman" w:eastAsia="仿宋_GB2312" w:hAnsi="Times New Roman" w:cs="Times New Roman"/>
          <w:color w:val="000000" w:themeColor="text1"/>
          <w:kern w:val="0"/>
          <w:sz w:val="32"/>
          <w:szCs w:val="32"/>
        </w:rPr>
        <w:t>及办理税务注销登记</w:t>
      </w:r>
      <w:r w:rsidR="00CF0680" w:rsidRPr="00AC17B6">
        <w:rPr>
          <w:rFonts w:ascii="Times New Roman" w:eastAsia="仿宋_GB2312" w:hAnsi="Times New Roman" w:cs="Times New Roman"/>
          <w:color w:val="000000" w:themeColor="text1"/>
          <w:kern w:val="0"/>
          <w:sz w:val="32"/>
          <w:szCs w:val="32"/>
        </w:rPr>
        <w:t>，税务机关开具</w:t>
      </w:r>
      <w:r w:rsidR="00906F9D" w:rsidRPr="00AC17B6">
        <w:rPr>
          <w:rFonts w:ascii="Times New Roman" w:eastAsia="仿宋_GB2312" w:hAnsi="Times New Roman" w:cs="Times New Roman"/>
          <w:color w:val="000000" w:themeColor="text1"/>
          <w:kern w:val="0"/>
          <w:sz w:val="32"/>
          <w:szCs w:val="32"/>
        </w:rPr>
        <w:t>《清税证明》或《税务注销事项通知书》</w:t>
      </w:r>
      <w:r w:rsidR="00CF0680" w:rsidRPr="00AC17B6">
        <w:rPr>
          <w:rFonts w:ascii="Times New Roman" w:eastAsia="仿宋_GB2312" w:hAnsi="Times New Roman" w:cs="Times New Roman"/>
          <w:color w:val="000000" w:themeColor="text1"/>
          <w:kern w:val="0"/>
          <w:sz w:val="32"/>
          <w:szCs w:val="32"/>
        </w:rPr>
        <w:t>。</w:t>
      </w:r>
    </w:p>
    <w:p w14:paraId="09047BD1" w14:textId="77777777" w:rsidR="00CF0680" w:rsidRPr="00AC17B6" w:rsidRDefault="00CF0680" w:rsidP="009836C3">
      <w:pPr>
        <w:adjustRightInd w:val="0"/>
        <w:snapToGrid w:val="0"/>
        <w:spacing w:line="560" w:lineRule="exact"/>
        <w:ind w:firstLineChars="200" w:firstLine="640"/>
        <w:rPr>
          <w:rFonts w:ascii="Times New Roman" w:eastAsia="楷体_GB2312" w:hAnsi="Times New Roman" w:cs="Times New Roman"/>
          <w:bCs/>
          <w:color w:val="000000" w:themeColor="text1"/>
          <w:kern w:val="0"/>
          <w:sz w:val="32"/>
          <w:szCs w:val="32"/>
        </w:rPr>
      </w:pPr>
      <w:r w:rsidRPr="00AC17B6">
        <w:rPr>
          <w:rFonts w:ascii="Times New Roman" w:eastAsia="楷体_GB2312" w:hAnsi="Times New Roman" w:cs="Times New Roman"/>
          <w:bCs/>
          <w:color w:val="000000" w:themeColor="text1"/>
          <w:kern w:val="0"/>
          <w:sz w:val="32"/>
          <w:szCs w:val="32"/>
        </w:rPr>
        <w:t>（三）修订章程。</w:t>
      </w:r>
    </w:p>
    <w:p w14:paraId="0C0EBCDF" w14:textId="77777777" w:rsidR="00CF0680" w:rsidRPr="00AC17B6" w:rsidRDefault="00CF0680" w:rsidP="009836C3">
      <w:pPr>
        <w:adjustRightInd w:val="0"/>
        <w:snapToGrid w:val="0"/>
        <w:spacing w:line="560" w:lineRule="exact"/>
        <w:ind w:firstLineChars="200" w:firstLine="640"/>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按照法定程序及《广东省教育厅</w:t>
      </w:r>
      <w:r w:rsidRPr="00AC17B6">
        <w:rPr>
          <w:rFonts w:ascii="Times New Roman" w:eastAsia="仿宋_GB2312" w:hAnsi="Times New Roman" w:cs="Times New Roman"/>
          <w:color w:val="000000" w:themeColor="text1"/>
          <w:kern w:val="0"/>
          <w:sz w:val="32"/>
          <w:szCs w:val="32"/>
        </w:rPr>
        <w:t xml:space="preserve"> </w:t>
      </w:r>
      <w:r w:rsidRPr="00AC17B6">
        <w:rPr>
          <w:rFonts w:ascii="Times New Roman" w:eastAsia="仿宋_GB2312" w:hAnsi="Times New Roman" w:cs="Times New Roman"/>
          <w:color w:val="000000" w:themeColor="text1"/>
          <w:kern w:val="0"/>
          <w:sz w:val="32"/>
          <w:szCs w:val="32"/>
        </w:rPr>
        <w:t>广东省人力资源和社会保障厅</w:t>
      </w:r>
      <w:r w:rsidRPr="00AC17B6">
        <w:rPr>
          <w:rFonts w:ascii="Times New Roman" w:eastAsia="仿宋_GB2312" w:hAnsi="Times New Roman" w:cs="Times New Roman"/>
          <w:color w:val="000000" w:themeColor="text1"/>
          <w:kern w:val="0"/>
          <w:sz w:val="32"/>
          <w:szCs w:val="32"/>
        </w:rPr>
        <w:t xml:space="preserve"> </w:t>
      </w:r>
      <w:r w:rsidRPr="00AC17B6">
        <w:rPr>
          <w:rFonts w:ascii="Times New Roman" w:eastAsia="仿宋_GB2312" w:hAnsi="Times New Roman" w:cs="Times New Roman"/>
          <w:color w:val="000000" w:themeColor="text1"/>
          <w:kern w:val="0"/>
          <w:sz w:val="32"/>
          <w:szCs w:val="32"/>
        </w:rPr>
        <w:t>广东省民政厅</w:t>
      </w:r>
      <w:r w:rsidRPr="00AC17B6">
        <w:rPr>
          <w:rFonts w:ascii="Times New Roman" w:eastAsia="仿宋_GB2312" w:hAnsi="Times New Roman" w:cs="Times New Roman"/>
          <w:color w:val="000000" w:themeColor="text1"/>
          <w:kern w:val="0"/>
          <w:sz w:val="32"/>
          <w:szCs w:val="32"/>
        </w:rPr>
        <w:t xml:space="preserve"> </w:t>
      </w:r>
      <w:r w:rsidRPr="00AC17B6">
        <w:rPr>
          <w:rFonts w:ascii="Times New Roman" w:eastAsia="仿宋_GB2312" w:hAnsi="Times New Roman" w:cs="Times New Roman"/>
          <w:color w:val="000000" w:themeColor="text1"/>
          <w:kern w:val="0"/>
          <w:sz w:val="32"/>
          <w:szCs w:val="32"/>
        </w:rPr>
        <w:t>广东省市场监督管理局关于民办学校分类登记的实施办法》、《广东省教育厅</w:t>
      </w:r>
      <w:r w:rsidRPr="00AC17B6">
        <w:rPr>
          <w:rFonts w:ascii="Times New Roman" w:eastAsia="仿宋_GB2312" w:hAnsi="Times New Roman" w:cs="Times New Roman"/>
          <w:color w:val="000000" w:themeColor="text1"/>
          <w:kern w:val="0"/>
          <w:sz w:val="32"/>
          <w:szCs w:val="32"/>
        </w:rPr>
        <w:t xml:space="preserve"> </w:t>
      </w:r>
      <w:r w:rsidRPr="00AC17B6">
        <w:rPr>
          <w:rFonts w:ascii="Times New Roman" w:eastAsia="仿宋_GB2312" w:hAnsi="Times New Roman" w:cs="Times New Roman"/>
          <w:color w:val="000000" w:themeColor="text1"/>
          <w:kern w:val="0"/>
          <w:sz w:val="32"/>
          <w:szCs w:val="32"/>
        </w:rPr>
        <w:t>广东省人力资源和社会保障厅</w:t>
      </w:r>
      <w:r w:rsidRPr="00AC17B6">
        <w:rPr>
          <w:rFonts w:ascii="Times New Roman" w:eastAsia="仿宋_GB2312" w:hAnsi="Times New Roman" w:cs="Times New Roman"/>
          <w:color w:val="000000" w:themeColor="text1"/>
          <w:kern w:val="0"/>
          <w:sz w:val="32"/>
          <w:szCs w:val="32"/>
        </w:rPr>
        <w:t xml:space="preserve"> </w:t>
      </w:r>
      <w:r w:rsidRPr="00AC17B6">
        <w:rPr>
          <w:rFonts w:ascii="Times New Roman" w:eastAsia="仿宋_GB2312" w:hAnsi="Times New Roman" w:cs="Times New Roman"/>
          <w:color w:val="000000" w:themeColor="text1"/>
          <w:kern w:val="0"/>
          <w:sz w:val="32"/>
          <w:szCs w:val="32"/>
        </w:rPr>
        <w:t>广东省工商行政管理局关于营利性民办培训机构的监督管理办法》的相关规定修改培训机构章程，完善法人治理结构和内部管理制度。</w:t>
      </w:r>
    </w:p>
    <w:p w14:paraId="2C70767A" w14:textId="6C26F7A4" w:rsidR="00CF0680" w:rsidRPr="00AC17B6" w:rsidRDefault="00CF0680" w:rsidP="009836C3">
      <w:pPr>
        <w:adjustRightInd w:val="0"/>
        <w:snapToGrid w:val="0"/>
        <w:spacing w:line="560" w:lineRule="exact"/>
        <w:ind w:firstLineChars="200" w:firstLine="640"/>
        <w:rPr>
          <w:rFonts w:ascii="Times New Roman" w:eastAsia="楷体_GB2312" w:hAnsi="Times New Roman" w:cs="Times New Roman"/>
          <w:bCs/>
          <w:color w:val="000000" w:themeColor="text1"/>
          <w:kern w:val="0"/>
          <w:sz w:val="32"/>
          <w:szCs w:val="32"/>
        </w:rPr>
      </w:pPr>
      <w:r w:rsidRPr="00AC17B6">
        <w:rPr>
          <w:rFonts w:ascii="Times New Roman" w:eastAsia="楷体_GB2312" w:hAnsi="Times New Roman" w:cs="Times New Roman"/>
          <w:bCs/>
          <w:color w:val="000000" w:themeColor="text1"/>
          <w:kern w:val="0"/>
          <w:sz w:val="32"/>
          <w:szCs w:val="32"/>
        </w:rPr>
        <w:t>（四）企业名称</w:t>
      </w:r>
      <w:r w:rsidR="00317F2D" w:rsidRPr="00AC17B6">
        <w:rPr>
          <w:rFonts w:ascii="Times New Roman" w:eastAsia="楷体_GB2312" w:hAnsi="Times New Roman" w:cs="Times New Roman"/>
          <w:bCs/>
          <w:color w:val="000000" w:themeColor="text1"/>
          <w:kern w:val="0"/>
          <w:sz w:val="32"/>
          <w:szCs w:val="32"/>
        </w:rPr>
        <w:t>自主申报</w:t>
      </w:r>
      <w:r w:rsidR="00EF2616" w:rsidRPr="00AC17B6">
        <w:rPr>
          <w:rFonts w:ascii="Times New Roman" w:eastAsia="楷体_GB2312" w:hAnsi="Times New Roman" w:cs="Times New Roman"/>
          <w:bCs/>
          <w:color w:val="000000" w:themeColor="text1"/>
          <w:kern w:val="0"/>
          <w:sz w:val="32"/>
          <w:szCs w:val="32"/>
        </w:rPr>
        <w:t>。</w:t>
      </w:r>
    </w:p>
    <w:p w14:paraId="717DFA63" w14:textId="17ABE4EC" w:rsidR="00CF0680" w:rsidRPr="00AC17B6" w:rsidRDefault="00CF0680" w:rsidP="009836C3">
      <w:pPr>
        <w:adjustRightInd w:val="0"/>
        <w:snapToGrid w:val="0"/>
        <w:spacing w:line="560" w:lineRule="exact"/>
        <w:ind w:firstLineChars="200" w:firstLine="640"/>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向市场监督管理局申请名称</w:t>
      </w:r>
      <w:r w:rsidR="00317F2D" w:rsidRPr="00AC17B6">
        <w:rPr>
          <w:rFonts w:ascii="Times New Roman" w:eastAsia="仿宋_GB2312" w:hAnsi="Times New Roman" w:cs="Times New Roman"/>
          <w:color w:val="000000" w:themeColor="text1"/>
          <w:kern w:val="0"/>
          <w:sz w:val="32"/>
          <w:szCs w:val="32"/>
        </w:rPr>
        <w:t>自主申报</w:t>
      </w:r>
      <w:r w:rsidRPr="00AC17B6">
        <w:rPr>
          <w:rFonts w:ascii="Times New Roman" w:eastAsia="仿宋_GB2312" w:hAnsi="Times New Roman" w:cs="Times New Roman"/>
          <w:color w:val="000000" w:themeColor="text1"/>
          <w:kern w:val="0"/>
          <w:sz w:val="32"/>
          <w:szCs w:val="32"/>
        </w:rPr>
        <w:t>，取得《企业名称自主申报告知书》。</w:t>
      </w:r>
    </w:p>
    <w:p w14:paraId="08FBA087" w14:textId="2DF74D35" w:rsidR="00CF0680" w:rsidRPr="00AC17B6" w:rsidRDefault="00CF0680" w:rsidP="009836C3">
      <w:pPr>
        <w:adjustRightInd w:val="0"/>
        <w:snapToGrid w:val="0"/>
        <w:spacing w:line="560" w:lineRule="exact"/>
        <w:ind w:firstLineChars="200" w:firstLine="640"/>
        <w:rPr>
          <w:rFonts w:ascii="Times New Roman" w:eastAsia="楷体_GB2312" w:hAnsi="Times New Roman" w:cs="Times New Roman"/>
          <w:bCs/>
          <w:color w:val="000000" w:themeColor="text1"/>
          <w:kern w:val="0"/>
          <w:sz w:val="32"/>
          <w:szCs w:val="32"/>
        </w:rPr>
      </w:pPr>
      <w:r w:rsidRPr="00AC17B6">
        <w:rPr>
          <w:rFonts w:ascii="Times New Roman" w:eastAsia="楷体_GB2312" w:hAnsi="Times New Roman" w:cs="Times New Roman"/>
          <w:bCs/>
          <w:color w:val="000000" w:themeColor="text1"/>
          <w:kern w:val="0"/>
          <w:sz w:val="32"/>
          <w:szCs w:val="32"/>
        </w:rPr>
        <w:t>（五）向教育主管部门申请变更</w:t>
      </w:r>
      <w:r w:rsidR="00EF2616" w:rsidRPr="00AC17B6">
        <w:rPr>
          <w:rFonts w:ascii="Times New Roman" w:eastAsia="楷体_GB2312" w:hAnsi="Times New Roman" w:cs="Times New Roman"/>
          <w:bCs/>
          <w:color w:val="000000" w:themeColor="text1"/>
          <w:kern w:val="0"/>
          <w:sz w:val="32"/>
          <w:szCs w:val="32"/>
        </w:rPr>
        <w:t>。</w:t>
      </w:r>
    </w:p>
    <w:p w14:paraId="384A188F" w14:textId="01A9E1E7" w:rsidR="00CF0680" w:rsidRPr="00AC17B6" w:rsidRDefault="00CF0680" w:rsidP="009836C3">
      <w:pPr>
        <w:adjustRightInd w:val="0"/>
        <w:snapToGrid w:val="0"/>
        <w:spacing w:line="560" w:lineRule="exact"/>
        <w:ind w:firstLineChars="200" w:firstLine="640"/>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1</w:t>
      </w:r>
      <w:r w:rsidR="00EF6D75" w:rsidRPr="00AC17B6">
        <w:rPr>
          <w:rFonts w:ascii="Times New Roman" w:eastAsia="仿宋_GB2312" w:hAnsi="Times New Roman" w:cs="Times New Roman"/>
          <w:color w:val="000000" w:themeColor="text1"/>
          <w:kern w:val="0"/>
          <w:sz w:val="32"/>
          <w:szCs w:val="32"/>
        </w:rPr>
        <w:t xml:space="preserve">. </w:t>
      </w:r>
      <w:r w:rsidRPr="00AC17B6">
        <w:rPr>
          <w:rFonts w:ascii="Times New Roman" w:eastAsia="仿宋_GB2312" w:hAnsi="Times New Roman" w:cs="Times New Roman"/>
          <w:color w:val="000000" w:themeColor="text1"/>
          <w:kern w:val="0"/>
          <w:sz w:val="32"/>
          <w:szCs w:val="32"/>
        </w:rPr>
        <w:t>按本指南第五条的要求提交申请材料。</w:t>
      </w:r>
    </w:p>
    <w:p w14:paraId="435977ED" w14:textId="15557EEE" w:rsidR="000A378C" w:rsidRPr="00AC17B6" w:rsidRDefault="00CF0680" w:rsidP="009836C3">
      <w:pPr>
        <w:adjustRightInd w:val="0"/>
        <w:snapToGrid w:val="0"/>
        <w:spacing w:line="560" w:lineRule="exact"/>
        <w:ind w:firstLineChars="200" w:firstLine="640"/>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2</w:t>
      </w:r>
      <w:r w:rsidRPr="00AC17B6">
        <w:rPr>
          <w:rFonts w:ascii="Times New Roman" w:eastAsia="仿宋_GB2312" w:hAnsi="Times New Roman" w:cs="Times New Roman"/>
          <w:color w:val="000000" w:themeColor="text1"/>
          <w:kern w:val="0"/>
          <w:sz w:val="32"/>
          <w:szCs w:val="32"/>
        </w:rPr>
        <w:t>．经审核通过后，教育部门</w:t>
      </w:r>
      <w:proofErr w:type="gramStart"/>
      <w:r w:rsidRPr="00AC17B6">
        <w:rPr>
          <w:rFonts w:ascii="Times New Roman" w:eastAsia="仿宋_GB2312" w:hAnsi="Times New Roman" w:cs="Times New Roman"/>
          <w:color w:val="000000" w:themeColor="text1"/>
          <w:kern w:val="0"/>
          <w:sz w:val="32"/>
          <w:szCs w:val="32"/>
        </w:rPr>
        <w:t>作出</w:t>
      </w:r>
      <w:proofErr w:type="gramEnd"/>
      <w:r w:rsidRPr="00AC17B6">
        <w:rPr>
          <w:rFonts w:ascii="Times New Roman" w:eastAsia="仿宋_GB2312" w:hAnsi="Times New Roman" w:cs="Times New Roman"/>
          <w:color w:val="000000" w:themeColor="text1"/>
          <w:kern w:val="0"/>
          <w:sz w:val="32"/>
          <w:szCs w:val="32"/>
        </w:rPr>
        <w:t>准予变更登记</w:t>
      </w:r>
      <w:r w:rsidR="00906F9D" w:rsidRPr="00AC17B6">
        <w:rPr>
          <w:rFonts w:ascii="Times New Roman" w:eastAsia="仿宋_GB2312" w:hAnsi="Times New Roman" w:cs="Times New Roman"/>
          <w:color w:val="000000" w:themeColor="text1"/>
          <w:kern w:val="0"/>
          <w:sz w:val="32"/>
          <w:szCs w:val="32"/>
        </w:rPr>
        <w:t>的批复</w:t>
      </w:r>
      <w:r w:rsidRPr="00AC17B6">
        <w:rPr>
          <w:rFonts w:ascii="Times New Roman" w:eastAsia="仿宋_GB2312" w:hAnsi="Times New Roman" w:cs="Times New Roman"/>
          <w:color w:val="000000" w:themeColor="text1"/>
          <w:kern w:val="0"/>
          <w:sz w:val="32"/>
          <w:szCs w:val="32"/>
        </w:rPr>
        <w:t>，收缴旧的《民办学校办学许可证》</w:t>
      </w:r>
      <w:r w:rsidR="009662C2" w:rsidRPr="00AC17B6">
        <w:rPr>
          <w:rFonts w:ascii="Times New Roman" w:eastAsia="仿宋_GB2312" w:hAnsi="Times New Roman" w:cs="Times New Roman"/>
          <w:color w:val="000000" w:themeColor="text1"/>
          <w:kern w:val="0"/>
          <w:sz w:val="32"/>
          <w:szCs w:val="32"/>
        </w:rPr>
        <w:t>及分教点批复</w:t>
      </w:r>
      <w:r w:rsidRPr="00AC17B6">
        <w:rPr>
          <w:rFonts w:ascii="Times New Roman" w:eastAsia="仿宋_GB2312" w:hAnsi="Times New Roman" w:cs="Times New Roman"/>
          <w:color w:val="000000" w:themeColor="text1"/>
          <w:kern w:val="0"/>
          <w:sz w:val="32"/>
          <w:szCs w:val="32"/>
        </w:rPr>
        <w:t>，核发新的《民办学校办学许可证》（注明办学属性为营利性）</w:t>
      </w:r>
      <w:r w:rsidR="009662C2" w:rsidRPr="00AC17B6">
        <w:rPr>
          <w:rFonts w:ascii="Times New Roman" w:eastAsia="仿宋_GB2312" w:hAnsi="Times New Roman" w:cs="Times New Roman"/>
          <w:color w:val="000000" w:themeColor="text1"/>
          <w:kern w:val="0"/>
          <w:sz w:val="32"/>
          <w:szCs w:val="32"/>
        </w:rPr>
        <w:t>、分教点批复</w:t>
      </w:r>
      <w:proofErr w:type="gramStart"/>
      <w:r w:rsidR="00CD35BC" w:rsidRPr="00AC17B6">
        <w:rPr>
          <w:rFonts w:ascii="Times New Roman" w:eastAsia="仿宋_GB2312" w:hAnsi="Times New Roman" w:cs="Times New Roman"/>
          <w:color w:val="000000" w:themeColor="text1"/>
          <w:kern w:val="0"/>
          <w:sz w:val="32"/>
          <w:szCs w:val="32"/>
        </w:rPr>
        <w:t>及同意</w:t>
      </w:r>
      <w:proofErr w:type="gramEnd"/>
      <w:r w:rsidR="00CD35BC" w:rsidRPr="00AC17B6">
        <w:rPr>
          <w:rFonts w:ascii="Times New Roman" w:eastAsia="仿宋_GB2312" w:hAnsi="Times New Roman" w:cs="Times New Roman"/>
          <w:color w:val="000000" w:themeColor="text1"/>
          <w:kern w:val="0"/>
          <w:sz w:val="32"/>
          <w:szCs w:val="32"/>
        </w:rPr>
        <w:t>其办理</w:t>
      </w:r>
      <w:r w:rsidR="00C92222" w:rsidRPr="00AC17B6">
        <w:rPr>
          <w:rFonts w:ascii="Times New Roman" w:eastAsia="仿宋_GB2312" w:hAnsi="Times New Roman" w:cs="Times New Roman"/>
          <w:color w:val="000000" w:themeColor="text1"/>
          <w:kern w:val="0"/>
          <w:sz w:val="32"/>
          <w:szCs w:val="32"/>
        </w:rPr>
        <w:t>《民办非企业单位登记证书》</w:t>
      </w:r>
      <w:r w:rsidR="00CD35BC" w:rsidRPr="00AC17B6">
        <w:rPr>
          <w:rFonts w:ascii="Times New Roman" w:eastAsia="仿宋_GB2312" w:hAnsi="Times New Roman" w:cs="Times New Roman"/>
          <w:color w:val="000000" w:themeColor="text1"/>
          <w:kern w:val="0"/>
          <w:sz w:val="32"/>
          <w:szCs w:val="32"/>
        </w:rPr>
        <w:t>注销登记的批准文件</w:t>
      </w:r>
      <w:r w:rsidRPr="00AC17B6">
        <w:rPr>
          <w:rFonts w:ascii="Times New Roman" w:eastAsia="仿宋_GB2312" w:hAnsi="Times New Roman" w:cs="Times New Roman"/>
          <w:color w:val="000000" w:themeColor="text1"/>
          <w:kern w:val="0"/>
          <w:sz w:val="32"/>
          <w:szCs w:val="32"/>
        </w:rPr>
        <w:t>。</w:t>
      </w:r>
    </w:p>
    <w:p w14:paraId="5BC891A6" w14:textId="0359C30C" w:rsidR="00CF0680" w:rsidRPr="00AC17B6" w:rsidRDefault="00CF0680" w:rsidP="009836C3">
      <w:pPr>
        <w:adjustRightInd w:val="0"/>
        <w:snapToGrid w:val="0"/>
        <w:spacing w:line="560" w:lineRule="exact"/>
        <w:ind w:firstLineChars="200" w:firstLine="640"/>
        <w:rPr>
          <w:rFonts w:ascii="Times New Roman" w:eastAsia="楷体_GB2312" w:hAnsi="Times New Roman" w:cs="Times New Roman"/>
          <w:bCs/>
          <w:color w:val="000000" w:themeColor="text1"/>
          <w:kern w:val="0"/>
          <w:sz w:val="32"/>
          <w:szCs w:val="32"/>
        </w:rPr>
      </w:pPr>
      <w:r w:rsidRPr="00AC17B6">
        <w:rPr>
          <w:rFonts w:ascii="Times New Roman" w:eastAsia="楷体_GB2312" w:hAnsi="Times New Roman" w:cs="Times New Roman"/>
          <w:bCs/>
          <w:color w:val="000000" w:themeColor="text1"/>
          <w:kern w:val="0"/>
          <w:sz w:val="32"/>
          <w:szCs w:val="32"/>
        </w:rPr>
        <w:t>（六）申请民办非企业单位注销登记</w:t>
      </w:r>
      <w:r w:rsidR="00EF2616" w:rsidRPr="00AC17B6">
        <w:rPr>
          <w:rFonts w:ascii="Times New Roman" w:eastAsia="楷体_GB2312" w:hAnsi="Times New Roman" w:cs="Times New Roman"/>
          <w:bCs/>
          <w:color w:val="000000" w:themeColor="text1"/>
          <w:kern w:val="0"/>
          <w:sz w:val="32"/>
          <w:szCs w:val="32"/>
        </w:rPr>
        <w:t>。</w:t>
      </w:r>
    </w:p>
    <w:p w14:paraId="1308A8B3" w14:textId="617783ED" w:rsidR="000A378C" w:rsidRPr="00AC17B6" w:rsidRDefault="00CF0680" w:rsidP="009836C3">
      <w:pPr>
        <w:adjustRightInd w:val="0"/>
        <w:snapToGrid w:val="0"/>
        <w:spacing w:line="560" w:lineRule="exact"/>
        <w:ind w:firstLineChars="200" w:firstLine="640"/>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培训机构应于取得新核发的《民办学校办学许可证》</w:t>
      </w:r>
      <w:r w:rsidR="0077286E" w:rsidRPr="00AC17B6">
        <w:rPr>
          <w:rFonts w:ascii="Times New Roman" w:eastAsia="仿宋_GB2312" w:hAnsi="Times New Roman" w:cs="Times New Roman"/>
          <w:color w:val="000000" w:themeColor="text1"/>
          <w:kern w:val="0"/>
          <w:sz w:val="32"/>
          <w:szCs w:val="32"/>
        </w:rPr>
        <w:t>及教育主管部门</w:t>
      </w:r>
      <w:r w:rsidR="00C92222" w:rsidRPr="00AC17B6">
        <w:rPr>
          <w:rFonts w:ascii="Times New Roman" w:eastAsia="仿宋_GB2312" w:hAnsi="Times New Roman" w:cs="Times New Roman"/>
          <w:color w:val="000000" w:themeColor="text1"/>
          <w:kern w:val="0"/>
          <w:sz w:val="32"/>
          <w:szCs w:val="32"/>
        </w:rPr>
        <w:t>同意其办理《民办非企业单位登记证书》注销登记的批准文件</w:t>
      </w:r>
      <w:r w:rsidRPr="00AC17B6">
        <w:rPr>
          <w:rFonts w:ascii="Times New Roman" w:eastAsia="仿宋_GB2312" w:hAnsi="Times New Roman" w:cs="Times New Roman"/>
          <w:color w:val="000000" w:themeColor="text1"/>
          <w:kern w:val="0"/>
          <w:sz w:val="32"/>
          <w:szCs w:val="32"/>
        </w:rPr>
        <w:t>之后到民政部门办理民办非企业单位注销登记事宜。</w:t>
      </w:r>
    </w:p>
    <w:p w14:paraId="052FC557" w14:textId="259C6034" w:rsidR="000A378C" w:rsidRPr="00AC17B6" w:rsidRDefault="000A378C" w:rsidP="009836C3">
      <w:pPr>
        <w:adjustRightInd w:val="0"/>
        <w:snapToGrid w:val="0"/>
        <w:spacing w:line="560" w:lineRule="exact"/>
        <w:ind w:firstLineChars="200" w:firstLine="640"/>
        <w:rPr>
          <w:rFonts w:ascii="Times New Roman" w:eastAsia="楷体_GB2312" w:hAnsi="Times New Roman" w:cs="Times New Roman"/>
          <w:bCs/>
          <w:color w:val="000000" w:themeColor="text1"/>
          <w:kern w:val="0"/>
          <w:sz w:val="32"/>
          <w:szCs w:val="32"/>
        </w:rPr>
      </w:pPr>
      <w:r w:rsidRPr="00AC17B6">
        <w:rPr>
          <w:rFonts w:ascii="Times New Roman" w:eastAsia="楷体_GB2312" w:hAnsi="Times New Roman" w:cs="Times New Roman"/>
          <w:bCs/>
          <w:color w:val="000000" w:themeColor="text1"/>
          <w:kern w:val="0"/>
          <w:sz w:val="32"/>
          <w:szCs w:val="32"/>
        </w:rPr>
        <w:t>（七）申请注销银行账户</w:t>
      </w:r>
      <w:r w:rsidR="00EF2616" w:rsidRPr="00AC17B6">
        <w:rPr>
          <w:rFonts w:ascii="Times New Roman" w:eastAsia="楷体_GB2312" w:hAnsi="Times New Roman" w:cs="Times New Roman"/>
          <w:bCs/>
          <w:color w:val="000000" w:themeColor="text1"/>
          <w:kern w:val="0"/>
          <w:sz w:val="32"/>
          <w:szCs w:val="32"/>
        </w:rPr>
        <w:t>。</w:t>
      </w:r>
    </w:p>
    <w:p w14:paraId="0489F8A9" w14:textId="2C71B1C2" w:rsidR="000A378C" w:rsidRPr="00AC17B6" w:rsidRDefault="004F0E78" w:rsidP="009836C3">
      <w:pPr>
        <w:adjustRightInd w:val="0"/>
        <w:snapToGrid w:val="0"/>
        <w:spacing w:line="560" w:lineRule="exact"/>
        <w:ind w:firstLineChars="200" w:firstLine="640"/>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培训机构应在取得民政部门的注销登记批复文件后</w:t>
      </w:r>
      <w:r w:rsidRPr="00AC17B6">
        <w:rPr>
          <w:rFonts w:ascii="Times New Roman" w:eastAsia="仿宋_GB2312" w:hAnsi="Times New Roman" w:cs="Times New Roman"/>
          <w:color w:val="000000" w:themeColor="text1"/>
          <w:kern w:val="0"/>
          <w:sz w:val="32"/>
          <w:szCs w:val="32"/>
        </w:rPr>
        <w:t>5</w:t>
      </w:r>
      <w:r w:rsidRPr="00AC17B6">
        <w:rPr>
          <w:rFonts w:ascii="Times New Roman" w:eastAsia="仿宋_GB2312" w:hAnsi="Times New Roman" w:cs="Times New Roman"/>
          <w:color w:val="000000" w:themeColor="text1"/>
          <w:kern w:val="0"/>
          <w:sz w:val="32"/>
          <w:szCs w:val="32"/>
        </w:rPr>
        <w:t>日内依法</w:t>
      </w:r>
      <w:r w:rsidR="00C92222" w:rsidRPr="00AC17B6">
        <w:rPr>
          <w:rFonts w:ascii="Times New Roman" w:eastAsia="仿宋_GB2312" w:hAnsi="Times New Roman" w:cs="Times New Roman"/>
          <w:color w:val="000000" w:themeColor="text1"/>
          <w:kern w:val="0"/>
          <w:sz w:val="32"/>
          <w:szCs w:val="32"/>
        </w:rPr>
        <w:t>到</w:t>
      </w:r>
      <w:r w:rsidR="00AA1D29" w:rsidRPr="00AC17B6">
        <w:rPr>
          <w:rFonts w:ascii="Times New Roman" w:eastAsia="仿宋_GB2312" w:hAnsi="Times New Roman" w:cs="Times New Roman"/>
          <w:color w:val="000000" w:themeColor="text1"/>
          <w:kern w:val="0"/>
          <w:sz w:val="32"/>
          <w:szCs w:val="32"/>
        </w:rPr>
        <w:t>开户</w:t>
      </w:r>
      <w:r w:rsidR="00C92222" w:rsidRPr="00AC17B6">
        <w:rPr>
          <w:rFonts w:ascii="Times New Roman" w:eastAsia="仿宋_GB2312" w:hAnsi="Times New Roman" w:cs="Times New Roman"/>
          <w:color w:val="000000" w:themeColor="text1"/>
          <w:kern w:val="0"/>
          <w:sz w:val="32"/>
          <w:szCs w:val="32"/>
        </w:rPr>
        <w:t>银行</w:t>
      </w:r>
      <w:r w:rsidRPr="00AC17B6">
        <w:rPr>
          <w:rFonts w:ascii="Times New Roman" w:eastAsia="仿宋_GB2312" w:hAnsi="Times New Roman" w:cs="Times New Roman"/>
          <w:color w:val="000000" w:themeColor="text1"/>
          <w:kern w:val="0"/>
          <w:sz w:val="32"/>
          <w:szCs w:val="32"/>
        </w:rPr>
        <w:t>注销账户。</w:t>
      </w:r>
    </w:p>
    <w:p w14:paraId="63F267B9" w14:textId="7B23713F" w:rsidR="00CF0680" w:rsidRPr="00AC17B6" w:rsidRDefault="00CF0680" w:rsidP="009836C3">
      <w:pPr>
        <w:adjustRightInd w:val="0"/>
        <w:snapToGrid w:val="0"/>
        <w:spacing w:line="560" w:lineRule="exact"/>
        <w:ind w:firstLineChars="200" w:firstLine="640"/>
        <w:rPr>
          <w:rFonts w:ascii="Times New Roman" w:eastAsia="楷体_GB2312" w:hAnsi="Times New Roman" w:cs="Times New Roman"/>
          <w:bCs/>
          <w:color w:val="000000" w:themeColor="text1"/>
          <w:kern w:val="0"/>
          <w:sz w:val="32"/>
          <w:szCs w:val="32"/>
        </w:rPr>
      </w:pPr>
      <w:r w:rsidRPr="00AC17B6">
        <w:rPr>
          <w:rFonts w:ascii="Times New Roman" w:eastAsia="楷体_GB2312" w:hAnsi="Times New Roman" w:cs="Times New Roman"/>
          <w:bCs/>
          <w:color w:val="000000" w:themeColor="text1"/>
          <w:kern w:val="0"/>
          <w:sz w:val="32"/>
          <w:szCs w:val="32"/>
        </w:rPr>
        <w:t>（</w:t>
      </w:r>
      <w:r w:rsidR="000A378C" w:rsidRPr="00AC17B6">
        <w:rPr>
          <w:rFonts w:ascii="Times New Roman" w:eastAsia="楷体_GB2312" w:hAnsi="Times New Roman" w:cs="Times New Roman"/>
          <w:bCs/>
          <w:color w:val="000000" w:themeColor="text1"/>
          <w:kern w:val="0"/>
          <w:sz w:val="32"/>
          <w:szCs w:val="32"/>
        </w:rPr>
        <w:t>八</w:t>
      </w:r>
      <w:r w:rsidRPr="00AC17B6">
        <w:rPr>
          <w:rFonts w:ascii="Times New Roman" w:eastAsia="楷体_GB2312" w:hAnsi="Times New Roman" w:cs="Times New Roman"/>
          <w:bCs/>
          <w:color w:val="000000" w:themeColor="text1"/>
          <w:kern w:val="0"/>
          <w:sz w:val="32"/>
          <w:szCs w:val="32"/>
        </w:rPr>
        <w:t>）向市场监督管理部门申请新设公司法人</w:t>
      </w:r>
      <w:r w:rsidR="00EF2616" w:rsidRPr="00AC17B6">
        <w:rPr>
          <w:rFonts w:ascii="Times New Roman" w:eastAsia="楷体_GB2312" w:hAnsi="Times New Roman" w:cs="Times New Roman"/>
          <w:bCs/>
          <w:color w:val="000000" w:themeColor="text1"/>
          <w:kern w:val="0"/>
          <w:sz w:val="32"/>
          <w:szCs w:val="32"/>
        </w:rPr>
        <w:t>。</w:t>
      </w:r>
    </w:p>
    <w:p w14:paraId="65821798" w14:textId="0937DC42" w:rsidR="00CF0680" w:rsidRPr="00AC17B6" w:rsidRDefault="00CF0680" w:rsidP="009836C3">
      <w:pPr>
        <w:adjustRightInd w:val="0"/>
        <w:snapToGrid w:val="0"/>
        <w:spacing w:line="560" w:lineRule="exact"/>
        <w:ind w:firstLineChars="200" w:firstLine="640"/>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1</w:t>
      </w:r>
      <w:r w:rsidRPr="00AC17B6">
        <w:rPr>
          <w:rFonts w:ascii="Times New Roman" w:eastAsia="仿宋_GB2312" w:hAnsi="Times New Roman" w:cs="Times New Roman"/>
          <w:color w:val="000000" w:themeColor="text1"/>
          <w:kern w:val="0"/>
          <w:sz w:val="32"/>
          <w:szCs w:val="32"/>
        </w:rPr>
        <w:t>．培训机构</w:t>
      </w:r>
      <w:r w:rsidR="006F39C3" w:rsidRPr="00AC17B6">
        <w:rPr>
          <w:rFonts w:ascii="Times New Roman" w:eastAsia="仿宋_GB2312" w:hAnsi="Times New Roman" w:cs="Times New Roman"/>
          <w:color w:val="000000" w:themeColor="text1"/>
          <w:kern w:val="0"/>
          <w:sz w:val="32"/>
          <w:szCs w:val="32"/>
        </w:rPr>
        <w:t>持</w:t>
      </w:r>
      <w:r w:rsidR="006E3527" w:rsidRPr="00AC17B6">
        <w:rPr>
          <w:rFonts w:ascii="Times New Roman" w:eastAsia="仿宋_GB2312" w:hAnsi="Times New Roman" w:cs="Times New Roman"/>
          <w:color w:val="000000" w:themeColor="text1"/>
          <w:kern w:val="0"/>
          <w:sz w:val="32"/>
          <w:szCs w:val="32"/>
        </w:rPr>
        <w:t>教育</w:t>
      </w:r>
      <w:r w:rsidRPr="00AC17B6">
        <w:rPr>
          <w:rFonts w:ascii="Times New Roman" w:eastAsia="仿宋_GB2312" w:hAnsi="Times New Roman" w:cs="Times New Roman"/>
          <w:color w:val="000000" w:themeColor="text1"/>
          <w:kern w:val="0"/>
          <w:sz w:val="32"/>
          <w:szCs w:val="32"/>
        </w:rPr>
        <w:t>部门</w:t>
      </w:r>
      <w:r w:rsidR="006F39C3" w:rsidRPr="00AC17B6">
        <w:rPr>
          <w:rFonts w:ascii="Times New Roman" w:eastAsia="仿宋_GB2312" w:hAnsi="Times New Roman" w:cs="Times New Roman"/>
          <w:color w:val="000000" w:themeColor="text1"/>
          <w:kern w:val="0"/>
          <w:sz w:val="32"/>
          <w:szCs w:val="32"/>
        </w:rPr>
        <w:t>核发</w:t>
      </w:r>
      <w:r w:rsidRPr="00AC17B6">
        <w:rPr>
          <w:rFonts w:ascii="Times New Roman" w:eastAsia="仿宋_GB2312" w:hAnsi="Times New Roman" w:cs="Times New Roman"/>
          <w:color w:val="000000" w:themeColor="text1"/>
          <w:kern w:val="0"/>
          <w:sz w:val="32"/>
          <w:szCs w:val="32"/>
        </w:rPr>
        <w:t>的</w:t>
      </w:r>
      <w:r w:rsidR="006E3527" w:rsidRPr="00AC17B6">
        <w:rPr>
          <w:rFonts w:ascii="Times New Roman" w:eastAsia="仿宋_GB2312" w:hAnsi="Times New Roman" w:cs="Times New Roman"/>
          <w:color w:val="000000" w:themeColor="text1"/>
          <w:kern w:val="0"/>
          <w:sz w:val="32"/>
          <w:szCs w:val="32"/>
        </w:rPr>
        <w:t>《民办学校办学许可证》</w:t>
      </w:r>
      <w:r w:rsidRPr="00AC17B6">
        <w:rPr>
          <w:rFonts w:ascii="Times New Roman" w:eastAsia="仿宋_GB2312" w:hAnsi="Times New Roman" w:cs="Times New Roman"/>
          <w:color w:val="000000" w:themeColor="text1"/>
          <w:kern w:val="0"/>
          <w:sz w:val="32"/>
          <w:szCs w:val="32"/>
        </w:rPr>
        <w:t>依法向市场监督管理部门申请公司登记。</w:t>
      </w:r>
    </w:p>
    <w:p w14:paraId="2C32ED03" w14:textId="6DAD44FA" w:rsidR="00CF0680" w:rsidRPr="00AC17B6" w:rsidRDefault="00B05972" w:rsidP="00CC30A9">
      <w:pPr>
        <w:adjustRightInd w:val="0"/>
        <w:snapToGrid w:val="0"/>
        <w:spacing w:line="560" w:lineRule="exact"/>
        <w:ind w:firstLineChars="200" w:firstLine="640"/>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2</w:t>
      </w:r>
      <w:r w:rsidR="00CF0680" w:rsidRPr="00AC17B6">
        <w:rPr>
          <w:rFonts w:ascii="Times New Roman" w:eastAsia="仿宋_GB2312" w:hAnsi="Times New Roman" w:cs="Times New Roman"/>
          <w:color w:val="000000" w:themeColor="text1"/>
          <w:kern w:val="0"/>
          <w:sz w:val="32"/>
          <w:szCs w:val="32"/>
        </w:rPr>
        <w:t>．经审核通过后，市场监督管理部门核发《营业执照》</w:t>
      </w:r>
      <w:r w:rsidRPr="00AC17B6">
        <w:rPr>
          <w:rFonts w:ascii="Times New Roman" w:eastAsia="仿宋_GB2312" w:hAnsi="Times New Roman" w:cs="Times New Roman"/>
          <w:color w:val="000000" w:themeColor="text1"/>
          <w:kern w:val="0"/>
          <w:sz w:val="32"/>
          <w:szCs w:val="32"/>
        </w:rPr>
        <w:t>。培训机构在同一行政区域内的教学点可直接向市场监督管理部门申请设立分支机构，或者</w:t>
      </w:r>
      <w:r w:rsidR="004A4D63" w:rsidRPr="00AC17B6">
        <w:rPr>
          <w:rFonts w:ascii="Times New Roman" w:eastAsia="仿宋_GB2312" w:hAnsi="Times New Roman" w:cs="Times New Roman"/>
          <w:color w:val="000000" w:themeColor="text1"/>
          <w:kern w:val="0"/>
          <w:sz w:val="32"/>
          <w:szCs w:val="32"/>
        </w:rPr>
        <w:t>向</w:t>
      </w:r>
      <w:r w:rsidR="00305D60" w:rsidRPr="00AC17B6">
        <w:rPr>
          <w:rFonts w:ascii="Times New Roman" w:eastAsia="仿宋_GB2312" w:hAnsi="Times New Roman" w:cs="Times New Roman"/>
          <w:color w:val="000000" w:themeColor="text1"/>
          <w:kern w:val="0"/>
          <w:sz w:val="32"/>
          <w:szCs w:val="32"/>
        </w:rPr>
        <w:t>市场监督管理部门</w:t>
      </w:r>
      <w:r w:rsidR="00764CFD" w:rsidRPr="00AC17B6">
        <w:rPr>
          <w:rFonts w:ascii="Times New Roman" w:eastAsia="仿宋_GB2312" w:hAnsi="Times New Roman" w:cs="Times New Roman"/>
          <w:color w:val="000000" w:themeColor="text1"/>
          <w:kern w:val="0"/>
          <w:sz w:val="32"/>
          <w:szCs w:val="32"/>
        </w:rPr>
        <w:t>办理</w:t>
      </w:r>
      <w:r w:rsidR="00764CFD" w:rsidRPr="00AC17B6">
        <w:rPr>
          <w:rFonts w:ascii="Times New Roman" w:eastAsia="仿宋_GB2312" w:hAnsi="Times New Roman" w:cs="Times New Roman"/>
          <w:color w:val="000000" w:themeColor="text1"/>
          <w:kern w:val="0"/>
          <w:sz w:val="32"/>
          <w:szCs w:val="32"/>
        </w:rPr>
        <w:t>“</w:t>
      </w:r>
      <w:r w:rsidR="00764CFD" w:rsidRPr="00AC17B6">
        <w:rPr>
          <w:rFonts w:ascii="Times New Roman" w:eastAsia="仿宋_GB2312" w:hAnsi="Times New Roman" w:cs="Times New Roman"/>
          <w:color w:val="000000" w:themeColor="text1"/>
          <w:kern w:val="0"/>
          <w:sz w:val="32"/>
          <w:szCs w:val="32"/>
        </w:rPr>
        <w:t>一照多址</w:t>
      </w:r>
      <w:r w:rsidR="00764CFD" w:rsidRPr="00AC17B6">
        <w:rPr>
          <w:rFonts w:ascii="Times New Roman" w:eastAsia="仿宋_GB2312" w:hAnsi="Times New Roman" w:cs="Times New Roman"/>
          <w:color w:val="000000" w:themeColor="text1"/>
          <w:kern w:val="0"/>
          <w:sz w:val="32"/>
          <w:szCs w:val="32"/>
        </w:rPr>
        <w:t>”</w:t>
      </w:r>
      <w:r w:rsidR="004A4D63" w:rsidRPr="00AC17B6">
        <w:rPr>
          <w:rFonts w:ascii="Times New Roman" w:eastAsia="仿宋_GB2312" w:hAnsi="Times New Roman" w:cs="Times New Roman"/>
          <w:color w:val="000000" w:themeColor="text1"/>
          <w:kern w:val="0"/>
          <w:sz w:val="32"/>
          <w:szCs w:val="32"/>
        </w:rPr>
        <w:t>备案</w:t>
      </w:r>
      <w:r w:rsidR="00CF0680" w:rsidRPr="00AC17B6">
        <w:rPr>
          <w:rFonts w:ascii="Times New Roman" w:eastAsia="仿宋_GB2312" w:hAnsi="Times New Roman" w:cs="Times New Roman"/>
          <w:color w:val="000000" w:themeColor="text1"/>
          <w:kern w:val="0"/>
          <w:sz w:val="32"/>
          <w:szCs w:val="32"/>
        </w:rPr>
        <w:t>。</w:t>
      </w:r>
    </w:p>
    <w:p w14:paraId="38BB66FB" w14:textId="71294B9F" w:rsidR="00CF0680" w:rsidRPr="00AC17B6" w:rsidRDefault="00B05972" w:rsidP="00CC30A9">
      <w:pPr>
        <w:adjustRightInd w:val="0"/>
        <w:snapToGrid w:val="0"/>
        <w:spacing w:line="560" w:lineRule="exact"/>
        <w:ind w:firstLineChars="200" w:firstLine="640"/>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3</w:t>
      </w:r>
      <w:r w:rsidR="00CF0680" w:rsidRPr="00AC17B6">
        <w:rPr>
          <w:rFonts w:ascii="Times New Roman" w:eastAsia="仿宋_GB2312" w:hAnsi="Times New Roman" w:cs="Times New Roman"/>
          <w:color w:val="000000" w:themeColor="text1"/>
          <w:kern w:val="0"/>
          <w:sz w:val="32"/>
          <w:szCs w:val="32"/>
        </w:rPr>
        <w:t xml:space="preserve">. </w:t>
      </w:r>
      <w:r w:rsidR="00CF0680" w:rsidRPr="00AC17B6">
        <w:rPr>
          <w:rFonts w:ascii="Times New Roman" w:eastAsia="仿宋_GB2312" w:hAnsi="Times New Roman" w:cs="Times New Roman"/>
          <w:color w:val="000000" w:themeColor="text1"/>
          <w:kern w:val="0"/>
          <w:sz w:val="32"/>
          <w:szCs w:val="32"/>
        </w:rPr>
        <w:t>开立银行账户。培训机构应在取得《营业执照》后</w:t>
      </w:r>
      <w:r w:rsidR="00CF0680" w:rsidRPr="00AC17B6">
        <w:rPr>
          <w:rFonts w:ascii="Times New Roman" w:eastAsia="仿宋_GB2312" w:hAnsi="Times New Roman" w:cs="Times New Roman"/>
          <w:color w:val="000000" w:themeColor="text1"/>
          <w:kern w:val="0"/>
          <w:sz w:val="32"/>
          <w:szCs w:val="32"/>
        </w:rPr>
        <w:t>5</w:t>
      </w:r>
      <w:r w:rsidR="00CF0680" w:rsidRPr="00AC17B6">
        <w:rPr>
          <w:rFonts w:ascii="Times New Roman" w:eastAsia="仿宋_GB2312" w:hAnsi="Times New Roman" w:cs="Times New Roman"/>
          <w:color w:val="000000" w:themeColor="text1"/>
          <w:kern w:val="0"/>
          <w:sz w:val="32"/>
          <w:szCs w:val="32"/>
        </w:rPr>
        <w:t>日内按《营业执照》登记的名称办理基本户、学杂费专用账户开户手续。</w:t>
      </w:r>
    </w:p>
    <w:p w14:paraId="086A6B53" w14:textId="391FA5F2" w:rsidR="00CF0680" w:rsidRPr="00AC17B6" w:rsidRDefault="00B05972" w:rsidP="00CC30A9">
      <w:pPr>
        <w:adjustRightInd w:val="0"/>
        <w:snapToGrid w:val="0"/>
        <w:spacing w:line="560" w:lineRule="exact"/>
        <w:ind w:firstLineChars="200" w:firstLine="640"/>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4</w:t>
      </w:r>
      <w:r w:rsidR="00CF0680" w:rsidRPr="00AC17B6">
        <w:rPr>
          <w:rFonts w:ascii="Times New Roman" w:eastAsia="仿宋_GB2312" w:hAnsi="Times New Roman" w:cs="Times New Roman"/>
          <w:color w:val="000000" w:themeColor="text1"/>
          <w:kern w:val="0"/>
          <w:sz w:val="32"/>
          <w:szCs w:val="32"/>
        </w:rPr>
        <w:t xml:space="preserve">. </w:t>
      </w:r>
      <w:r w:rsidR="00CF0680" w:rsidRPr="00AC17B6">
        <w:rPr>
          <w:rFonts w:ascii="Times New Roman" w:eastAsia="仿宋_GB2312" w:hAnsi="Times New Roman" w:cs="Times New Roman"/>
          <w:color w:val="000000" w:themeColor="text1"/>
          <w:kern w:val="0"/>
          <w:sz w:val="32"/>
          <w:szCs w:val="32"/>
        </w:rPr>
        <w:t>办理涉税事项。培训机构取得《营业执照》后，应及时办理相</w:t>
      </w:r>
      <w:proofErr w:type="gramStart"/>
      <w:r w:rsidR="00CF0680" w:rsidRPr="00AC17B6">
        <w:rPr>
          <w:rFonts w:ascii="Times New Roman" w:eastAsia="仿宋_GB2312" w:hAnsi="Times New Roman" w:cs="Times New Roman"/>
          <w:color w:val="000000" w:themeColor="text1"/>
          <w:kern w:val="0"/>
          <w:sz w:val="32"/>
          <w:szCs w:val="32"/>
        </w:rPr>
        <w:t>关涉税</w:t>
      </w:r>
      <w:proofErr w:type="gramEnd"/>
      <w:r w:rsidR="00CF0680" w:rsidRPr="00AC17B6">
        <w:rPr>
          <w:rFonts w:ascii="Times New Roman" w:eastAsia="仿宋_GB2312" w:hAnsi="Times New Roman" w:cs="Times New Roman"/>
          <w:color w:val="000000" w:themeColor="text1"/>
          <w:kern w:val="0"/>
          <w:sz w:val="32"/>
          <w:szCs w:val="32"/>
        </w:rPr>
        <w:t>事项，包括营利性培训机构登记信息确认、办税员实名认证、存款账户账号报告、会计制度备案、税、费种及其他认定、开通电子申报及网上办税服务厅账户、发票票种核定等。</w:t>
      </w:r>
    </w:p>
    <w:p w14:paraId="75A41535" w14:textId="19BC6D3C" w:rsidR="00CF0680" w:rsidRPr="00AC17B6" w:rsidRDefault="00CF0680" w:rsidP="00CC30A9">
      <w:pPr>
        <w:adjustRightInd w:val="0"/>
        <w:snapToGrid w:val="0"/>
        <w:spacing w:line="560" w:lineRule="exact"/>
        <w:ind w:firstLineChars="200" w:firstLine="640"/>
        <w:rPr>
          <w:rFonts w:ascii="Times New Roman" w:eastAsia="楷体_GB2312" w:hAnsi="Times New Roman" w:cs="Times New Roman"/>
          <w:bCs/>
          <w:color w:val="000000" w:themeColor="text1"/>
          <w:kern w:val="0"/>
          <w:sz w:val="32"/>
          <w:szCs w:val="32"/>
        </w:rPr>
      </w:pPr>
      <w:r w:rsidRPr="00AC17B6">
        <w:rPr>
          <w:rFonts w:ascii="Times New Roman" w:eastAsia="楷体_GB2312" w:hAnsi="Times New Roman" w:cs="Times New Roman"/>
          <w:bCs/>
          <w:color w:val="000000" w:themeColor="text1"/>
          <w:kern w:val="0"/>
          <w:sz w:val="32"/>
          <w:szCs w:val="32"/>
        </w:rPr>
        <w:t>（</w:t>
      </w:r>
      <w:r w:rsidR="004D596F" w:rsidRPr="00AC17B6">
        <w:rPr>
          <w:rFonts w:ascii="Times New Roman" w:eastAsia="楷体_GB2312" w:hAnsi="Times New Roman" w:cs="Times New Roman"/>
          <w:bCs/>
          <w:color w:val="000000" w:themeColor="text1"/>
          <w:kern w:val="0"/>
          <w:sz w:val="32"/>
          <w:szCs w:val="32"/>
        </w:rPr>
        <w:t>九</w:t>
      </w:r>
      <w:r w:rsidRPr="00AC17B6">
        <w:rPr>
          <w:rFonts w:ascii="Times New Roman" w:eastAsia="楷体_GB2312" w:hAnsi="Times New Roman" w:cs="Times New Roman"/>
          <w:bCs/>
          <w:color w:val="000000" w:themeColor="text1"/>
          <w:kern w:val="0"/>
          <w:sz w:val="32"/>
          <w:szCs w:val="32"/>
        </w:rPr>
        <w:t>）向教育主管部门报告登记结果</w:t>
      </w:r>
      <w:r w:rsidR="00EF2616" w:rsidRPr="00AC17B6">
        <w:rPr>
          <w:rFonts w:ascii="Times New Roman" w:eastAsia="楷体_GB2312" w:hAnsi="Times New Roman" w:cs="Times New Roman"/>
          <w:bCs/>
          <w:color w:val="000000" w:themeColor="text1"/>
          <w:kern w:val="0"/>
          <w:sz w:val="32"/>
          <w:szCs w:val="32"/>
        </w:rPr>
        <w:t>。</w:t>
      </w:r>
    </w:p>
    <w:p w14:paraId="0C46F6C3" w14:textId="54382378" w:rsidR="00320DEA" w:rsidRPr="00AC17B6" w:rsidRDefault="00CF0680" w:rsidP="00CC30A9">
      <w:pPr>
        <w:adjustRightInd w:val="0"/>
        <w:snapToGrid w:val="0"/>
        <w:spacing w:line="560" w:lineRule="exact"/>
        <w:ind w:firstLineChars="200" w:firstLine="640"/>
        <w:rPr>
          <w:rFonts w:ascii="Times New Roman" w:eastAsia="仿宋_GB2312" w:hAnsi="Times New Roman" w:cs="Times New Roman"/>
          <w:color w:val="000000" w:themeColor="text1"/>
          <w:kern w:val="0"/>
          <w:sz w:val="32"/>
          <w:szCs w:val="32"/>
        </w:rPr>
        <w:sectPr w:rsidR="00320DEA" w:rsidRPr="00AC17B6" w:rsidSect="00064B6C">
          <w:footerReference w:type="default" r:id="rId9"/>
          <w:footerReference w:type="first" r:id="rId10"/>
          <w:pgSz w:w="11906" w:h="16838"/>
          <w:pgMar w:top="1928" w:right="1474" w:bottom="1928" w:left="1474" w:header="851" w:footer="1247" w:gutter="0"/>
          <w:pgNumType w:start="0"/>
          <w:cols w:space="425"/>
          <w:docGrid w:linePitch="312"/>
        </w:sectPr>
      </w:pPr>
      <w:r w:rsidRPr="00AC17B6">
        <w:rPr>
          <w:rFonts w:ascii="Times New Roman" w:eastAsia="仿宋_GB2312" w:hAnsi="Times New Roman" w:cs="Times New Roman"/>
          <w:color w:val="000000" w:themeColor="text1"/>
          <w:kern w:val="0"/>
          <w:sz w:val="32"/>
          <w:szCs w:val="32"/>
        </w:rPr>
        <w:t>培训机构应在取得的《营业执照》后</w:t>
      </w:r>
      <w:r w:rsidRPr="00AC17B6">
        <w:rPr>
          <w:rFonts w:ascii="Times New Roman" w:eastAsia="仿宋_GB2312" w:hAnsi="Times New Roman" w:cs="Times New Roman"/>
          <w:color w:val="000000" w:themeColor="text1"/>
          <w:kern w:val="0"/>
          <w:sz w:val="32"/>
          <w:szCs w:val="32"/>
        </w:rPr>
        <w:t>30</w:t>
      </w:r>
      <w:r w:rsidRPr="00AC17B6">
        <w:rPr>
          <w:rFonts w:ascii="Times New Roman" w:eastAsia="仿宋_GB2312" w:hAnsi="Times New Roman" w:cs="Times New Roman"/>
          <w:color w:val="000000" w:themeColor="text1"/>
          <w:kern w:val="0"/>
          <w:sz w:val="32"/>
          <w:szCs w:val="32"/>
        </w:rPr>
        <w:t>日内将登记结果报告教育主管部门</w:t>
      </w:r>
      <w:r w:rsidR="00906F9D" w:rsidRPr="00AC17B6">
        <w:rPr>
          <w:rFonts w:ascii="Times New Roman" w:eastAsia="仿宋_GB2312" w:hAnsi="Times New Roman" w:cs="Times New Roman"/>
          <w:color w:val="000000" w:themeColor="text1"/>
          <w:kern w:val="0"/>
          <w:sz w:val="32"/>
          <w:szCs w:val="32"/>
        </w:rPr>
        <w:t>，</w:t>
      </w:r>
      <w:r w:rsidRPr="00AC17B6">
        <w:rPr>
          <w:rFonts w:ascii="Times New Roman" w:eastAsia="仿宋_GB2312" w:hAnsi="Times New Roman" w:cs="Times New Roman"/>
          <w:color w:val="000000" w:themeColor="text1"/>
          <w:kern w:val="0"/>
          <w:sz w:val="32"/>
          <w:szCs w:val="32"/>
        </w:rPr>
        <w:t>须提交：营业执照、公司设立档案资料、开户许可证（以上均为复</w:t>
      </w:r>
      <w:r w:rsidR="00930568" w:rsidRPr="00AC17B6">
        <w:rPr>
          <w:rFonts w:ascii="Times New Roman" w:eastAsia="仿宋_GB2312" w:hAnsi="Times New Roman" w:cs="Times New Roman"/>
          <w:color w:val="000000" w:themeColor="text1"/>
          <w:kern w:val="0"/>
          <w:sz w:val="32"/>
          <w:szCs w:val="32"/>
        </w:rPr>
        <w:t>印</w:t>
      </w:r>
      <w:r w:rsidRPr="00AC17B6">
        <w:rPr>
          <w:rFonts w:ascii="Times New Roman" w:eastAsia="仿宋_GB2312" w:hAnsi="Times New Roman" w:cs="Times New Roman"/>
          <w:color w:val="000000" w:themeColor="text1"/>
          <w:kern w:val="0"/>
          <w:sz w:val="32"/>
          <w:szCs w:val="32"/>
        </w:rPr>
        <w:t>件）以及举办者（股东）关于结余资产已转入新设培训机构的承诺函（</w:t>
      </w:r>
      <w:r w:rsidRPr="00AC17B6">
        <w:rPr>
          <w:rFonts w:ascii="Times New Roman" w:eastAsia="仿宋_GB2312" w:hAnsi="Times New Roman" w:cs="Times New Roman" w:hint="eastAsia"/>
          <w:color w:val="000000" w:themeColor="text1"/>
          <w:kern w:val="0"/>
          <w:sz w:val="32"/>
          <w:szCs w:val="32"/>
        </w:rPr>
        <w:t>加盖公章）。</w:t>
      </w:r>
    </w:p>
    <w:tbl>
      <w:tblPr>
        <w:tblStyle w:val="a5"/>
        <w:tblW w:w="14147" w:type="dxa"/>
        <w:jc w:val="center"/>
        <w:tblLook w:val="04A0" w:firstRow="1" w:lastRow="0" w:firstColumn="1" w:lastColumn="0" w:noHBand="0" w:noVBand="1"/>
      </w:tblPr>
      <w:tblGrid>
        <w:gridCol w:w="851"/>
        <w:gridCol w:w="2694"/>
        <w:gridCol w:w="5386"/>
        <w:gridCol w:w="2693"/>
        <w:gridCol w:w="1247"/>
        <w:gridCol w:w="1276"/>
      </w:tblGrid>
      <w:tr w:rsidR="00AC17B6" w:rsidRPr="00AC17B6" w14:paraId="5DFAEF03" w14:textId="77777777" w:rsidTr="00774285">
        <w:trPr>
          <w:trHeight w:val="545"/>
          <w:jc w:val="center"/>
        </w:trPr>
        <w:tc>
          <w:tcPr>
            <w:tcW w:w="14147" w:type="dxa"/>
            <w:gridSpan w:val="6"/>
            <w:tcBorders>
              <w:top w:val="nil"/>
              <w:left w:val="nil"/>
              <w:bottom w:val="nil"/>
              <w:right w:val="nil"/>
            </w:tcBorders>
            <w:vAlign w:val="center"/>
          </w:tcPr>
          <w:p w14:paraId="0C381143" w14:textId="77777777" w:rsidR="00CF0680" w:rsidRPr="00AC17B6" w:rsidRDefault="00CF0680" w:rsidP="00774285">
            <w:pPr>
              <w:adjustRightInd w:val="0"/>
              <w:snapToGrid w:val="0"/>
              <w:spacing w:line="360" w:lineRule="exact"/>
              <w:ind w:firstLineChars="200" w:firstLine="640"/>
              <w:rPr>
                <w:rFonts w:ascii="仿宋_GB2312" w:eastAsia="仿宋_GB2312" w:hAnsi="仿宋_GB2312" w:cs="Times New Roman"/>
                <w:color w:val="000000" w:themeColor="text1"/>
                <w:sz w:val="28"/>
                <w:szCs w:val="28"/>
              </w:rPr>
            </w:pPr>
            <w:r w:rsidRPr="00AC17B6">
              <w:rPr>
                <w:rFonts w:ascii="黑体" w:eastAsia="黑体" w:hAnsi="黑体" w:cs="Times New Roman" w:hint="eastAsia"/>
                <w:bCs/>
                <w:color w:val="000000" w:themeColor="text1"/>
                <w:kern w:val="0"/>
                <w:sz w:val="32"/>
                <w:szCs w:val="32"/>
              </w:rPr>
              <w:t>五、申请材料</w:t>
            </w:r>
          </w:p>
        </w:tc>
      </w:tr>
      <w:tr w:rsidR="00AC17B6" w:rsidRPr="00AC17B6" w14:paraId="518A9A9D" w14:textId="77777777" w:rsidTr="00774285">
        <w:trPr>
          <w:trHeight w:val="545"/>
          <w:jc w:val="center"/>
        </w:trPr>
        <w:tc>
          <w:tcPr>
            <w:tcW w:w="851" w:type="dxa"/>
            <w:tcBorders>
              <w:top w:val="single" w:sz="4" w:space="0" w:color="auto"/>
            </w:tcBorders>
            <w:vAlign w:val="center"/>
          </w:tcPr>
          <w:p w14:paraId="7EB01E5A" w14:textId="77777777" w:rsidR="00CF0680" w:rsidRPr="00AC17B6" w:rsidRDefault="00CF0680" w:rsidP="00774285">
            <w:pPr>
              <w:adjustRightInd w:val="0"/>
              <w:snapToGrid w:val="0"/>
              <w:spacing w:line="360" w:lineRule="exact"/>
              <w:jc w:val="center"/>
              <w:rPr>
                <w:rFonts w:ascii="黑体" w:eastAsia="黑体" w:hAnsi="黑体"/>
                <w:color w:val="000000" w:themeColor="text1"/>
                <w:sz w:val="24"/>
                <w:szCs w:val="24"/>
              </w:rPr>
            </w:pPr>
            <w:r w:rsidRPr="00AC17B6">
              <w:rPr>
                <w:rFonts w:ascii="黑体" w:eastAsia="黑体" w:hAnsi="黑体" w:hint="eastAsia"/>
                <w:color w:val="000000" w:themeColor="text1"/>
                <w:sz w:val="24"/>
                <w:szCs w:val="24"/>
              </w:rPr>
              <w:t>序号</w:t>
            </w:r>
          </w:p>
        </w:tc>
        <w:tc>
          <w:tcPr>
            <w:tcW w:w="2694" w:type="dxa"/>
            <w:tcBorders>
              <w:top w:val="single" w:sz="4" w:space="0" w:color="auto"/>
            </w:tcBorders>
            <w:vAlign w:val="center"/>
          </w:tcPr>
          <w:p w14:paraId="458961D9" w14:textId="77777777" w:rsidR="00CF0680" w:rsidRPr="00AC17B6" w:rsidRDefault="00CF0680" w:rsidP="00774285">
            <w:pPr>
              <w:adjustRightInd w:val="0"/>
              <w:snapToGrid w:val="0"/>
              <w:spacing w:line="360" w:lineRule="exact"/>
              <w:jc w:val="center"/>
              <w:rPr>
                <w:rFonts w:ascii="黑体" w:eastAsia="黑体" w:hAnsi="黑体"/>
                <w:color w:val="000000" w:themeColor="text1"/>
                <w:sz w:val="24"/>
                <w:szCs w:val="24"/>
              </w:rPr>
            </w:pPr>
            <w:r w:rsidRPr="00AC17B6">
              <w:rPr>
                <w:rFonts w:ascii="黑体" w:eastAsia="黑体" w:hAnsi="黑体" w:hint="eastAsia"/>
                <w:color w:val="000000" w:themeColor="text1"/>
                <w:sz w:val="24"/>
                <w:szCs w:val="24"/>
              </w:rPr>
              <w:t>材料名称</w:t>
            </w:r>
          </w:p>
        </w:tc>
        <w:tc>
          <w:tcPr>
            <w:tcW w:w="5386" w:type="dxa"/>
            <w:tcBorders>
              <w:top w:val="single" w:sz="4" w:space="0" w:color="auto"/>
            </w:tcBorders>
            <w:vAlign w:val="center"/>
          </w:tcPr>
          <w:p w14:paraId="427BA51D" w14:textId="77777777" w:rsidR="00CF0680" w:rsidRPr="00AC17B6" w:rsidRDefault="00CF0680" w:rsidP="00774285">
            <w:pPr>
              <w:adjustRightInd w:val="0"/>
              <w:snapToGrid w:val="0"/>
              <w:spacing w:line="360" w:lineRule="exact"/>
              <w:jc w:val="center"/>
              <w:rPr>
                <w:rFonts w:ascii="黑体" w:eastAsia="黑体" w:hAnsi="黑体"/>
                <w:color w:val="000000" w:themeColor="text1"/>
                <w:sz w:val="24"/>
                <w:szCs w:val="24"/>
              </w:rPr>
            </w:pPr>
            <w:r w:rsidRPr="00AC17B6">
              <w:rPr>
                <w:rFonts w:ascii="黑体" w:eastAsia="黑体" w:hAnsi="黑体" w:hint="eastAsia"/>
                <w:color w:val="000000" w:themeColor="text1"/>
                <w:sz w:val="24"/>
                <w:szCs w:val="24"/>
              </w:rPr>
              <w:t>要求</w:t>
            </w:r>
          </w:p>
        </w:tc>
        <w:tc>
          <w:tcPr>
            <w:tcW w:w="2693" w:type="dxa"/>
            <w:tcBorders>
              <w:top w:val="single" w:sz="4" w:space="0" w:color="auto"/>
            </w:tcBorders>
            <w:vAlign w:val="center"/>
          </w:tcPr>
          <w:p w14:paraId="1C7A16DD" w14:textId="77777777" w:rsidR="00CF0680" w:rsidRPr="00AC17B6" w:rsidRDefault="00CF0680" w:rsidP="00774285">
            <w:pPr>
              <w:adjustRightInd w:val="0"/>
              <w:snapToGrid w:val="0"/>
              <w:spacing w:line="360" w:lineRule="exact"/>
              <w:jc w:val="center"/>
              <w:rPr>
                <w:rFonts w:ascii="黑体" w:eastAsia="黑体" w:hAnsi="黑体"/>
                <w:color w:val="000000" w:themeColor="text1"/>
                <w:sz w:val="24"/>
                <w:szCs w:val="24"/>
              </w:rPr>
            </w:pPr>
            <w:r w:rsidRPr="00AC17B6">
              <w:rPr>
                <w:rFonts w:ascii="黑体" w:eastAsia="黑体" w:hAnsi="黑体" w:hint="eastAsia"/>
                <w:color w:val="000000" w:themeColor="text1"/>
                <w:sz w:val="24"/>
                <w:szCs w:val="24"/>
              </w:rPr>
              <w:t>法律依据</w:t>
            </w:r>
          </w:p>
        </w:tc>
        <w:tc>
          <w:tcPr>
            <w:tcW w:w="1247" w:type="dxa"/>
            <w:tcBorders>
              <w:top w:val="single" w:sz="4" w:space="0" w:color="auto"/>
            </w:tcBorders>
            <w:vAlign w:val="center"/>
          </w:tcPr>
          <w:p w14:paraId="12CBE126" w14:textId="77777777" w:rsidR="00CF0680" w:rsidRPr="00AC17B6" w:rsidRDefault="00CF0680" w:rsidP="00774285">
            <w:pPr>
              <w:adjustRightInd w:val="0"/>
              <w:snapToGrid w:val="0"/>
              <w:spacing w:line="360" w:lineRule="exact"/>
              <w:jc w:val="center"/>
              <w:rPr>
                <w:rFonts w:ascii="黑体" w:eastAsia="黑体" w:hAnsi="黑体"/>
                <w:color w:val="000000" w:themeColor="text1"/>
                <w:sz w:val="24"/>
                <w:szCs w:val="24"/>
              </w:rPr>
            </w:pPr>
            <w:r w:rsidRPr="00AC17B6">
              <w:rPr>
                <w:rFonts w:ascii="黑体" w:eastAsia="黑体" w:hAnsi="黑体" w:cs="Times New Roman" w:hint="eastAsia"/>
                <w:color w:val="000000" w:themeColor="text1"/>
                <w:sz w:val="24"/>
                <w:szCs w:val="24"/>
              </w:rPr>
              <w:t>来源渠道</w:t>
            </w:r>
          </w:p>
        </w:tc>
        <w:tc>
          <w:tcPr>
            <w:tcW w:w="1276" w:type="dxa"/>
            <w:tcBorders>
              <w:top w:val="single" w:sz="4" w:space="0" w:color="auto"/>
            </w:tcBorders>
            <w:vAlign w:val="center"/>
          </w:tcPr>
          <w:p w14:paraId="32891F82" w14:textId="77777777" w:rsidR="00CF0680" w:rsidRPr="00AC17B6" w:rsidRDefault="00CF0680" w:rsidP="00774285">
            <w:pPr>
              <w:adjustRightInd w:val="0"/>
              <w:snapToGrid w:val="0"/>
              <w:spacing w:line="360" w:lineRule="exact"/>
              <w:jc w:val="center"/>
              <w:rPr>
                <w:rFonts w:ascii="黑体" w:eastAsia="黑体" w:hAnsi="黑体" w:cs="Times New Roman"/>
                <w:color w:val="000000" w:themeColor="text1"/>
                <w:sz w:val="24"/>
                <w:szCs w:val="24"/>
              </w:rPr>
            </w:pPr>
            <w:r w:rsidRPr="00AC17B6">
              <w:rPr>
                <w:rFonts w:ascii="黑体" w:eastAsia="黑体" w:hAnsi="黑体" w:cs="Times New Roman" w:hint="eastAsia"/>
                <w:color w:val="000000" w:themeColor="text1"/>
                <w:sz w:val="24"/>
                <w:szCs w:val="24"/>
              </w:rPr>
              <w:t>示范文本</w:t>
            </w:r>
          </w:p>
        </w:tc>
      </w:tr>
      <w:tr w:rsidR="00AC17B6" w:rsidRPr="00AC17B6" w14:paraId="08D0DD44" w14:textId="77777777" w:rsidTr="00774285">
        <w:trPr>
          <w:trHeight w:val="545"/>
          <w:jc w:val="center"/>
        </w:trPr>
        <w:tc>
          <w:tcPr>
            <w:tcW w:w="851" w:type="dxa"/>
            <w:vAlign w:val="center"/>
          </w:tcPr>
          <w:p w14:paraId="4D5A5173" w14:textId="77777777" w:rsidR="00CF0680" w:rsidRPr="00AC17B6" w:rsidRDefault="00CF0680" w:rsidP="00774285">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1</w:t>
            </w:r>
          </w:p>
        </w:tc>
        <w:tc>
          <w:tcPr>
            <w:tcW w:w="2694" w:type="dxa"/>
            <w:vAlign w:val="center"/>
          </w:tcPr>
          <w:p w14:paraId="1CF38F82"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选择登记为营利性培训机构审批登记表</w:t>
            </w:r>
          </w:p>
        </w:tc>
        <w:tc>
          <w:tcPr>
            <w:tcW w:w="5386" w:type="dxa"/>
            <w:vAlign w:val="center"/>
          </w:tcPr>
          <w:p w14:paraId="46D522D3"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按表格要求如实填写并签章</w:t>
            </w:r>
          </w:p>
        </w:tc>
        <w:tc>
          <w:tcPr>
            <w:tcW w:w="2693" w:type="dxa"/>
            <w:vAlign w:val="center"/>
          </w:tcPr>
          <w:p w14:paraId="79A5E61F"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p>
        </w:tc>
        <w:tc>
          <w:tcPr>
            <w:tcW w:w="1247" w:type="dxa"/>
            <w:vAlign w:val="center"/>
          </w:tcPr>
          <w:p w14:paraId="6C7A1B8F"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申请人</w:t>
            </w:r>
          </w:p>
        </w:tc>
        <w:tc>
          <w:tcPr>
            <w:tcW w:w="1276" w:type="dxa"/>
            <w:vAlign w:val="center"/>
          </w:tcPr>
          <w:p w14:paraId="23803729" w14:textId="77777777" w:rsidR="00CF0680" w:rsidRPr="00AC17B6" w:rsidRDefault="00CF0680" w:rsidP="00774285">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范本</w:t>
            </w:r>
            <w:r w:rsidRPr="00AC17B6">
              <w:rPr>
                <w:rFonts w:ascii="Times New Roman" w:eastAsia="仿宋_GB2312" w:hAnsi="Times New Roman" w:cs="Times New Roman"/>
                <w:color w:val="000000" w:themeColor="text1"/>
                <w:sz w:val="24"/>
                <w:szCs w:val="24"/>
              </w:rPr>
              <w:t>1</w:t>
            </w:r>
          </w:p>
        </w:tc>
      </w:tr>
      <w:tr w:rsidR="00AC17B6" w:rsidRPr="00AC17B6" w14:paraId="38A566DF" w14:textId="77777777" w:rsidTr="00774285">
        <w:trPr>
          <w:trHeight w:val="545"/>
          <w:jc w:val="center"/>
        </w:trPr>
        <w:tc>
          <w:tcPr>
            <w:tcW w:w="851" w:type="dxa"/>
            <w:vAlign w:val="center"/>
          </w:tcPr>
          <w:p w14:paraId="4FC5241D" w14:textId="77777777" w:rsidR="00CF0680" w:rsidRPr="00AC17B6" w:rsidRDefault="00CF0680" w:rsidP="00774285">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2</w:t>
            </w:r>
          </w:p>
        </w:tc>
        <w:tc>
          <w:tcPr>
            <w:tcW w:w="2694" w:type="dxa"/>
            <w:vAlign w:val="center"/>
          </w:tcPr>
          <w:p w14:paraId="59073F08"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举办者同意选择登记为营利性培训机构的书面决定</w:t>
            </w:r>
          </w:p>
        </w:tc>
        <w:tc>
          <w:tcPr>
            <w:tcW w:w="5386" w:type="dxa"/>
            <w:vAlign w:val="center"/>
          </w:tcPr>
          <w:p w14:paraId="0609EF3A"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1.</w:t>
            </w:r>
            <w:r w:rsidRPr="00AC17B6">
              <w:rPr>
                <w:rFonts w:ascii="Times New Roman" w:eastAsia="仿宋_GB2312" w:hAnsi="Times New Roman" w:cs="Times New Roman"/>
                <w:color w:val="000000" w:themeColor="text1"/>
                <w:sz w:val="24"/>
                <w:szCs w:val="24"/>
              </w:rPr>
              <w:t>举办</w:t>
            </w:r>
            <w:proofErr w:type="gramStart"/>
            <w:r w:rsidRPr="00AC17B6">
              <w:rPr>
                <w:rFonts w:ascii="Times New Roman" w:eastAsia="仿宋_GB2312" w:hAnsi="Times New Roman" w:cs="Times New Roman"/>
                <w:color w:val="000000" w:themeColor="text1"/>
                <w:sz w:val="24"/>
                <w:szCs w:val="24"/>
              </w:rPr>
              <w:t>者决策</w:t>
            </w:r>
            <w:proofErr w:type="gramEnd"/>
            <w:r w:rsidRPr="00AC17B6">
              <w:rPr>
                <w:rFonts w:ascii="Times New Roman" w:eastAsia="仿宋_GB2312" w:hAnsi="Times New Roman" w:cs="Times New Roman"/>
                <w:color w:val="000000" w:themeColor="text1"/>
                <w:sz w:val="24"/>
                <w:szCs w:val="24"/>
              </w:rPr>
              <w:t>机构出具</w:t>
            </w:r>
            <w:bookmarkStart w:id="13" w:name="_Hlk11585539"/>
            <w:r w:rsidRPr="00AC17B6">
              <w:rPr>
                <w:rFonts w:ascii="Times New Roman" w:eastAsia="仿宋_GB2312" w:hAnsi="Times New Roman" w:cs="Times New Roman"/>
                <w:color w:val="000000" w:themeColor="text1"/>
                <w:sz w:val="24"/>
                <w:szCs w:val="24"/>
              </w:rPr>
              <w:t>的同意选择登记为营利性培训机构的书面</w:t>
            </w:r>
            <w:bookmarkEnd w:id="13"/>
            <w:r w:rsidRPr="00AC17B6">
              <w:rPr>
                <w:rFonts w:ascii="Times New Roman" w:eastAsia="仿宋_GB2312" w:hAnsi="Times New Roman" w:cs="Times New Roman"/>
                <w:color w:val="000000" w:themeColor="text1"/>
                <w:sz w:val="24"/>
                <w:szCs w:val="24"/>
              </w:rPr>
              <w:t>决议（举办者是社会组织的）</w:t>
            </w:r>
          </w:p>
          <w:p w14:paraId="462B24F7"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2.</w:t>
            </w:r>
            <w:r w:rsidRPr="00AC17B6">
              <w:rPr>
                <w:rFonts w:ascii="Times New Roman" w:eastAsia="仿宋_GB2312" w:hAnsi="Times New Roman" w:cs="Times New Roman"/>
                <w:color w:val="000000" w:themeColor="text1"/>
                <w:sz w:val="24"/>
                <w:szCs w:val="24"/>
              </w:rPr>
              <w:t>举办者签名的同意选择登记为营利性培训机构的书面决定（举办者是自然人的）</w:t>
            </w:r>
          </w:p>
        </w:tc>
        <w:tc>
          <w:tcPr>
            <w:tcW w:w="2693" w:type="dxa"/>
            <w:vAlign w:val="center"/>
          </w:tcPr>
          <w:p w14:paraId="0035E79C"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《中华人民共和国民办教育促进法》第</w:t>
            </w:r>
            <w:r w:rsidRPr="00AC17B6">
              <w:rPr>
                <w:rFonts w:ascii="Times New Roman" w:eastAsia="仿宋_GB2312" w:hAnsi="Times New Roman" w:cs="Times New Roman"/>
                <w:color w:val="000000" w:themeColor="text1"/>
                <w:sz w:val="24"/>
                <w:szCs w:val="24"/>
              </w:rPr>
              <w:t>19</w:t>
            </w:r>
            <w:r w:rsidRPr="00AC17B6">
              <w:rPr>
                <w:rFonts w:ascii="Times New Roman" w:eastAsia="仿宋_GB2312" w:hAnsi="Times New Roman" w:cs="Times New Roman"/>
                <w:color w:val="000000" w:themeColor="text1"/>
                <w:sz w:val="24"/>
                <w:szCs w:val="24"/>
              </w:rPr>
              <w:t>条。</w:t>
            </w:r>
          </w:p>
        </w:tc>
        <w:tc>
          <w:tcPr>
            <w:tcW w:w="1247" w:type="dxa"/>
            <w:vAlign w:val="center"/>
          </w:tcPr>
          <w:p w14:paraId="2F02F0EA"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申请人</w:t>
            </w:r>
          </w:p>
        </w:tc>
        <w:tc>
          <w:tcPr>
            <w:tcW w:w="1276" w:type="dxa"/>
            <w:vAlign w:val="center"/>
          </w:tcPr>
          <w:p w14:paraId="1EE0FF0D" w14:textId="77777777" w:rsidR="00CF0680" w:rsidRPr="00AC17B6" w:rsidRDefault="00CF0680" w:rsidP="00774285">
            <w:pPr>
              <w:adjustRightInd w:val="0"/>
              <w:snapToGrid w:val="0"/>
              <w:spacing w:line="360" w:lineRule="exact"/>
              <w:jc w:val="center"/>
              <w:rPr>
                <w:rFonts w:ascii="Times New Roman" w:eastAsia="仿宋_GB2312" w:hAnsi="Times New Roman" w:cs="Times New Roman"/>
                <w:color w:val="000000" w:themeColor="text1"/>
                <w:sz w:val="24"/>
                <w:szCs w:val="24"/>
              </w:rPr>
            </w:pPr>
          </w:p>
        </w:tc>
      </w:tr>
      <w:tr w:rsidR="00AC17B6" w:rsidRPr="00AC17B6" w14:paraId="61D56923" w14:textId="77777777" w:rsidTr="00774285">
        <w:trPr>
          <w:trHeight w:val="545"/>
          <w:jc w:val="center"/>
        </w:trPr>
        <w:tc>
          <w:tcPr>
            <w:tcW w:w="851" w:type="dxa"/>
            <w:vAlign w:val="center"/>
          </w:tcPr>
          <w:p w14:paraId="3C6847FD" w14:textId="77777777" w:rsidR="00CF0680" w:rsidRPr="00AC17B6" w:rsidRDefault="00CF0680" w:rsidP="00774285">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3</w:t>
            </w:r>
          </w:p>
        </w:tc>
        <w:tc>
          <w:tcPr>
            <w:tcW w:w="2694" w:type="dxa"/>
            <w:vAlign w:val="center"/>
          </w:tcPr>
          <w:p w14:paraId="079E79A0"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联合办学协议（重新签署，或补充协议）</w:t>
            </w:r>
          </w:p>
        </w:tc>
        <w:tc>
          <w:tcPr>
            <w:tcW w:w="5386" w:type="dxa"/>
            <w:vAlign w:val="center"/>
          </w:tcPr>
          <w:p w14:paraId="65AC91E4"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两个以上举办者联合举办培训机构的需提交。协议内容需明确各方出资的数额、方式以及比例，各自权利义务和争议解决办法等内容。</w:t>
            </w:r>
          </w:p>
        </w:tc>
        <w:tc>
          <w:tcPr>
            <w:tcW w:w="2693" w:type="dxa"/>
            <w:vAlign w:val="center"/>
          </w:tcPr>
          <w:p w14:paraId="2865BC75"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《营利性民办培训机构的监督管理办法》第</w:t>
            </w:r>
            <w:r w:rsidRPr="00AC17B6">
              <w:rPr>
                <w:rFonts w:ascii="Times New Roman" w:eastAsia="仿宋_GB2312" w:hAnsi="Times New Roman" w:cs="Times New Roman"/>
                <w:color w:val="000000" w:themeColor="text1"/>
                <w:sz w:val="24"/>
                <w:szCs w:val="24"/>
              </w:rPr>
              <w:t>9</w:t>
            </w:r>
            <w:r w:rsidRPr="00AC17B6">
              <w:rPr>
                <w:rFonts w:ascii="Times New Roman" w:eastAsia="仿宋_GB2312" w:hAnsi="Times New Roman" w:cs="Times New Roman"/>
                <w:color w:val="000000" w:themeColor="text1"/>
                <w:sz w:val="24"/>
                <w:szCs w:val="24"/>
              </w:rPr>
              <w:t>条。</w:t>
            </w:r>
          </w:p>
        </w:tc>
        <w:tc>
          <w:tcPr>
            <w:tcW w:w="1247" w:type="dxa"/>
            <w:vAlign w:val="center"/>
          </w:tcPr>
          <w:p w14:paraId="61FBAC2B"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申请人</w:t>
            </w:r>
          </w:p>
        </w:tc>
        <w:tc>
          <w:tcPr>
            <w:tcW w:w="1276" w:type="dxa"/>
            <w:vAlign w:val="center"/>
          </w:tcPr>
          <w:p w14:paraId="0F08DB65" w14:textId="77777777" w:rsidR="00CF0680" w:rsidRPr="00AC17B6" w:rsidRDefault="00CF0680" w:rsidP="00774285">
            <w:pPr>
              <w:adjustRightInd w:val="0"/>
              <w:snapToGrid w:val="0"/>
              <w:spacing w:line="360" w:lineRule="exact"/>
              <w:jc w:val="center"/>
              <w:rPr>
                <w:rFonts w:ascii="Times New Roman" w:eastAsia="仿宋_GB2312" w:hAnsi="Times New Roman" w:cs="Times New Roman"/>
                <w:color w:val="000000" w:themeColor="text1"/>
                <w:sz w:val="24"/>
                <w:szCs w:val="24"/>
              </w:rPr>
            </w:pPr>
          </w:p>
        </w:tc>
      </w:tr>
      <w:tr w:rsidR="00AC17B6" w:rsidRPr="00AC17B6" w14:paraId="5D10A9A4" w14:textId="77777777" w:rsidTr="00774285">
        <w:trPr>
          <w:trHeight w:val="545"/>
          <w:jc w:val="center"/>
        </w:trPr>
        <w:tc>
          <w:tcPr>
            <w:tcW w:w="851" w:type="dxa"/>
            <w:vAlign w:val="center"/>
          </w:tcPr>
          <w:p w14:paraId="532F4D70" w14:textId="77777777" w:rsidR="00CF0680" w:rsidRPr="00AC17B6" w:rsidRDefault="00CF0680" w:rsidP="00774285">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4</w:t>
            </w:r>
          </w:p>
        </w:tc>
        <w:tc>
          <w:tcPr>
            <w:tcW w:w="2694" w:type="dxa"/>
            <w:vAlign w:val="center"/>
          </w:tcPr>
          <w:p w14:paraId="58BAA6D7"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决策机关的书面决议</w:t>
            </w:r>
          </w:p>
        </w:tc>
        <w:tc>
          <w:tcPr>
            <w:tcW w:w="5386" w:type="dxa"/>
            <w:vAlign w:val="center"/>
          </w:tcPr>
          <w:p w14:paraId="0B9F6831"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1</w:t>
            </w:r>
            <w:r w:rsidRPr="00AC17B6">
              <w:rPr>
                <w:rFonts w:ascii="Times New Roman" w:eastAsia="仿宋_GB2312" w:hAnsi="Times New Roman" w:cs="Times New Roman"/>
                <w:color w:val="000000" w:themeColor="text1"/>
                <w:sz w:val="24"/>
                <w:szCs w:val="24"/>
              </w:rPr>
              <w:t>．会议的召集、召开及决议内容及形式应符合法律法规及章程的规定；已备案的合法董事会、理事会成员签名，加盖培训机构公章。</w:t>
            </w:r>
          </w:p>
          <w:p w14:paraId="7D6CCA5B"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2</w:t>
            </w:r>
            <w:r w:rsidRPr="00AC17B6">
              <w:rPr>
                <w:rFonts w:ascii="Times New Roman" w:eastAsia="仿宋_GB2312" w:hAnsi="Times New Roman" w:cs="Times New Roman"/>
                <w:color w:val="000000" w:themeColor="text1"/>
                <w:sz w:val="24"/>
                <w:szCs w:val="24"/>
              </w:rPr>
              <w:t>．决议应包含同意选择登记为营利性培训机构、变更章程等内容。</w:t>
            </w:r>
          </w:p>
        </w:tc>
        <w:tc>
          <w:tcPr>
            <w:tcW w:w="2693" w:type="dxa"/>
            <w:vAlign w:val="center"/>
          </w:tcPr>
          <w:p w14:paraId="519C0BDB"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《中华人民共和国民办教育促进法》第</w:t>
            </w:r>
            <w:r w:rsidRPr="00AC17B6">
              <w:rPr>
                <w:rFonts w:ascii="Times New Roman" w:eastAsia="仿宋_GB2312" w:hAnsi="Times New Roman" w:cs="Times New Roman"/>
                <w:color w:val="000000" w:themeColor="text1"/>
                <w:sz w:val="24"/>
                <w:szCs w:val="24"/>
              </w:rPr>
              <w:t>22</w:t>
            </w:r>
            <w:r w:rsidRPr="00AC17B6">
              <w:rPr>
                <w:rFonts w:ascii="Times New Roman" w:eastAsia="仿宋_GB2312" w:hAnsi="Times New Roman" w:cs="Times New Roman"/>
                <w:color w:val="000000" w:themeColor="text1"/>
                <w:sz w:val="24"/>
                <w:szCs w:val="24"/>
              </w:rPr>
              <w:t>条。</w:t>
            </w:r>
          </w:p>
        </w:tc>
        <w:tc>
          <w:tcPr>
            <w:tcW w:w="1247" w:type="dxa"/>
            <w:vAlign w:val="center"/>
          </w:tcPr>
          <w:p w14:paraId="6A7FA1B4"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申请人</w:t>
            </w:r>
          </w:p>
        </w:tc>
        <w:tc>
          <w:tcPr>
            <w:tcW w:w="1276" w:type="dxa"/>
            <w:vAlign w:val="center"/>
          </w:tcPr>
          <w:p w14:paraId="3D6B6BBB" w14:textId="77777777" w:rsidR="00CF0680" w:rsidRPr="00AC17B6" w:rsidRDefault="00CF0680" w:rsidP="00774285">
            <w:pPr>
              <w:adjustRightInd w:val="0"/>
              <w:snapToGrid w:val="0"/>
              <w:spacing w:line="360" w:lineRule="exact"/>
              <w:jc w:val="center"/>
              <w:rPr>
                <w:rFonts w:ascii="Times New Roman" w:eastAsia="仿宋_GB2312" w:hAnsi="Times New Roman" w:cs="Times New Roman"/>
                <w:color w:val="000000" w:themeColor="text1"/>
                <w:sz w:val="24"/>
                <w:szCs w:val="24"/>
              </w:rPr>
            </w:pPr>
          </w:p>
        </w:tc>
      </w:tr>
      <w:tr w:rsidR="00AC17B6" w:rsidRPr="00AC17B6" w14:paraId="649EEB18" w14:textId="77777777" w:rsidTr="00774285">
        <w:trPr>
          <w:trHeight w:val="340"/>
          <w:jc w:val="center"/>
        </w:trPr>
        <w:tc>
          <w:tcPr>
            <w:tcW w:w="851" w:type="dxa"/>
            <w:vAlign w:val="center"/>
          </w:tcPr>
          <w:p w14:paraId="6348E812" w14:textId="77777777" w:rsidR="00CF0680" w:rsidRPr="00AC17B6" w:rsidRDefault="00CF0680" w:rsidP="00774285">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5</w:t>
            </w:r>
          </w:p>
        </w:tc>
        <w:tc>
          <w:tcPr>
            <w:tcW w:w="2694" w:type="dxa"/>
            <w:vAlign w:val="center"/>
          </w:tcPr>
          <w:p w14:paraId="7EFBDF2A"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财务清算审计报告</w:t>
            </w:r>
          </w:p>
        </w:tc>
        <w:tc>
          <w:tcPr>
            <w:tcW w:w="5386" w:type="dxa"/>
            <w:vAlign w:val="center"/>
          </w:tcPr>
          <w:p w14:paraId="1FAD4C4A"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财务清算结果应以具有资质的会计师事务所出具的《财务清算审计报告》为准：</w:t>
            </w:r>
          </w:p>
          <w:p w14:paraId="56547A70"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1.</w:t>
            </w:r>
            <w:r w:rsidRPr="00AC17B6">
              <w:rPr>
                <w:rFonts w:ascii="Times New Roman" w:eastAsia="仿宋_GB2312" w:hAnsi="Times New Roman" w:cs="Times New Roman"/>
                <w:color w:val="000000" w:themeColor="text1"/>
                <w:sz w:val="24"/>
                <w:szCs w:val="24"/>
              </w:rPr>
              <w:t>应体现：举办者原出资情况；举办期间，培训机构的资产、负债、净资产的合理性，财务收支状况和经营成果的真实性，资产的安全、完整情况和内部控制情况。</w:t>
            </w:r>
          </w:p>
          <w:p w14:paraId="01EA0670"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2.</w:t>
            </w:r>
            <w:r w:rsidRPr="00AC17B6">
              <w:rPr>
                <w:rFonts w:ascii="Times New Roman" w:eastAsia="仿宋_GB2312" w:hAnsi="Times New Roman" w:cs="Times New Roman"/>
                <w:color w:val="000000" w:themeColor="text1"/>
                <w:sz w:val="24"/>
                <w:szCs w:val="24"/>
              </w:rPr>
              <w:t>应对清算组的清算报告出具意见。</w:t>
            </w:r>
          </w:p>
          <w:p w14:paraId="0A05B1CF"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3.</w:t>
            </w:r>
            <w:r w:rsidRPr="00AC17B6">
              <w:rPr>
                <w:rFonts w:ascii="Times New Roman" w:eastAsia="仿宋_GB2312" w:hAnsi="Times New Roman" w:cs="Times New Roman"/>
                <w:color w:val="000000" w:themeColor="text1"/>
                <w:sz w:val="24"/>
                <w:szCs w:val="24"/>
              </w:rPr>
              <w:t>还应包括以下内容：</w:t>
            </w:r>
          </w:p>
          <w:p w14:paraId="178311BE"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1</w:t>
            </w:r>
            <w:r w:rsidRPr="00AC17B6">
              <w:rPr>
                <w:rFonts w:ascii="Times New Roman" w:eastAsia="仿宋_GB2312" w:hAnsi="Times New Roman" w:cs="Times New Roman"/>
                <w:color w:val="000000" w:themeColor="text1"/>
                <w:sz w:val="24"/>
                <w:szCs w:val="24"/>
              </w:rPr>
              <w:t>）财务清算基准日。</w:t>
            </w:r>
          </w:p>
          <w:p w14:paraId="1A4C71B2"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2</w:t>
            </w:r>
            <w:r w:rsidRPr="00AC17B6">
              <w:rPr>
                <w:rFonts w:ascii="Times New Roman" w:eastAsia="仿宋_GB2312" w:hAnsi="Times New Roman" w:cs="Times New Roman"/>
                <w:color w:val="000000" w:themeColor="text1"/>
                <w:sz w:val="24"/>
                <w:szCs w:val="24"/>
              </w:rPr>
              <w:t>）培训机构现有资产中举办者出资情况。</w:t>
            </w:r>
          </w:p>
          <w:p w14:paraId="5AA860D4" w14:textId="6D27C3F6" w:rsidR="000908EC"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3</w:t>
            </w:r>
            <w:r w:rsidRPr="00AC17B6">
              <w:rPr>
                <w:rFonts w:ascii="Times New Roman" w:eastAsia="仿宋_GB2312" w:hAnsi="Times New Roman" w:cs="Times New Roman"/>
                <w:color w:val="000000" w:themeColor="text1"/>
                <w:sz w:val="24"/>
                <w:szCs w:val="24"/>
              </w:rPr>
              <w:t>）培训机构现有资产中社会捐赠的情况。</w:t>
            </w:r>
          </w:p>
          <w:p w14:paraId="35697BCE"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4</w:t>
            </w:r>
            <w:r w:rsidRPr="00AC17B6">
              <w:rPr>
                <w:rFonts w:ascii="Times New Roman" w:eastAsia="仿宋_GB2312" w:hAnsi="Times New Roman" w:cs="Times New Roman"/>
                <w:color w:val="000000" w:themeColor="text1"/>
                <w:sz w:val="24"/>
                <w:szCs w:val="24"/>
              </w:rPr>
              <w:t>）培训机构现有资产中财政性经费投入的情况。</w:t>
            </w:r>
          </w:p>
          <w:p w14:paraId="2ABF6FCF"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5</w:t>
            </w:r>
            <w:r w:rsidRPr="00AC17B6">
              <w:rPr>
                <w:rFonts w:ascii="Times New Roman" w:eastAsia="仿宋_GB2312" w:hAnsi="Times New Roman" w:cs="Times New Roman"/>
                <w:color w:val="000000" w:themeColor="text1"/>
                <w:sz w:val="24"/>
                <w:szCs w:val="24"/>
              </w:rPr>
              <w:t>）培训机构现有资产中办学结余的情况。</w:t>
            </w:r>
          </w:p>
          <w:p w14:paraId="0D312275"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所属教学点应纳入培训机构统一清算，《财务清算审计报告》应包括各教学点的清算内容。</w:t>
            </w:r>
          </w:p>
        </w:tc>
        <w:tc>
          <w:tcPr>
            <w:tcW w:w="2693" w:type="dxa"/>
            <w:vAlign w:val="center"/>
          </w:tcPr>
          <w:p w14:paraId="31039635"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《民办学校分类登记实施细则》第</w:t>
            </w:r>
            <w:r w:rsidRPr="00AC17B6">
              <w:rPr>
                <w:rFonts w:ascii="Times New Roman" w:eastAsia="仿宋_GB2312" w:hAnsi="Times New Roman" w:cs="Times New Roman"/>
                <w:color w:val="000000" w:themeColor="text1"/>
                <w:sz w:val="24"/>
                <w:szCs w:val="24"/>
              </w:rPr>
              <w:t>15</w:t>
            </w:r>
            <w:r w:rsidRPr="00AC17B6">
              <w:rPr>
                <w:rFonts w:ascii="Times New Roman" w:eastAsia="仿宋_GB2312" w:hAnsi="Times New Roman" w:cs="Times New Roman"/>
                <w:color w:val="000000" w:themeColor="text1"/>
                <w:sz w:val="24"/>
                <w:szCs w:val="24"/>
              </w:rPr>
              <w:t>条；</w:t>
            </w:r>
          </w:p>
          <w:p w14:paraId="71A62F77"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《关于民办学校分类登记的实施办法》第</w:t>
            </w:r>
            <w:r w:rsidRPr="00AC17B6">
              <w:rPr>
                <w:rFonts w:ascii="Times New Roman" w:eastAsia="仿宋_GB2312" w:hAnsi="Times New Roman" w:cs="Times New Roman"/>
                <w:color w:val="000000" w:themeColor="text1"/>
                <w:sz w:val="24"/>
                <w:szCs w:val="24"/>
              </w:rPr>
              <w:t>21</w:t>
            </w:r>
            <w:r w:rsidRPr="00AC17B6">
              <w:rPr>
                <w:rFonts w:ascii="Times New Roman" w:eastAsia="仿宋_GB2312" w:hAnsi="Times New Roman" w:cs="Times New Roman"/>
                <w:color w:val="000000" w:themeColor="text1"/>
                <w:sz w:val="24"/>
                <w:szCs w:val="24"/>
              </w:rPr>
              <w:t>条。</w:t>
            </w:r>
          </w:p>
          <w:p w14:paraId="0F77DBA0"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p>
        </w:tc>
        <w:tc>
          <w:tcPr>
            <w:tcW w:w="1247" w:type="dxa"/>
            <w:vAlign w:val="center"/>
          </w:tcPr>
          <w:p w14:paraId="0431321D"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申请人</w:t>
            </w:r>
          </w:p>
        </w:tc>
        <w:tc>
          <w:tcPr>
            <w:tcW w:w="1276" w:type="dxa"/>
            <w:vAlign w:val="center"/>
          </w:tcPr>
          <w:p w14:paraId="6E5C43B8" w14:textId="77777777" w:rsidR="00CF0680" w:rsidRPr="00AC17B6" w:rsidRDefault="00CF0680" w:rsidP="00774285">
            <w:pPr>
              <w:adjustRightInd w:val="0"/>
              <w:snapToGrid w:val="0"/>
              <w:spacing w:line="360" w:lineRule="exact"/>
              <w:ind w:firstLineChars="200" w:firstLine="480"/>
              <w:rPr>
                <w:rFonts w:ascii="Times New Roman" w:eastAsia="仿宋_GB2312" w:hAnsi="Times New Roman" w:cs="Times New Roman"/>
                <w:color w:val="000000" w:themeColor="text1"/>
                <w:sz w:val="24"/>
                <w:szCs w:val="24"/>
              </w:rPr>
            </w:pPr>
          </w:p>
        </w:tc>
      </w:tr>
      <w:tr w:rsidR="00AC17B6" w:rsidRPr="00AC17B6" w14:paraId="42B47C27" w14:textId="77777777" w:rsidTr="00774285">
        <w:trPr>
          <w:trHeight w:val="340"/>
          <w:jc w:val="center"/>
        </w:trPr>
        <w:tc>
          <w:tcPr>
            <w:tcW w:w="851" w:type="dxa"/>
            <w:vAlign w:val="center"/>
          </w:tcPr>
          <w:p w14:paraId="54662FB0" w14:textId="5D3EE4BC" w:rsidR="00CF0680" w:rsidRPr="00AC17B6" w:rsidRDefault="00BD72B8" w:rsidP="00774285">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6</w:t>
            </w:r>
          </w:p>
        </w:tc>
        <w:tc>
          <w:tcPr>
            <w:tcW w:w="2694" w:type="dxa"/>
            <w:vAlign w:val="center"/>
          </w:tcPr>
          <w:p w14:paraId="6F405983"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企业名称自主申报告知书</w:t>
            </w:r>
          </w:p>
        </w:tc>
        <w:tc>
          <w:tcPr>
            <w:tcW w:w="5386" w:type="dxa"/>
            <w:vAlign w:val="center"/>
          </w:tcPr>
          <w:p w14:paraId="12B6E9FC"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1.</w:t>
            </w:r>
            <w:r w:rsidRPr="00AC17B6">
              <w:rPr>
                <w:rFonts w:ascii="Times New Roman" w:eastAsia="仿宋_GB2312" w:hAnsi="Times New Roman" w:cs="Times New Roman"/>
                <w:color w:val="000000" w:themeColor="text1"/>
                <w:sz w:val="24"/>
                <w:szCs w:val="24"/>
              </w:rPr>
              <w:t>民办培训机构只能使用一个名称，名称中不得含有歧义或误导性词汇，不得有违公序良俗。同时使用外文名称的，其外文名称应当与中文名称语义一致。</w:t>
            </w:r>
          </w:p>
          <w:p w14:paraId="0E3B1189"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2.</w:t>
            </w:r>
            <w:r w:rsidRPr="00AC17B6">
              <w:rPr>
                <w:rFonts w:ascii="Times New Roman" w:eastAsia="仿宋_GB2312" w:hAnsi="Times New Roman" w:cs="Times New Roman"/>
                <w:color w:val="000000" w:themeColor="text1"/>
                <w:sz w:val="24"/>
                <w:szCs w:val="24"/>
              </w:rPr>
              <w:t>符合《工商总局教育部关于营利性民办学校名称登记管理有关工作的通知》的规定。</w:t>
            </w:r>
          </w:p>
          <w:p w14:paraId="0B1C75F6"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3.</w:t>
            </w:r>
            <w:r w:rsidRPr="00AC17B6">
              <w:rPr>
                <w:rFonts w:ascii="Times New Roman" w:eastAsia="仿宋_GB2312" w:hAnsi="Times New Roman" w:cs="Times New Roman"/>
                <w:color w:val="000000" w:themeColor="text1"/>
                <w:sz w:val="24"/>
                <w:szCs w:val="24"/>
              </w:rPr>
              <w:t>新设立的以文化教育课程培训为主的培训机构，名称中不得含有</w:t>
            </w: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幼儿园</w:t>
            </w: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学校</w:t>
            </w: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学院</w:t>
            </w: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大学</w:t>
            </w: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等字样，不得冠以</w:t>
            </w: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中国</w:t>
            </w: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全国</w:t>
            </w: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中华</w:t>
            </w: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国际</w:t>
            </w: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世界</w:t>
            </w: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全球</w:t>
            </w: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等字样。</w:t>
            </w:r>
          </w:p>
        </w:tc>
        <w:tc>
          <w:tcPr>
            <w:tcW w:w="2693" w:type="dxa"/>
            <w:vAlign w:val="center"/>
          </w:tcPr>
          <w:p w14:paraId="5DE612E4"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《营利性民办培训机构监督管理办法》第</w:t>
            </w:r>
            <w:r w:rsidRPr="00AC17B6">
              <w:rPr>
                <w:rFonts w:ascii="Times New Roman" w:eastAsia="仿宋_GB2312" w:hAnsi="Times New Roman" w:cs="Times New Roman"/>
                <w:color w:val="000000" w:themeColor="text1"/>
                <w:sz w:val="24"/>
                <w:szCs w:val="24"/>
              </w:rPr>
              <w:t>8</w:t>
            </w:r>
            <w:r w:rsidRPr="00AC17B6">
              <w:rPr>
                <w:rFonts w:ascii="Times New Roman" w:eastAsia="仿宋_GB2312" w:hAnsi="Times New Roman" w:cs="Times New Roman"/>
                <w:color w:val="000000" w:themeColor="text1"/>
                <w:sz w:val="24"/>
                <w:szCs w:val="24"/>
              </w:rPr>
              <w:t>条、第</w:t>
            </w:r>
            <w:r w:rsidRPr="00AC17B6">
              <w:rPr>
                <w:rFonts w:ascii="Times New Roman" w:eastAsia="仿宋_GB2312" w:hAnsi="Times New Roman" w:cs="Times New Roman"/>
                <w:color w:val="000000" w:themeColor="text1"/>
                <w:sz w:val="24"/>
                <w:szCs w:val="24"/>
              </w:rPr>
              <w:t>9</w:t>
            </w:r>
            <w:r w:rsidRPr="00AC17B6">
              <w:rPr>
                <w:rFonts w:ascii="Times New Roman" w:eastAsia="仿宋_GB2312" w:hAnsi="Times New Roman" w:cs="Times New Roman"/>
                <w:color w:val="000000" w:themeColor="text1"/>
                <w:sz w:val="24"/>
                <w:szCs w:val="24"/>
              </w:rPr>
              <w:t>条；</w:t>
            </w:r>
          </w:p>
          <w:p w14:paraId="5E6F9B54"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《民办培训机构设置标准》第</w:t>
            </w:r>
            <w:r w:rsidRPr="00AC17B6">
              <w:rPr>
                <w:rFonts w:ascii="Times New Roman" w:eastAsia="仿宋_GB2312" w:hAnsi="Times New Roman" w:cs="Times New Roman"/>
                <w:color w:val="000000" w:themeColor="text1"/>
                <w:sz w:val="24"/>
                <w:szCs w:val="24"/>
              </w:rPr>
              <w:t>6</w:t>
            </w:r>
            <w:r w:rsidRPr="00AC17B6">
              <w:rPr>
                <w:rFonts w:ascii="Times New Roman" w:eastAsia="仿宋_GB2312" w:hAnsi="Times New Roman" w:cs="Times New Roman"/>
                <w:color w:val="000000" w:themeColor="text1"/>
                <w:sz w:val="24"/>
                <w:szCs w:val="24"/>
              </w:rPr>
              <w:t>条；</w:t>
            </w:r>
          </w:p>
          <w:p w14:paraId="7AA6D1EF"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《工商总局教育部关于营利性民办学校名称登记管理有关工作的通知》第</w:t>
            </w:r>
            <w:r w:rsidRPr="00AC17B6">
              <w:rPr>
                <w:rFonts w:ascii="Times New Roman" w:eastAsia="仿宋_GB2312" w:hAnsi="Times New Roman" w:cs="Times New Roman"/>
                <w:color w:val="000000" w:themeColor="text1"/>
                <w:sz w:val="24"/>
                <w:szCs w:val="24"/>
              </w:rPr>
              <w:t>7</w:t>
            </w:r>
            <w:r w:rsidRPr="00AC17B6">
              <w:rPr>
                <w:rFonts w:ascii="Times New Roman" w:eastAsia="仿宋_GB2312" w:hAnsi="Times New Roman" w:cs="Times New Roman"/>
                <w:color w:val="000000" w:themeColor="text1"/>
                <w:sz w:val="24"/>
                <w:szCs w:val="24"/>
              </w:rPr>
              <w:t>条；</w:t>
            </w:r>
          </w:p>
          <w:p w14:paraId="6CD0B7A8"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《广州市企业名称自主申报登记管理试行办法》第</w:t>
            </w:r>
            <w:r w:rsidRPr="00AC17B6">
              <w:rPr>
                <w:rFonts w:ascii="Times New Roman" w:eastAsia="仿宋_GB2312" w:hAnsi="Times New Roman" w:cs="Times New Roman"/>
                <w:color w:val="000000" w:themeColor="text1"/>
                <w:sz w:val="24"/>
                <w:szCs w:val="24"/>
              </w:rPr>
              <w:t>22</w:t>
            </w:r>
            <w:r w:rsidRPr="00AC17B6">
              <w:rPr>
                <w:rFonts w:ascii="Times New Roman" w:eastAsia="仿宋_GB2312" w:hAnsi="Times New Roman" w:cs="Times New Roman"/>
                <w:color w:val="000000" w:themeColor="text1"/>
                <w:sz w:val="24"/>
                <w:szCs w:val="24"/>
              </w:rPr>
              <w:t>条</w:t>
            </w:r>
          </w:p>
        </w:tc>
        <w:tc>
          <w:tcPr>
            <w:tcW w:w="1247" w:type="dxa"/>
            <w:vAlign w:val="center"/>
          </w:tcPr>
          <w:p w14:paraId="1E228F5C"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市场监督管理局</w:t>
            </w:r>
          </w:p>
        </w:tc>
        <w:tc>
          <w:tcPr>
            <w:tcW w:w="1276" w:type="dxa"/>
            <w:vAlign w:val="center"/>
          </w:tcPr>
          <w:p w14:paraId="2EE2827B" w14:textId="77777777" w:rsidR="00CF0680" w:rsidRPr="00AC17B6" w:rsidRDefault="00CF0680" w:rsidP="00774285">
            <w:pPr>
              <w:adjustRightInd w:val="0"/>
              <w:snapToGrid w:val="0"/>
              <w:spacing w:line="360" w:lineRule="exact"/>
              <w:ind w:firstLineChars="200" w:firstLine="480"/>
              <w:rPr>
                <w:rFonts w:ascii="Times New Roman" w:eastAsia="仿宋_GB2312" w:hAnsi="Times New Roman" w:cs="Times New Roman"/>
                <w:color w:val="000000" w:themeColor="text1"/>
                <w:sz w:val="24"/>
                <w:szCs w:val="24"/>
              </w:rPr>
            </w:pPr>
          </w:p>
        </w:tc>
      </w:tr>
      <w:tr w:rsidR="00AC17B6" w:rsidRPr="00AC17B6" w14:paraId="694A6A6E" w14:textId="77777777" w:rsidTr="00774285">
        <w:trPr>
          <w:trHeight w:val="340"/>
          <w:jc w:val="center"/>
        </w:trPr>
        <w:tc>
          <w:tcPr>
            <w:tcW w:w="851" w:type="dxa"/>
            <w:vAlign w:val="center"/>
          </w:tcPr>
          <w:p w14:paraId="210BCB59" w14:textId="52A60A76" w:rsidR="00CF0680" w:rsidRPr="00AC17B6" w:rsidRDefault="00BD72B8" w:rsidP="00774285">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7</w:t>
            </w:r>
          </w:p>
        </w:tc>
        <w:tc>
          <w:tcPr>
            <w:tcW w:w="2694" w:type="dxa"/>
            <w:vAlign w:val="center"/>
          </w:tcPr>
          <w:p w14:paraId="5C84CD61"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修改后的章程</w:t>
            </w:r>
          </w:p>
        </w:tc>
        <w:tc>
          <w:tcPr>
            <w:tcW w:w="5386" w:type="dxa"/>
            <w:vAlign w:val="center"/>
          </w:tcPr>
          <w:p w14:paraId="6DC7D6FB"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应包括机构的名称、举办者、地址、法人属性；举办者的权利义务，以及举办者变更的规则；</w:t>
            </w:r>
            <w:r w:rsidRPr="00AC17B6">
              <w:rPr>
                <w:rFonts w:ascii="Times New Roman" w:eastAsia="仿宋_GB2312" w:hAnsi="Times New Roman" w:cs="Times New Roman"/>
                <w:color w:val="000000" w:themeColor="text1"/>
                <w:sz w:val="24"/>
                <w:szCs w:val="24"/>
              </w:rPr>
              <w:t> </w:t>
            </w:r>
            <w:r w:rsidRPr="00AC17B6">
              <w:rPr>
                <w:rFonts w:ascii="Times New Roman" w:eastAsia="仿宋_GB2312" w:hAnsi="Times New Roman" w:cs="Times New Roman"/>
                <w:color w:val="000000" w:themeColor="text1"/>
                <w:sz w:val="24"/>
                <w:szCs w:val="24"/>
              </w:rPr>
              <w:t>办学宗旨、发展定位、层次类型、规模、形式等；</w:t>
            </w:r>
            <w:r w:rsidRPr="00AC17B6">
              <w:rPr>
                <w:rFonts w:ascii="Times New Roman" w:eastAsia="仿宋_GB2312" w:hAnsi="Times New Roman" w:cs="Times New Roman"/>
                <w:color w:val="000000" w:themeColor="text1"/>
                <w:sz w:val="24"/>
                <w:szCs w:val="24"/>
              </w:rPr>
              <w:t> </w:t>
            </w:r>
            <w:r w:rsidRPr="00AC17B6">
              <w:rPr>
                <w:rFonts w:ascii="Times New Roman" w:eastAsia="仿宋_GB2312" w:hAnsi="Times New Roman" w:cs="Times New Roman"/>
                <w:color w:val="000000" w:themeColor="text1"/>
                <w:sz w:val="24"/>
                <w:szCs w:val="24"/>
              </w:rPr>
              <w:t>注册资金以及资产的来源、性质等；董事会和监事会的产生办法、人员构成、任期、议事规则等；党组织负责人进入董事会和监事会的程序；法定代表人产生及罢免程序；</w:t>
            </w:r>
            <w:r w:rsidRPr="00AC17B6">
              <w:rPr>
                <w:rFonts w:ascii="Times New Roman" w:eastAsia="仿宋_GB2312" w:hAnsi="Times New Roman" w:cs="Times New Roman"/>
                <w:color w:val="000000" w:themeColor="text1"/>
                <w:sz w:val="24"/>
                <w:szCs w:val="24"/>
              </w:rPr>
              <w:t> </w:t>
            </w:r>
            <w:r w:rsidRPr="00AC17B6">
              <w:rPr>
                <w:rFonts w:ascii="Times New Roman" w:eastAsia="仿宋_GB2312" w:hAnsi="Times New Roman" w:cs="Times New Roman"/>
                <w:color w:val="000000" w:themeColor="text1"/>
                <w:sz w:val="24"/>
                <w:szCs w:val="24"/>
              </w:rPr>
              <w:t>内设机构的组成及指责；教职工、学员的权利义务和权益保障机制；自行终止的事由，剩余资产处置的办法与程序；章程修改的程序；其他应当记载的内容。</w:t>
            </w:r>
          </w:p>
        </w:tc>
        <w:tc>
          <w:tcPr>
            <w:tcW w:w="2693" w:type="dxa"/>
            <w:vAlign w:val="center"/>
          </w:tcPr>
          <w:p w14:paraId="268F45BC"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《营利性民办培训机构的监督管理办法》第</w:t>
            </w:r>
            <w:r w:rsidRPr="00AC17B6">
              <w:rPr>
                <w:rFonts w:ascii="Times New Roman" w:eastAsia="仿宋_GB2312" w:hAnsi="Times New Roman" w:cs="Times New Roman"/>
                <w:color w:val="000000" w:themeColor="text1"/>
                <w:sz w:val="24"/>
                <w:szCs w:val="24"/>
              </w:rPr>
              <w:t>12</w:t>
            </w:r>
            <w:r w:rsidRPr="00AC17B6">
              <w:rPr>
                <w:rFonts w:ascii="Times New Roman" w:eastAsia="仿宋_GB2312" w:hAnsi="Times New Roman" w:cs="Times New Roman"/>
                <w:color w:val="000000" w:themeColor="text1"/>
                <w:sz w:val="24"/>
                <w:szCs w:val="24"/>
              </w:rPr>
              <w:t>条、第</w:t>
            </w:r>
            <w:r w:rsidRPr="00AC17B6">
              <w:rPr>
                <w:rFonts w:ascii="Times New Roman" w:eastAsia="仿宋_GB2312" w:hAnsi="Times New Roman" w:cs="Times New Roman"/>
                <w:color w:val="000000" w:themeColor="text1"/>
                <w:sz w:val="24"/>
                <w:szCs w:val="24"/>
              </w:rPr>
              <w:t>19</w:t>
            </w:r>
            <w:r w:rsidRPr="00AC17B6">
              <w:rPr>
                <w:rFonts w:ascii="Times New Roman" w:eastAsia="仿宋_GB2312" w:hAnsi="Times New Roman" w:cs="Times New Roman"/>
                <w:color w:val="000000" w:themeColor="text1"/>
                <w:sz w:val="24"/>
                <w:szCs w:val="24"/>
              </w:rPr>
              <w:t>条；</w:t>
            </w:r>
          </w:p>
          <w:p w14:paraId="6172FC29"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《民办培训机构的设置标准》第</w:t>
            </w:r>
            <w:r w:rsidRPr="00AC17B6">
              <w:rPr>
                <w:rFonts w:ascii="Times New Roman" w:eastAsia="仿宋_GB2312" w:hAnsi="Times New Roman" w:cs="Times New Roman"/>
                <w:color w:val="000000" w:themeColor="text1"/>
                <w:sz w:val="24"/>
                <w:szCs w:val="24"/>
              </w:rPr>
              <w:t>7</w:t>
            </w:r>
            <w:r w:rsidRPr="00AC17B6">
              <w:rPr>
                <w:rFonts w:ascii="Times New Roman" w:eastAsia="仿宋_GB2312" w:hAnsi="Times New Roman" w:cs="Times New Roman"/>
                <w:color w:val="000000" w:themeColor="text1"/>
                <w:sz w:val="24"/>
                <w:szCs w:val="24"/>
              </w:rPr>
              <w:t>条。</w:t>
            </w:r>
          </w:p>
          <w:p w14:paraId="134099F2"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p>
        </w:tc>
        <w:tc>
          <w:tcPr>
            <w:tcW w:w="1247" w:type="dxa"/>
            <w:vAlign w:val="center"/>
          </w:tcPr>
          <w:p w14:paraId="305EA5B8"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申请人</w:t>
            </w:r>
          </w:p>
        </w:tc>
        <w:tc>
          <w:tcPr>
            <w:tcW w:w="1276" w:type="dxa"/>
            <w:vAlign w:val="center"/>
          </w:tcPr>
          <w:p w14:paraId="3A083E4A" w14:textId="77777777" w:rsidR="00CF0680" w:rsidRPr="00AC17B6" w:rsidRDefault="00CF0680" w:rsidP="00774285">
            <w:pPr>
              <w:adjustRightInd w:val="0"/>
              <w:snapToGrid w:val="0"/>
              <w:spacing w:line="360" w:lineRule="exact"/>
              <w:ind w:firstLineChars="200" w:firstLine="480"/>
              <w:rPr>
                <w:rFonts w:ascii="Times New Roman" w:eastAsia="仿宋_GB2312" w:hAnsi="Times New Roman" w:cs="Times New Roman"/>
                <w:color w:val="000000" w:themeColor="text1"/>
                <w:sz w:val="24"/>
                <w:szCs w:val="24"/>
              </w:rPr>
            </w:pPr>
          </w:p>
        </w:tc>
      </w:tr>
      <w:tr w:rsidR="00AC17B6" w:rsidRPr="00AC17B6" w14:paraId="4D6AA415" w14:textId="77777777" w:rsidTr="00774285">
        <w:trPr>
          <w:trHeight w:val="340"/>
          <w:jc w:val="center"/>
        </w:trPr>
        <w:tc>
          <w:tcPr>
            <w:tcW w:w="851" w:type="dxa"/>
            <w:vAlign w:val="center"/>
          </w:tcPr>
          <w:p w14:paraId="66E1FE16" w14:textId="6DD8CBCB" w:rsidR="00CF0680" w:rsidRPr="00AC17B6" w:rsidRDefault="00BD72B8" w:rsidP="00774285">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8</w:t>
            </w:r>
          </w:p>
        </w:tc>
        <w:tc>
          <w:tcPr>
            <w:tcW w:w="2694" w:type="dxa"/>
            <w:vAlign w:val="center"/>
          </w:tcPr>
          <w:p w14:paraId="06DD8310" w14:textId="5915ED92" w:rsidR="00CF0680" w:rsidRPr="00AC17B6" w:rsidRDefault="00906F9D"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《清税证明》或《税务注销事项通知书》</w:t>
            </w:r>
          </w:p>
        </w:tc>
        <w:tc>
          <w:tcPr>
            <w:tcW w:w="5386" w:type="dxa"/>
            <w:vAlign w:val="center"/>
          </w:tcPr>
          <w:p w14:paraId="2CB2C4B3" w14:textId="77777777" w:rsidR="00701309"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所属税务机关出具。</w:t>
            </w:r>
          </w:p>
          <w:p w14:paraId="7AF9B3F5" w14:textId="3BDFE258" w:rsidR="00CF0680" w:rsidRPr="00AC17B6" w:rsidRDefault="00701309"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培训机构已向税务机关申请税务注销并取得相应《税务事项通知书（受理通知）》的，可</w:t>
            </w:r>
            <w:r w:rsidR="00C107ED" w:rsidRPr="00AC17B6">
              <w:rPr>
                <w:rFonts w:ascii="Times New Roman" w:eastAsia="仿宋_GB2312" w:hAnsi="Times New Roman" w:cs="Times New Roman"/>
                <w:color w:val="000000" w:themeColor="text1"/>
                <w:sz w:val="24"/>
                <w:szCs w:val="24"/>
              </w:rPr>
              <w:t>作为替代性申请材料</w:t>
            </w:r>
            <w:proofErr w:type="gramStart"/>
            <w:r w:rsidR="00C107ED" w:rsidRPr="00AC17B6">
              <w:rPr>
                <w:rFonts w:ascii="Times New Roman" w:eastAsia="仿宋_GB2312" w:hAnsi="Times New Roman" w:cs="Times New Roman"/>
                <w:color w:val="000000" w:themeColor="text1"/>
                <w:sz w:val="24"/>
                <w:szCs w:val="24"/>
              </w:rPr>
              <w:t>申请容缺受理</w:t>
            </w:r>
            <w:proofErr w:type="gramEnd"/>
            <w:r w:rsidR="00C107ED" w:rsidRPr="00AC17B6">
              <w:rPr>
                <w:rFonts w:ascii="Times New Roman" w:eastAsia="仿宋_GB2312" w:hAnsi="Times New Roman" w:cs="Times New Roman"/>
                <w:color w:val="000000" w:themeColor="text1"/>
                <w:sz w:val="24"/>
                <w:szCs w:val="24"/>
              </w:rPr>
              <w:t>。</w:t>
            </w:r>
          </w:p>
        </w:tc>
        <w:tc>
          <w:tcPr>
            <w:tcW w:w="2693" w:type="dxa"/>
            <w:vAlign w:val="center"/>
          </w:tcPr>
          <w:p w14:paraId="5879B237"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《民办学校分类登记实施细则》第</w:t>
            </w:r>
            <w:r w:rsidRPr="00AC17B6">
              <w:rPr>
                <w:rFonts w:ascii="Times New Roman" w:eastAsia="仿宋_GB2312" w:hAnsi="Times New Roman" w:cs="Times New Roman"/>
                <w:color w:val="000000" w:themeColor="text1"/>
                <w:sz w:val="24"/>
                <w:szCs w:val="24"/>
              </w:rPr>
              <w:t>15</w:t>
            </w:r>
            <w:r w:rsidRPr="00AC17B6">
              <w:rPr>
                <w:rFonts w:ascii="Times New Roman" w:eastAsia="仿宋_GB2312" w:hAnsi="Times New Roman" w:cs="Times New Roman"/>
                <w:color w:val="000000" w:themeColor="text1"/>
                <w:sz w:val="24"/>
                <w:szCs w:val="24"/>
              </w:rPr>
              <w:t>条。</w:t>
            </w:r>
          </w:p>
        </w:tc>
        <w:tc>
          <w:tcPr>
            <w:tcW w:w="1247" w:type="dxa"/>
            <w:vAlign w:val="center"/>
          </w:tcPr>
          <w:p w14:paraId="4FB6DDB1"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p>
        </w:tc>
        <w:tc>
          <w:tcPr>
            <w:tcW w:w="1276" w:type="dxa"/>
            <w:vAlign w:val="center"/>
          </w:tcPr>
          <w:p w14:paraId="3563B6DA" w14:textId="77777777" w:rsidR="00CF0680" w:rsidRPr="00AC17B6" w:rsidRDefault="00CF0680" w:rsidP="00774285">
            <w:pPr>
              <w:adjustRightInd w:val="0"/>
              <w:snapToGrid w:val="0"/>
              <w:spacing w:line="360" w:lineRule="exact"/>
              <w:ind w:firstLineChars="200" w:firstLine="480"/>
              <w:rPr>
                <w:rFonts w:ascii="Times New Roman" w:eastAsia="仿宋_GB2312" w:hAnsi="Times New Roman" w:cs="Times New Roman"/>
                <w:color w:val="000000" w:themeColor="text1"/>
                <w:sz w:val="24"/>
                <w:szCs w:val="24"/>
              </w:rPr>
            </w:pPr>
          </w:p>
        </w:tc>
      </w:tr>
      <w:tr w:rsidR="00AC17B6" w:rsidRPr="00AC17B6" w14:paraId="2338D59E" w14:textId="77777777" w:rsidTr="00774285">
        <w:trPr>
          <w:trHeight w:val="433"/>
          <w:jc w:val="center"/>
        </w:trPr>
        <w:tc>
          <w:tcPr>
            <w:tcW w:w="851" w:type="dxa"/>
            <w:vAlign w:val="center"/>
          </w:tcPr>
          <w:p w14:paraId="0F25A022" w14:textId="2BECF51A" w:rsidR="00CF0680" w:rsidRPr="00AC17B6" w:rsidRDefault="00BD72B8" w:rsidP="00774285">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9</w:t>
            </w:r>
          </w:p>
        </w:tc>
        <w:tc>
          <w:tcPr>
            <w:tcW w:w="13296" w:type="dxa"/>
            <w:gridSpan w:val="5"/>
            <w:vAlign w:val="center"/>
          </w:tcPr>
          <w:p w14:paraId="317CFE69"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举办者资质证明文件</w:t>
            </w:r>
          </w:p>
        </w:tc>
      </w:tr>
      <w:tr w:rsidR="00AC17B6" w:rsidRPr="00AC17B6" w14:paraId="7A83C649" w14:textId="77777777" w:rsidTr="00774285">
        <w:trPr>
          <w:trHeight w:val="433"/>
          <w:jc w:val="center"/>
        </w:trPr>
        <w:tc>
          <w:tcPr>
            <w:tcW w:w="851" w:type="dxa"/>
            <w:vAlign w:val="center"/>
          </w:tcPr>
          <w:p w14:paraId="5667CF36" w14:textId="77777777" w:rsidR="00CF0680" w:rsidRPr="00AC17B6" w:rsidRDefault="00CF0680" w:rsidP="00774285">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1</w:t>
            </w:r>
            <w:r w:rsidRPr="00AC17B6">
              <w:rPr>
                <w:rFonts w:ascii="Times New Roman" w:eastAsia="仿宋_GB2312" w:hAnsi="Times New Roman" w:cs="Times New Roman"/>
                <w:color w:val="000000" w:themeColor="text1"/>
                <w:sz w:val="24"/>
                <w:szCs w:val="24"/>
              </w:rPr>
              <w:t>）</w:t>
            </w:r>
          </w:p>
        </w:tc>
        <w:tc>
          <w:tcPr>
            <w:tcW w:w="13296" w:type="dxa"/>
            <w:gridSpan w:val="5"/>
            <w:vAlign w:val="center"/>
          </w:tcPr>
          <w:p w14:paraId="67852906"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举办者是社会组织的，提供以下资料：</w:t>
            </w:r>
          </w:p>
        </w:tc>
      </w:tr>
      <w:tr w:rsidR="00AC17B6" w:rsidRPr="00AC17B6" w14:paraId="1625B191" w14:textId="77777777" w:rsidTr="00774285">
        <w:trPr>
          <w:trHeight w:val="340"/>
          <w:jc w:val="center"/>
        </w:trPr>
        <w:tc>
          <w:tcPr>
            <w:tcW w:w="851" w:type="dxa"/>
            <w:vAlign w:val="center"/>
          </w:tcPr>
          <w:p w14:paraId="2C5AC912" w14:textId="77777777" w:rsidR="00CF0680" w:rsidRPr="00AC17B6" w:rsidRDefault="00CF0680" w:rsidP="00774285">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宋体" w:eastAsia="宋体" w:hAnsi="宋体" w:cs="宋体" w:hint="eastAsia"/>
                <w:color w:val="000000" w:themeColor="text1"/>
                <w:sz w:val="24"/>
                <w:szCs w:val="24"/>
              </w:rPr>
              <w:t>①</w:t>
            </w:r>
          </w:p>
        </w:tc>
        <w:tc>
          <w:tcPr>
            <w:tcW w:w="2694" w:type="dxa"/>
            <w:vAlign w:val="center"/>
          </w:tcPr>
          <w:p w14:paraId="31E07668"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营业执照或其他法人登记证</w:t>
            </w:r>
          </w:p>
        </w:tc>
        <w:tc>
          <w:tcPr>
            <w:tcW w:w="5386" w:type="dxa"/>
            <w:vAlign w:val="center"/>
          </w:tcPr>
          <w:p w14:paraId="0B2B3679"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具有中华人民共和国法人资格</w:t>
            </w:r>
          </w:p>
        </w:tc>
        <w:tc>
          <w:tcPr>
            <w:tcW w:w="2693" w:type="dxa"/>
            <w:vMerge w:val="restart"/>
            <w:vAlign w:val="center"/>
          </w:tcPr>
          <w:p w14:paraId="13D56666"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《民办培训机构设置标准》第</w:t>
            </w:r>
            <w:r w:rsidRPr="00AC17B6">
              <w:rPr>
                <w:rFonts w:ascii="Times New Roman" w:eastAsia="仿宋_GB2312" w:hAnsi="Times New Roman" w:cs="Times New Roman"/>
                <w:color w:val="000000" w:themeColor="text1"/>
                <w:sz w:val="24"/>
                <w:szCs w:val="24"/>
              </w:rPr>
              <w:t>4</w:t>
            </w:r>
            <w:r w:rsidRPr="00AC17B6">
              <w:rPr>
                <w:rFonts w:ascii="Times New Roman" w:eastAsia="仿宋_GB2312" w:hAnsi="Times New Roman" w:cs="Times New Roman"/>
                <w:color w:val="000000" w:themeColor="text1"/>
                <w:sz w:val="24"/>
                <w:szCs w:val="24"/>
              </w:rPr>
              <w:t>条</w:t>
            </w:r>
          </w:p>
        </w:tc>
        <w:tc>
          <w:tcPr>
            <w:tcW w:w="1247" w:type="dxa"/>
            <w:vAlign w:val="center"/>
          </w:tcPr>
          <w:p w14:paraId="7CC6117F"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市场监管部门、民政部门及其他登记部门</w:t>
            </w:r>
          </w:p>
        </w:tc>
        <w:tc>
          <w:tcPr>
            <w:tcW w:w="1276" w:type="dxa"/>
            <w:vAlign w:val="center"/>
          </w:tcPr>
          <w:p w14:paraId="559A290D" w14:textId="77777777" w:rsidR="00CF0680" w:rsidRPr="00AC17B6" w:rsidRDefault="00CF0680" w:rsidP="00774285">
            <w:pPr>
              <w:adjustRightInd w:val="0"/>
              <w:snapToGrid w:val="0"/>
              <w:spacing w:line="360" w:lineRule="exact"/>
              <w:ind w:firstLineChars="200" w:firstLine="480"/>
              <w:rPr>
                <w:rFonts w:ascii="Times New Roman" w:eastAsia="仿宋_GB2312" w:hAnsi="Times New Roman" w:cs="Times New Roman"/>
                <w:color w:val="000000" w:themeColor="text1"/>
                <w:sz w:val="24"/>
                <w:szCs w:val="24"/>
              </w:rPr>
            </w:pPr>
          </w:p>
        </w:tc>
      </w:tr>
      <w:tr w:rsidR="00AC17B6" w:rsidRPr="00AC17B6" w14:paraId="24D32E38" w14:textId="77777777" w:rsidTr="00774285">
        <w:trPr>
          <w:trHeight w:val="340"/>
          <w:jc w:val="center"/>
        </w:trPr>
        <w:tc>
          <w:tcPr>
            <w:tcW w:w="851" w:type="dxa"/>
            <w:vAlign w:val="center"/>
          </w:tcPr>
          <w:p w14:paraId="3F19B2FC" w14:textId="77777777" w:rsidR="00CF0680" w:rsidRPr="00AC17B6" w:rsidRDefault="00CF0680" w:rsidP="00774285">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宋体" w:eastAsia="宋体" w:hAnsi="宋体" w:cs="宋体" w:hint="eastAsia"/>
                <w:color w:val="000000" w:themeColor="text1"/>
                <w:sz w:val="24"/>
                <w:szCs w:val="24"/>
              </w:rPr>
              <w:t>②</w:t>
            </w:r>
          </w:p>
        </w:tc>
        <w:tc>
          <w:tcPr>
            <w:tcW w:w="2694" w:type="dxa"/>
            <w:vAlign w:val="center"/>
          </w:tcPr>
          <w:p w14:paraId="57F446EF"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信用状况良好的承诺书</w:t>
            </w:r>
          </w:p>
        </w:tc>
        <w:tc>
          <w:tcPr>
            <w:tcW w:w="5386" w:type="dxa"/>
            <w:vAlign w:val="center"/>
          </w:tcPr>
          <w:p w14:paraId="51523369" w14:textId="77777777" w:rsidR="00CF0680" w:rsidRPr="00AC17B6" w:rsidDel="00C51527"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须承诺信用状况良好，未被列入企业经营异常名录或严重违法失信企业名单。</w:t>
            </w:r>
          </w:p>
        </w:tc>
        <w:tc>
          <w:tcPr>
            <w:tcW w:w="2693" w:type="dxa"/>
            <w:vMerge/>
            <w:vAlign w:val="center"/>
          </w:tcPr>
          <w:p w14:paraId="598B3542" w14:textId="77777777" w:rsidR="00CF0680" w:rsidRPr="00AC17B6" w:rsidRDefault="00CF0680" w:rsidP="00774285">
            <w:pPr>
              <w:adjustRightInd w:val="0"/>
              <w:snapToGrid w:val="0"/>
              <w:spacing w:line="360" w:lineRule="exact"/>
              <w:ind w:firstLineChars="200" w:firstLine="480"/>
              <w:rPr>
                <w:rFonts w:ascii="Times New Roman" w:eastAsia="仿宋_GB2312" w:hAnsi="Times New Roman" w:cs="Times New Roman"/>
                <w:color w:val="000000" w:themeColor="text1"/>
                <w:sz w:val="24"/>
                <w:szCs w:val="24"/>
              </w:rPr>
            </w:pPr>
          </w:p>
        </w:tc>
        <w:tc>
          <w:tcPr>
            <w:tcW w:w="1247" w:type="dxa"/>
            <w:vAlign w:val="center"/>
          </w:tcPr>
          <w:p w14:paraId="4C871751"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申请人</w:t>
            </w:r>
          </w:p>
        </w:tc>
        <w:tc>
          <w:tcPr>
            <w:tcW w:w="1276" w:type="dxa"/>
            <w:vAlign w:val="center"/>
          </w:tcPr>
          <w:p w14:paraId="75965F4E" w14:textId="0B866F99" w:rsidR="00CF0680" w:rsidRPr="00AC17B6" w:rsidRDefault="00740715" w:rsidP="00774285">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范本</w:t>
            </w:r>
            <w:r w:rsidRPr="00AC17B6">
              <w:rPr>
                <w:rFonts w:ascii="Times New Roman" w:eastAsia="仿宋_GB2312" w:hAnsi="Times New Roman" w:cs="Times New Roman"/>
                <w:color w:val="000000" w:themeColor="text1"/>
                <w:sz w:val="24"/>
                <w:szCs w:val="24"/>
              </w:rPr>
              <w:t>3</w:t>
            </w:r>
          </w:p>
        </w:tc>
      </w:tr>
      <w:tr w:rsidR="00AC17B6" w:rsidRPr="00AC17B6" w14:paraId="19D4E80F" w14:textId="77777777" w:rsidTr="00774285">
        <w:trPr>
          <w:trHeight w:val="365"/>
          <w:jc w:val="center"/>
        </w:trPr>
        <w:tc>
          <w:tcPr>
            <w:tcW w:w="851" w:type="dxa"/>
            <w:vAlign w:val="center"/>
          </w:tcPr>
          <w:p w14:paraId="54A0EFFC" w14:textId="77777777" w:rsidR="00CF0680" w:rsidRPr="00AC17B6" w:rsidRDefault="00CF0680" w:rsidP="00774285">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宋体" w:eastAsia="宋体" w:hAnsi="宋体" w:cs="宋体" w:hint="eastAsia"/>
                <w:color w:val="000000" w:themeColor="text1"/>
                <w:sz w:val="24"/>
                <w:szCs w:val="24"/>
              </w:rPr>
              <w:t>③</w:t>
            </w:r>
          </w:p>
        </w:tc>
        <w:tc>
          <w:tcPr>
            <w:tcW w:w="2694" w:type="dxa"/>
            <w:vAlign w:val="center"/>
          </w:tcPr>
          <w:p w14:paraId="3D2387FD"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法定代表人有效身份证件</w:t>
            </w:r>
          </w:p>
        </w:tc>
        <w:tc>
          <w:tcPr>
            <w:tcW w:w="5386" w:type="dxa"/>
            <w:vAlign w:val="center"/>
          </w:tcPr>
          <w:p w14:paraId="1724CEE7" w14:textId="77777777" w:rsidR="00CF0680" w:rsidRPr="00AC17B6" w:rsidDel="00C51527"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具有中华人民共和国国籍，年满</w:t>
            </w:r>
            <w:r w:rsidRPr="00AC17B6">
              <w:rPr>
                <w:rFonts w:ascii="Times New Roman" w:eastAsia="仿宋_GB2312" w:hAnsi="Times New Roman" w:cs="Times New Roman"/>
                <w:color w:val="000000" w:themeColor="text1"/>
                <w:sz w:val="24"/>
                <w:szCs w:val="24"/>
              </w:rPr>
              <w:t>18</w:t>
            </w:r>
            <w:r w:rsidRPr="00AC17B6">
              <w:rPr>
                <w:rFonts w:ascii="Times New Roman" w:eastAsia="仿宋_GB2312" w:hAnsi="Times New Roman" w:cs="Times New Roman"/>
                <w:color w:val="000000" w:themeColor="text1"/>
                <w:sz w:val="24"/>
                <w:szCs w:val="24"/>
              </w:rPr>
              <w:t>周岁。在中国境内定居，持有境外永久居留权的须提交书面说明。</w:t>
            </w:r>
          </w:p>
        </w:tc>
        <w:tc>
          <w:tcPr>
            <w:tcW w:w="2693" w:type="dxa"/>
            <w:vMerge/>
            <w:vAlign w:val="center"/>
          </w:tcPr>
          <w:p w14:paraId="7A222D29" w14:textId="77777777" w:rsidR="00CF0680" w:rsidRPr="00AC17B6" w:rsidRDefault="00CF0680" w:rsidP="00774285">
            <w:pPr>
              <w:adjustRightInd w:val="0"/>
              <w:snapToGrid w:val="0"/>
              <w:spacing w:line="360" w:lineRule="exact"/>
              <w:ind w:firstLineChars="200" w:firstLine="480"/>
              <w:rPr>
                <w:rFonts w:ascii="Times New Roman" w:eastAsia="仿宋_GB2312" w:hAnsi="Times New Roman" w:cs="Times New Roman"/>
                <w:color w:val="000000" w:themeColor="text1"/>
                <w:sz w:val="24"/>
                <w:szCs w:val="24"/>
              </w:rPr>
            </w:pPr>
          </w:p>
        </w:tc>
        <w:tc>
          <w:tcPr>
            <w:tcW w:w="1247" w:type="dxa"/>
            <w:vAlign w:val="center"/>
          </w:tcPr>
          <w:p w14:paraId="0C2B7569"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公安机关、申请人</w:t>
            </w:r>
          </w:p>
        </w:tc>
        <w:tc>
          <w:tcPr>
            <w:tcW w:w="1276" w:type="dxa"/>
            <w:vAlign w:val="center"/>
          </w:tcPr>
          <w:p w14:paraId="7A43E5D4" w14:textId="6F042053" w:rsidR="00CF0680" w:rsidRPr="00AC17B6" w:rsidRDefault="00CF0680" w:rsidP="00774285">
            <w:pPr>
              <w:adjustRightInd w:val="0"/>
              <w:snapToGrid w:val="0"/>
              <w:spacing w:line="360" w:lineRule="exact"/>
              <w:jc w:val="center"/>
              <w:rPr>
                <w:rFonts w:ascii="Times New Roman" w:eastAsia="仿宋_GB2312" w:hAnsi="Times New Roman" w:cs="Times New Roman"/>
                <w:color w:val="000000" w:themeColor="text1"/>
                <w:sz w:val="24"/>
                <w:szCs w:val="24"/>
              </w:rPr>
            </w:pPr>
          </w:p>
        </w:tc>
      </w:tr>
      <w:tr w:rsidR="00AC17B6" w:rsidRPr="00AC17B6" w14:paraId="4FFA7DD7" w14:textId="77777777" w:rsidTr="00774285">
        <w:trPr>
          <w:trHeight w:val="340"/>
          <w:jc w:val="center"/>
        </w:trPr>
        <w:tc>
          <w:tcPr>
            <w:tcW w:w="851" w:type="dxa"/>
            <w:vAlign w:val="center"/>
          </w:tcPr>
          <w:p w14:paraId="17D74C9C" w14:textId="77777777" w:rsidR="00CF0680" w:rsidRPr="00AC17B6" w:rsidRDefault="00CF0680" w:rsidP="00774285">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宋体" w:eastAsia="宋体" w:hAnsi="宋体" w:cs="宋体" w:hint="eastAsia"/>
                <w:color w:val="000000" w:themeColor="text1"/>
                <w:sz w:val="24"/>
                <w:szCs w:val="24"/>
              </w:rPr>
              <w:t>④</w:t>
            </w:r>
          </w:p>
        </w:tc>
        <w:tc>
          <w:tcPr>
            <w:tcW w:w="2694" w:type="dxa"/>
            <w:vAlign w:val="center"/>
          </w:tcPr>
          <w:p w14:paraId="39A2C940"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法定代表人无犯罪记录的承诺书</w:t>
            </w:r>
          </w:p>
        </w:tc>
        <w:tc>
          <w:tcPr>
            <w:tcW w:w="5386" w:type="dxa"/>
            <w:vAlign w:val="center"/>
          </w:tcPr>
          <w:p w14:paraId="350F6827" w14:textId="77777777" w:rsidR="00CF0680" w:rsidRPr="00AC17B6" w:rsidDel="00C51527"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须承诺无犯罪记录，未被依法剥夺政治权利。</w:t>
            </w:r>
          </w:p>
        </w:tc>
        <w:tc>
          <w:tcPr>
            <w:tcW w:w="2693" w:type="dxa"/>
            <w:vMerge/>
            <w:vAlign w:val="center"/>
          </w:tcPr>
          <w:p w14:paraId="2B1B7A15" w14:textId="77777777" w:rsidR="00CF0680" w:rsidRPr="00AC17B6" w:rsidRDefault="00CF0680" w:rsidP="00774285">
            <w:pPr>
              <w:adjustRightInd w:val="0"/>
              <w:snapToGrid w:val="0"/>
              <w:spacing w:line="360" w:lineRule="exact"/>
              <w:ind w:firstLineChars="200" w:firstLine="480"/>
              <w:rPr>
                <w:rFonts w:ascii="Times New Roman" w:eastAsia="仿宋_GB2312" w:hAnsi="Times New Roman" w:cs="Times New Roman"/>
                <w:color w:val="000000" w:themeColor="text1"/>
                <w:sz w:val="24"/>
                <w:szCs w:val="24"/>
              </w:rPr>
            </w:pPr>
          </w:p>
        </w:tc>
        <w:tc>
          <w:tcPr>
            <w:tcW w:w="1247" w:type="dxa"/>
            <w:vAlign w:val="center"/>
          </w:tcPr>
          <w:p w14:paraId="58275045"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申请人</w:t>
            </w:r>
          </w:p>
        </w:tc>
        <w:tc>
          <w:tcPr>
            <w:tcW w:w="1276" w:type="dxa"/>
            <w:vAlign w:val="center"/>
          </w:tcPr>
          <w:p w14:paraId="773F3C55" w14:textId="0C58FA08" w:rsidR="00CF0680" w:rsidRPr="00AC17B6" w:rsidRDefault="00054DAF" w:rsidP="00774285">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范本</w:t>
            </w:r>
            <w:r w:rsidRPr="00AC17B6">
              <w:rPr>
                <w:rFonts w:ascii="Times New Roman" w:eastAsia="仿宋_GB2312" w:hAnsi="Times New Roman" w:cs="Times New Roman"/>
                <w:color w:val="000000" w:themeColor="text1"/>
                <w:sz w:val="24"/>
                <w:szCs w:val="24"/>
              </w:rPr>
              <w:t>2</w:t>
            </w:r>
          </w:p>
        </w:tc>
      </w:tr>
      <w:tr w:rsidR="00AC17B6" w:rsidRPr="00AC17B6" w14:paraId="1908BC7D" w14:textId="77777777" w:rsidTr="00774285">
        <w:trPr>
          <w:trHeight w:val="508"/>
          <w:jc w:val="center"/>
        </w:trPr>
        <w:tc>
          <w:tcPr>
            <w:tcW w:w="851" w:type="dxa"/>
            <w:vAlign w:val="center"/>
          </w:tcPr>
          <w:p w14:paraId="57BA8FC6" w14:textId="77777777" w:rsidR="00CF0680" w:rsidRPr="00AC17B6" w:rsidRDefault="00CF0680" w:rsidP="00774285">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2</w:t>
            </w:r>
            <w:r w:rsidRPr="00AC17B6">
              <w:rPr>
                <w:rFonts w:ascii="Times New Roman" w:eastAsia="仿宋_GB2312" w:hAnsi="Times New Roman" w:cs="Times New Roman"/>
                <w:color w:val="000000" w:themeColor="text1"/>
                <w:sz w:val="24"/>
                <w:szCs w:val="24"/>
              </w:rPr>
              <w:t>）</w:t>
            </w:r>
          </w:p>
        </w:tc>
        <w:tc>
          <w:tcPr>
            <w:tcW w:w="13296" w:type="dxa"/>
            <w:gridSpan w:val="5"/>
            <w:vAlign w:val="center"/>
          </w:tcPr>
          <w:p w14:paraId="2B2A83A3"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举办者为自然人的，提供以下资料：</w:t>
            </w:r>
          </w:p>
        </w:tc>
      </w:tr>
      <w:tr w:rsidR="00AC17B6" w:rsidRPr="00AC17B6" w14:paraId="339B6E8E" w14:textId="77777777" w:rsidTr="00774285">
        <w:trPr>
          <w:trHeight w:val="340"/>
          <w:jc w:val="center"/>
        </w:trPr>
        <w:tc>
          <w:tcPr>
            <w:tcW w:w="851" w:type="dxa"/>
            <w:vAlign w:val="center"/>
          </w:tcPr>
          <w:p w14:paraId="7F33CAB1" w14:textId="77777777" w:rsidR="00CF0680" w:rsidRPr="00AC17B6" w:rsidRDefault="00CF0680" w:rsidP="00774285">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宋体" w:eastAsia="宋体" w:hAnsi="宋体" w:cs="宋体" w:hint="eastAsia"/>
                <w:color w:val="000000" w:themeColor="text1"/>
                <w:sz w:val="24"/>
                <w:szCs w:val="24"/>
              </w:rPr>
              <w:t>①</w:t>
            </w:r>
          </w:p>
        </w:tc>
        <w:tc>
          <w:tcPr>
            <w:tcW w:w="2694" w:type="dxa"/>
            <w:vAlign w:val="center"/>
          </w:tcPr>
          <w:p w14:paraId="00F3ECDA"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有效身份证件</w:t>
            </w:r>
          </w:p>
        </w:tc>
        <w:tc>
          <w:tcPr>
            <w:tcW w:w="5386" w:type="dxa"/>
            <w:vAlign w:val="center"/>
          </w:tcPr>
          <w:p w14:paraId="28D2271C" w14:textId="77777777" w:rsidR="00CF0680" w:rsidRPr="00AC17B6" w:rsidDel="00C51527"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具有中华人民共和国国籍，年满</w:t>
            </w:r>
            <w:r w:rsidRPr="00AC17B6">
              <w:rPr>
                <w:rFonts w:ascii="Times New Roman" w:eastAsia="仿宋_GB2312" w:hAnsi="Times New Roman" w:cs="Times New Roman"/>
                <w:color w:val="000000" w:themeColor="text1"/>
                <w:sz w:val="24"/>
                <w:szCs w:val="24"/>
              </w:rPr>
              <w:t>18</w:t>
            </w:r>
            <w:r w:rsidRPr="00AC17B6">
              <w:rPr>
                <w:rFonts w:ascii="Times New Roman" w:eastAsia="仿宋_GB2312" w:hAnsi="Times New Roman" w:cs="Times New Roman"/>
                <w:color w:val="000000" w:themeColor="text1"/>
                <w:sz w:val="24"/>
                <w:szCs w:val="24"/>
              </w:rPr>
              <w:t>周岁。</w:t>
            </w:r>
          </w:p>
        </w:tc>
        <w:tc>
          <w:tcPr>
            <w:tcW w:w="2693" w:type="dxa"/>
            <w:vMerge w:val="restart"/>
            <w:vAlign w:val="center"/>
          </w:tcPr>
          <w:p w14:paraId="213334B1"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《民办培训机构设置标准》第</w:t>
            </w:r>
            <w:r w:rsidRPr="00AC17B6">
              <w:rPr>
                <w:rFonts w:ascii="Times New Roman" w:eastAsia="仿宋_GB2312" w:hAnsi="Times New Roman" w:cs="Times New Roman"/>
                <w:color w:val="000000" w:themeColor="text1"/>
                <w:sz w:val="24"/>
                <w:szCs w:val="24"/>
              </w:rPr>
              <w:t>4</w:t>
            </w:r>
            <w:r w:rsidRPr="00AC17B6">
              <w:rPr>
                <w:rFonts w:ascii="Times New Roman" w:eastAsia="仿宋_GB2312" w:hAnsi="Times New Roman" w:cs="Times New Roman"/>
                <w:color w:val="000000" w:themeColor="text1"/>
                <w:sz w:val="24"/>
                <w:szCs w:val="24"/>
              </w:rPr>
              <w:t>条</w:t>
            </w:r>
          </w:p>
        </w:tc>
        <w:tc>
          <w:tcPr>
            <w:tcW w:w="1247" w:type="dxa"/>
            <w:vAlign w:val="center"/>
          </w:tcPr>
          <w:p w14:paraId="44792F46"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公安机关</w:t>
            </w:r>
          </w:p>
        </w:tc>
        <w:tc>
          <w:tcPr>
            <w:tcW w:w="1276" w:type="dxa"/>
            <w:vAlign w:val="center"/>
          </w:tcPr>
          <w:p w14:paraId="78175EC4" w14:textId="77777777" w:rsidR="00CF0680" w:rsidRPr="00AC17B6" w:rsidRDefault="00CF0680" w:rsidP="00774285">
            <w:pPr>
              <w:adjustRightInd w:val="0"/>
              <w:snapToGrid w:val="0"/>
              <w:spacing w:line="360" w:lineRule="exact"/>
              <w:ind w:firstLineChars="200" w:firstLine="480"/>
              <w:rPr>
                <w:rFonts w:ascii="Times New Roman" w:eastAsia="仿宋_GB2312" w:hAnsi="Times New Roman" w:cs="Times New Roman"/>
                <w:color w:val="000000" w:themeColor="text1"/>
                <w:sz w:val="24"/>
                <w:szCs w:val="24"/>
              </w:rPr>
            </w:pPr>
          </w:p>
        </w:tc>
      </w:tr>
      <w:tr w:rsidR="00AC17B6" w:rsidRPr="00AC17B6" w14:paraId="059B6071" w14:textId="77777777" w:rsidTr="00774285">
        <w:trPr>
          <w:trHeight w:val="340"/>
          <w:jc w:val="center"/>
        </w:trPr>
        <w:tc>
          <w:tcPr>
            <w:tcW w:w="851" w:type="dxa"/>
            <w:vAlign w:val="center"/>
          </w:tcPr>
          <w:p w14:paraId="6CED000B" w14:textId="77777777" w:rsidR="00CF0680" w:rsidRPr="00AC17B6" w:rsidRDefault="00CF0680" w:rsidP="00774285">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宋体" w:eastAsia="宋体" w:hAnsi="宋体" w:cs="宋体" w:hint="eastAsia"/>
                <w:color w:val="000000" w:themeColor="text1"/>
                <w:sz w:val="24"/>
                <w:szCs w:val="24"/>
              </w:rPr>
              <w:t>②</w:t>
            </w:r>
          </w:p>
        </w:tc>
        <w:tc>
          <w:tcPr>
            <w:tcW w:w="2694" w:type="dxa"/>
            <w:vAlign w:val="center"/>
          </w:tcPr>
          <w:p w14:paraId="5B27AA9E"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信用状况良好的承诺书</w:t>
            </w:r>
          </w:p>
        </w:tc>
        <w:tc>
          <w:tcPr>
            <w:tcW w:w="5386" w:type="dxa"/>
            <w:vAlign w:val="center"/>
          </w:tcPr>
          <w:p w14:paraId="1BC95CB9" w14:textId="77777777" w:rsidR="00CF0680" w:rsidRPr="00AC17B6" w:rsidDel="00C51527"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须承诺信用状况良好。</w:t>
            </w:r>
          </w:p>
        </w:tc>
        <w:tc>
          <w:tcPr>
            <w:tcW w:w="2693" w:type="dxa"/>
            <w:vMerge/>
            <w:vAlign w:val="center"/>
          </w:tcPr>
          <w:p w14:paraId="16F6D936" w14:textId="77777777" w:rsidR="00CF0680" w:rsidRPr="00AC17B6" w:rsidRDefault="00CF0680" w:rsidP="00774285">
            <w:pPr>
              <w:adjustRightInd w:val="0"/>
              <w:snapToGrid w:val="0"/>
              <w:spacing w:line="360" w:lineRule="exact"/>
              <w:ind w:firstLineChars="200" w:firstLine="480"/>
              <w:rPr>
                <w:rFonts w:ascii="Times New Roman" w:eastAsia="仿宋_GB2312" w:hAnsi="Times New Roman" w:cs="Times New Roman"/>
                <w:color w:val="000000" w:themeColor="text1"/>
                <w:sz w:val="24"/>
                <w:szCs w:val="24"/>
              </w:rPr>
            </w:pPr>
          </w:p>
        </w:tc>
        <w:tc>
          <w:tcPr>
            <w:tcW w:w="1247" w:type="dxa"/>
            <w:vAlign w:val="center"/>
          </w:tcPr>
          <w:p w14:paraId="16F7A258"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申请人</w:t>
            </w:r>
          </w:p>
        </w:tc>
        <w:tc>
          <w:tcPr>
            <w:tcW w:w="1276" w:type="dxa"/>
            <w:vAlign w:val="center"/>
          </w:tcPr>
          <w:p w14:paraId="351BC683" w14:textId="4A713833" w:rsidR="00CF0680" w:rsidRPr="00AC17B6" w:rsidRDefault="00740715" w:rsidP="00774285">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范本</w:t>
            </w:r>
            <w:r w:rsidRPr="00AC17B6">
              <w:rPr>
                <w:rFonts w:ascii="Times New Roman" w:eastAsia="仿宋_GB2312" w:hAnsi="Times New Roman" w:cs="Times New Roman"/>
                <w:color w:val="000000" w:themeColor="text1"/>
                <w:sz w:val="24"/>
                <w:szCs w:val="24"/>
              </w:rPr>
              <w:t>3</w:t>
            </w:r>
          </w:p>
        </w:tc>
      </w:tr>
      <w:tr w:rsidR="00AC17B6" w:rsidRPr="00AC17B6" w14:paraId="6ADFB6A8" w14:textId="77777777" w:rsidTr="00774285">
        <w:trPr>
          <w:trHeight w:val="631"/>
          <w:jc w:val="center"/>
        </w:trPr>
        <w:tc>
          <w:tcPr>
            <w:tcW w:w="851" w:type="dxa"/>
            <w:vAlign w:val="center"/>
          </w:tcPr>
          <w:p w14:paraId="34CF8227" w14:textId="77777777" w:rsidR="00CF0680" w:rsidRPr="00AC17B6" w:rsidRDefault="00CF0680" w:rsidP="00774285">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宋体" w:eastAsia="宋体" w:hAnsi="宋体" w:cs="宋体" w:hint="eastAsia"/>
                <w:color w:val="000000" w:themeColor="text1"/>
                <w:sz w:val="24"/>
                <w:szCs w:val="24"/>
              </w:rPr>
              <w:t>③</w:t>
            </w:r>
          </w:p>
        </w:tc>
        <w:tc>
          <w:tcPr>
            <w:tcW w:w="2694" w:type="dxa"/>
            <w:vAlign w:val="center"/>
          </w:tcPr>
          <w:p w14:paraId="17C0E75D"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无犯罪记录的承诺书</w:t>
            </w:r>
          </w:p>
        </w:tc>
        <w:tc>
          <w:tcPr>
            <w:tcW w:w="5386" w:type="dxa"/>
            <w:vAlign w:val="center"/>
          </w:tcPr>
          <w:p w14:paraId="5E78A26A" w14:textId="77777777" w:rsidR="00CF0680" w:rsidRPr="00AC17B6" w:rsidDel="00C51527"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须承诺无犯罪记录，未被依法剥夺政治权利。</w:t>
            </w:r>
            <w:r w:rsidRPr="00AC17B6" w:rsidDel="00C51527">
              <w:rPr>
                <w:rFonts w:ascii="Times New Roman" w:eastAsia="仿宋_GB2312" w:hAnsi="Times New Roman" w:cs="Times New Roman"/>
                <w:color w:val="000000" w:themeColor="text1"/>
                <w:sz w:val="24"/>
                <w:szCs w:val="24"/>
              </w:rPr>
              <w:t xml:space="preserve"> </w:t>
            </w:r>
          </w:p>
        </w:tc>
        <w:tc>
          <w:tcPr>
            <w:tcW w:w="2693" w:type="dxa"/>
            <w:vMerge/>
            <w:vAlign w:val="center"/>
          </w:tcPr>
          <w:p w14:paraId="54FBAF39" w14:textId="77777777" w:rsidR="00CF0680" w:rsidRPr="00AC17B6" w:rsidRDefault="00CF0680" w:rsidP="00774285">
            <w:pPr>
              <w:adjustRightInd w:val="0"/>
              <w:snapToGrid w:val="0"/>
              <w:spacing w:line="360" w:lineRule="exact"/>
              <w:ind w:firstLineChars="200" w:firstLine="480"/>
              <w:rPr>
                <w:rFonts w:ascii="Times New Roman" w:eastAsia="仿宋_GB2312" w:hAnsi="Times New Roman" w:cs="Times New Roman"/>
                <w:color w:val="000000" w:themeColor="text1"/>
                <w:sz w:val="24"/>
                <w:szCs w:val="24"/>
              </w:rPr>
            </w:pPr>
          </w:p>
        </w:tc>
        <w:tc>
          <w:tcPr>
            <w:tcW w:w="1247" w:type="dxa"/>
            <w:vAlign w:val="center"/>
          </w:tcPr>
          <w:p w14:paraId="567DFB11"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申请人</w:t>
            </w:r>
          </w:p>
        </w:tc>
        <w:tc>
          <w:tcPr>
            <w:tcW w:w="1276" w:type="dxa"/>
            <w:vAlign w:val="center"/>
          </w:tcPr>
          <w:p w14:paraId="3A15A174" w14:textId="28A7268A" w:rsidR="00CF0680" w:rsidRPr="00AC17B6" w:rsidRDefault="00304768" w:rsidP="00774285">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范本</w:t>
            </w:r>
            <w:r w:rsidRPr="00AC17B6">
              <w:rPr>
                <w:rFonts w:ascii="Times New Roman" w:eastAsia="仿宋_GB2312" w:hAnsi="Times New Roman" w:cs="Times New Roman"/>
                <w:color w:val="000000" w:themeColor="text1"/>
                <w:sz w:val="24"/>
                <w:szCs w:val="24"/>
              </w:rPr>
              <w:t>2</w:t>
            </w:r>
          </w:p>
        </w:tc>
      </w:tr>
      <w:tr w:rsidR="00AC17B6" w:rsidRPr="00AC17B6" w14:paraId="09B61A17" w14:textId="77777777" w:rsidTr="00774285">
        <w:trPr>
          <w:trHeight w:val="511"/>
          <w:jc w:val="center"/>
        </w:trPr>
        <w:tc>
          <w:tcPr>
            <w:tcW w:w="851" w:type="dxa"/>
            <w:vAlign w:val="center"/>
          </w:tcPr>
          <w:p w14:paraId="236F2ADE" w14:textId="45678D09" w:rsidR="00CF0680" w:rsidRPr="00AC17B6" w:rsidRDefault="00BD72B8" w:rsidP="00774285">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10</w:t>
            </w:r>
          </w:p>
        </w:tc>
        <w:tc>
          <w:tcPr>
            <w:tcW w:w="13296" w:type="dxa"/>
            <w:gridSpan w:val="5"/>
            <w:vAlign w:val="center"/>
          </w:tcPr>
          <w:p w14:paraId="7ACC4669"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董（理）事会或者其他决策机构组成人员资格证明材料</w:t>
            </w:r>
          </w:p>
        </w:tc>
      </w:tr>
      <w:tr w:rsidR="00AC17B6" w:rsidRPr="00AC17B6" w14:paraId="2CA80E1E" w14:textId="77777777" w:rsidTr="00774285">
        <w:trPr>
          <w:trHeight w:val="445"/>
          <w:jc w:val="center"/>
        </w:trPr>
        <w:tc>
          <w:tcPr>
            <w:tcW w:w="851" w:type="dxa"/>
            <w:vAlign w:val="center"/>
          </w:tcPr>
          <w:p w14:paraId="2A13A638" w14:textId="77777777" w:rsidR="00CF0680" w:rsidRPr="00AC17B6" w:rsidRDefault="00CF0680" w:rsidP="00774285">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1</w:t>
            </w:r>
            <w:r w:rsidRPr="00AC17B6">
              <w:rPr>
                <w:rFonts w:ascii="Times New Roman" w:eastAsia="仿宋_GB2312" w:hAnsi="Times New Roman" w:cs="Times New Roman"/>
                <w:color w:val="000000" w:themeColor="text1"/>
                <w:sz w:val="24"/>
                <w:szCs w:val="24"/>
              </w:rPr>
              <w:t>）</w:t>
            </w:r>
          </w:p>
        </w:tc>
        <w:tc>
          <w:tcPr>
            <w:tcW w:w="2694" w:type="dxa"/>
            <w:vAlign w:val="center"/>
          </w:tcPr>
          <w:p w14:paraId="4EDC7F38"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名单及《广州市民办培训机构董（理）事登记表》</w:t>
            </w:r>
          </w:p>
        </w:tc>
        <w:tc>
          <w:tcPr>
            <w:tcW w:w="5386" w:type="dxa"/>
            <w:vAlign w:val="center"/>
          </w:tcPr>
          <w:p w14:paraId="7C096F1E"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组成人员需为</w:t>
            </w:r>
            <w:r w:rsidRPr="00AC17B6">
              <w:rPr>
                <w:rFonts w:ascii="Times New Roman" w:eastAsia="仿宋_GB2312" w:hAnsi="Times New Roman" w:cs="Times New Roman"/>
                <w:color w:val="000000" w:themeColor="text1"/>
                <w:sz w:val="24"/>
                <w:szCs w:val="24"/>
              </w:rPr>
              <w:t>5</w:t>
            </w:r>
            <w:r w:rsidRPr="00AC17B6">
              <w:rPr>
                <w:rFonts w:ascii="Times New Roman" w:eastAsia="仿宋_GB2312" w:hAnsi="Times New Roman" w:cs="Times New Roman"/>
                <w:color w:val="000000" w:themeColor="text1"/>
                <w:sz w:val="24"/>
                <w:szCs w:val="24"/>
              </w:rPr>
              <w:t>人以上，现职及退休不满三年的公务员不得担任董（理）事会成员，表格内需</w:t>
            </w:r>
            <w:proofErr w:type="gramStart"/>
            <w:r w:rsidRPr="00AC17B6">
              <w:rPr>
                <w:rFonts w:ascii="Times New Roman" w:eastAsia="仿宋_GB2312" w:hAnsi="Times New Roman" w:cs="Times New Roman"/>
                <w:color w:val="000000" w:themeColor="text1"/>
                <w:sz w:val="24"/>
                <w:szCs w:val="24"/>
              </w:rPr>
              <w:t>黏</w:t>
            </w:r>
            <w:proofErr w:type="gramEnd"/>
            <w:r w:rsidRPr="00AC17B6">
              <w:rPr>
                <w:rFonts w:ascii="Times New Roman" w:eastAsia="仿宋_GB2312" w:hAnsi="Times New Roman" w:cs="Times New Roman"/>
                <w:color w:val="000000" w:themeColor="text1"/>
                <w:sz w:val="24"/>
                <w:szCs w:val="24"/>
              </w:rPr>
              <w:t>贴身份证复印件。</w:t>
            </w:r>
          </w:p>
        </w:tc>
        <w:tc>
          <w:tcPr>
            <w:tcW w:w="2693" w:type="dxa"/>
            <w:vMerge w:val="restart"/>
            <w:vAlign w:val="center"/>
          </w:tcPr>
          <w:p w14:paraId="10F8C1B2"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《营利性民办培训机构的监督管理办法》第</w:t>
            </w:r>
            <w:r w:rsidRPr="00AC17B6">
              <w:rPr>
                <w:rFonts w:ascii="Times New Roman" w:eastAsia="仿宋_GB2312" w:hAnsi="Times New Roman" w:cs="Times New Roman"/>
                <w:color w:val="000000" w:themeColor="text1"/>
                <w:sz w:val="24"/>
                <w:szCs w:val="24"/>
              </w:rPr>
              <w:t>12</w:t>
            </w:r>
            <w:r w:rsidRPr="00AC17B6">
              <w:rPr>
                <w:rFonts w:ascii="Times New Roman" w:eastAsia="仿宋_GB2312" w:hAnsi="Times New Roman" w:cs="Times New Roman"/>
                <w:color w:val="000000" w:themeColor="text1"/>
                <w:sz w:val="24"/>
                <w:szCs w:val="24"/>
              </w:rPr>
              <w:t>条、第</w:t>
            </w:r>
            <w:r w:rsidRPr="00AC17B6">
              <w:rPr>
                <w:rFonts w:ascii="Times New Roman" w:eastAsia="仿宋_GB2312" w:hAnsi="Times New Roman" w:cs="Times New Roman"/>
                <w:color w:val="000000" w:themeColor="text1"/>
                <w:sz w:val="24"/>
                <w:szCs w:val="24"/>
              </w:rPr>
              <w:t>21</w:t>
            </w:r>
            <w:r w:rsidRPr="00AC17B6">
              <w:rPr>
                <w:rFonts w:ascii="Times New Roman" w:eastAsia="仿宋_GB2312" w:hAnsi="Times New Roman" w:cs="Times New Roman"/>
                <w:color w:val="000000" w:themeColor="text1"/>
                <w:sz w:val="24"/>
                <w:szCs w:val="24"/>
              </w:rPr>
              <w:t>条；</w:t>
            </w:r>
          </w:p>
          <w:p w14:paraId="322B7D71"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《民办培训机构设置标准》第</w:t>
            </w:r>
            <w:r w:rsidRPr="00AC17B6">
              <w:rPr>
                <w:rFonts w:ascii="Times New Roman" w:eastAsia="仿宋_GB2312" w:hAnsi="Times New Roman" w:cs="Times New Roman"/>
                <w:color w:val="000000" w:themeColor="text1"/>
                <w:sz w:val="24"/>
                <w:szCs w:val="24"/>
              </w:rPr>
              <w:t>11</w:t>
            </w:r>
            <w:r w:rsidRPr="00AC17B6">
              <w:rPr>
                <w:rFonts w:ascii="Times New Roman" w:eastAsia="仿宋_GB2312" w:hAnsi="Times New Roman" w:cs="Times New Roman"/>
                <w:color w:val="000000" w:themeColor="text1"/>
                <w:sz w:val="24"/>
                <w:szCs w:val="24"/>
              </w:rPr>
              <w:t>条</w:t>
            </w:r>
          </w:p>
        </w:tc>
        <w:tc>
          <w:tcPr>
            <w:tcW w:w="1247" w:type="dxa"/>
            <w:vAlign w:val="center"/>
          </w:tcPr>
          <w:p w14:paraId="49781F3B"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申请人</w:t>
            </w:r>
          </w:p>
        </w:tc>
        <w:tc>
          <w:tcPr>
            <w:tcW w:w="1276" w:type="dxa"/>
            <w:vAlign w:val="center"/>
          </w:tcPr>
          <w:p w14:paraId="205309B4"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p>
        </w:tc>
      </w:tr>
      <w:tr w:rsidR="00AC17B6" w:rsidRPr="00AC17B6" w14:paraId="5E702EC6" w14:textId="77777777" w:rsidTr="00774285">
        <w:trPr>
          <w:trHeight w:val="340"/>
          <w:jc w:val="center"/>
        </w:trPr>
        <w:tc>
          <w:tcPr>
            <w:tcW w:w="851" w:type="dxa"/>
            <w:vAlign w:val="center"/>
          </w:tcPr>
          <w:p w14:paraId="46325290" w14:textId="77777777" w:rsidR="00CF0680" w:rsidRPr="00AC17B6" w:rsidRDefault="00CF0680" w:rsidP="00774285">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2</w:t>
            </w:r>
            <w:r w:rsidRPr="00AC17B6">
              <w:rPr>
                <w:rFonts w:ascii="Times New Roman" w:eastAsia="仿宋_GB2312" w:hAnsi="Times New Roman" w:cs="Times New Roman"/>
                <w:color w:val="000000" w:themeColor="text1"/>
                <w:sz w:val="24"/>
                <w:szCs w:val="24"/>
              </w:rPr>
              <w:t>）</w:t>
            </w:r>
          </w:p>
        </w:tc>
        <w:tc>
          <w:tcPr>
            <w:tcW w:w="2694" w:type="dxa"/>
            <w:vAlign w:val="center"/>
          </w:tcPr>
          <w:p w14:paraId="13964AF6"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董（理）事会负责人无犯罪记录承诺书</w:t>
            </w:r>
          </w:p>
        </w:tc>
        <w:tc>
          <w:tcPr>
            <w:tcW w:w="5386" w:type="dxa"/>
            <w:vAlign w:val="center"/>
          </w:tcPr>
          <w:p w14:paraId="07C68162"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须承诺无犯罪记录，不存在被依法剥夺政治权利的情形。</w:t>
            </w:r>
          </w:p>
        </w:tc>
        <w:tc>
          <w:tcPr>
            <w:tcW w:w="2693" w:type="dxa"/>
            <w:vMerge/>
            <w:vAlign w:val="center"/>
          </w:tcPr>
          <w:p w14:paraId="655E410D"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p>
        </w:tc>
        <w:tc>
          <w:tcPr>
            <w:tcW w:w="1247" w:type="dxa"/>
            <w:vAlign w:val="center"/>
          </w:tcPr>
          <w:p w14:paraId="6BF26F41"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申请人</w:t>
            </w:r>
          </w:p>
        </w:tc>
        <w:tc>
          <w:tcPr>
            <w:tcW w:w="1276" w:type="dxa"/>
            <w:vAlign w:val="center"/>
          </w:tcPr>
          <w:p w14:paraId="4EA30128" w14:textId="4C7CAB58" w:rsidR="00CF0680" w:rsidRPr="00AC17B6" w:rsidRDefault="00054DAF" w:rsidP="00774285">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范本</w:t>
            </w:r>
            <w:r w:rsidRPr="00AC17B6">
              <w:rPr>
                <w:rFonts w:ascii="Times New Roman" w:eastAsia="仿宋_GB2312" w:hAnsi="Times New Roman" w:cs="Times New Roman"/>
                <w:color w:val="000000" w:themeColor="text1"/>
                <w:sz w:val="24"/>
                <w:szCs w:val="24"/>
              </w:rPr>
              <w:t>2</w:t>
            </w:r>
          </w:p>
        </w:tc>
      </w:tr>
      <w:tr w:rsidR="00AC17B6" w:rsidRPr="00AC17B6" w14:paraId="52B96DF7" w14:textId="77777777" w:rsidTr="00774285">
        <w:trPr>
          <w:trHeight w:val="618"/>
          <w:jc w:val="center"/>
        </w:trPr>
        <w:tc>
          <w:tcPr>
            <w:tcW w:w="851" w:type="dxa"/>
            <w:vAlign w:val="center"/>
          </w:tcPr>
          <w:p w14:paraId="10BF5A91" w14:textId="77777777" w:rsidR="00CF0680" w:rsidRPr="00AC17B6" w:rsidRDefault="00CF0680" w:rsidP="00774285">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3</w:t>
            </w:r>
            <w:r w:rsidRPr="00AC17B6">
              <w:rPr>
                <w:rFonts w:ascii="Times New Roman" w:eastAsia="仿宋_GB2312" w:hAnsi="Times New Roman" w:cs="Times New Roman"/>
                <w:color w:val="000000" w:themeColor="text1"/>
                <w:sz w:val="24"/>
                <w:szCs w:val="24"/>
              </w:rPr>
              <w:t>）</w:t>
            </w:r>
          </w:p>
        </w:tc>
        <w:tc>
          <w:tcPr>
            <w:tcW w:w="2694" w:type="dxa"/>
            <w:vAlign w:val="center"/>
          </w:tcPr>
          <w:p w14:paraId="18023117"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董（理）事具有五年以上教育教学经验的承诺书</w:t>
            </w:r>
          </w:p>
        </w:tc>
        <w:tc>
          <w:tcPr>
            <w:tcW w:w="5386" w:type="dxa"/>
            <w:vAlign w:val="center"/>
          </w:tcPr>
          <w:p w14:paraId="2721EC9D"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1/3</w:t>
            </w:r>
            <w:r w:rsidRPr="00AC17B6">
              <w:rPr>
                <w:rFonts w:ascii="Times New Roman" w:eastAsia="仿宋_GB2312" w:hAnsi="Times New Roman" w:cs="Times New Roman"/>
                <w:color w:val="000000" w:themeColor="text1"/>
                <w:sz w:val="24"/>
                <w:szCs w:val="24"/>
              </w:rPr>
              <w:t>以上董（理）事具有五年以上教育教学经验。</w:t>
            </w:r>
          </w:p>
        </w:tc>
        <w:tc>
          <w:tcPr>
            <w:tcW w:w="2693" w:type="dxa"/>
            <w:vMerge/>
            <w:vAlign w:val="center"/>
          </w:tcPr>
          <w:p w14:paraId="5B7F11C9"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p>
        </w:tc>
        <w:tc>
          <w:tcPr>
            <w:tcW w:w="1247" w:type="dxa"/>
            <w:vAlign w:val="center"/>
          </w:tcPr>
          <w:p w14:paraId="34DA2230"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申请人</w:t>
            </w:r>
          </w:p>
        </w:tc>
        <w:tc>
          <w:tcPr>
            <w:tcW w:w="1276" w:type="dxa"/>
            <w:vAlign w:val="center"/>
          </w:tcPr>
          <w:p w14:paraId="2F5E60EF" w14:textId="0AE4F34C" w:rsidR="00CF0680" w:rsidRPr="00AC17B6" w:rsidRDefault="00391BB5" w:rsidP="00774285">
            <w:pPr>
              <w:adjustRightInd w:val="0"/>
              <w:snapToGrid w:val="0"/>
              <w:spacing w:line="360" w:lineRule="exact"/>
              <w:jc w:val="center"/>
              <w:rPr>
                <w:rFonts w:ascii="Times New Roman" w:eastAsia="仿宋_GB2312" w:hAnsi="Times New Roman" w:cs="Times New Roman"/>
                <w:bCs/>
                <w:color w:val="000000" w:themeColor="text1"/>
                <w:sz w:val="24"/>
                <w:szCs w:val="24"/>
              </w:rPr>
            </w:pPr>
            <w:r w:rsidRPr="00AC17B6">
              <w:rPr>
                <w:rFonts w:ascii="Times New Roman" w:eastAsia="仿宋_GB2312" w:hAnsi="Times New Roman" w:cs="Times New Roman"/>
                <w:bCs/>
                <w:color w:val="000000" w:themeColor="text1"/>
                <w:sz w:val="24"/>
                <w:szCs w:val="24"/>
              </w:rPr>
              <w:t>范本</w:t>
            </w:r>
            <w:r w:rsidRPr="00AC17B6">
              <w:rPr>
                <w:rFonts w:ascii="Times New Roman" w:eastAsia="仿宋_GB2312" w:hAnsi="Times New Roman" w:cs="Times New Roman"/>
                <w:bCs/>
                <w:color w:val="000000" w:themeColor="text1"/>
                <w:sz w:val="24"/>
                <w:szCs w:val="24"/>
              </w:rPr>
              <w:t>4</w:t>
            </w:r>
          </w:p>
        </w:tc>
      </w:tr>
      <w:tr w:rsidR="00AC17B6" w:rsidRPr="00AC17B6" w14:paraId="3B13C343" w14:textId="77777777" w:rsidTr="00774285">
        <w:trPr>
          <w:trHeight w:val="515"/>
          <w:jc w:val="center"/>
        </w:trPr>
        <w:tc>
          <w:tcPr>
            <w:tcW w:w="851" w:type="dxa"/>
            <w:vAlign w:val="center"/>
          </w:tcPr>
          <w:p w14:paraId="2EBC7EF6" w14:textId="76F9C71A" w:rsidR="00CF0680" w:rsidRPr="00AC17B6" w:rsidRDefault="00BD72B8" w:rsidP="00774285">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11</w:t>
            </w:r>
          </w:p>
        </w:tc>
        <w:tc>
          <w:tcPr>
            <w:tcW w:w="13296" w:type="dxa"/>
            <w:gridSpan w:val="5"/>
            <w:vAlign w:val="center"/>
          </w:tcPr>
          <w:p w14:paraId="105F823B"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行政负责人资格证明材料（如行政机构负责人为董事，则按首届董事的要求提交该负责人资料，无需重复提供）</w:t>
            </w:r>
          </w:p>
        </w:tc>
      </w:tr>
      <w:tr w:rsidR="00AC17B6" w:rsidRPr="00AC17B6" w14:paraId="5044FA41" w14:textId="77777777" w:rsidTr="00774285">
        <w:trPr>
          <w:trHeight w:val="471"/>
          <w:jc w:val="center"/>
        </w:trPr>
        <w:tc>
          <w:tcPr>
            <w:tcW w:w="851" w:type="dxa"/>
            <w:vAlign w:val="center"/>
          </w:tcPr>
          <w:p w14:paraId="0036B32A" w14:textId="77777777" w:rsidR="00CF0680" w:rsidRPr="00AC17B6" w:rsidRDefault="00CF0680" w:rsidP="00774285">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1</w:t>
            </w:r>
            <w:r w:rsidRPr="00AC17B6">
              <w:rPr>
                <w:rFonts w:ascii="Times New Roman" w:eastAsia="仿宋_GB2312" w:hAnsi="Times New Roman" w:cs="Times New Roman"/>
                <w:color w:val="000000" w:themeColor="text1"/>
                <w:sz w:val="24"/>
                <w:szCs w:val="24"/>
              </w:rPr>
              <w:t>）</w:t>
            </w:r>
          </w:p>
        </w:tc>
        <w:tc>
          <w:tcPr>
            <w:tcW w:w="2694" w:type="dxa"/>
            <w:vAlign w:val="center"/>
          </w:tcPr>
          <w:p w14:paraId="4D841338"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有效身份证件</w:t>
            </w:r>
          </w:p>
        </w:tc>
        <w:tc>
          <w:tcPr>
            <w:tcW w:w="5386" w:type="dxa"/>
            <w:vAlign w:val="center"/>
          </w:tcPr>
          <w:p w14:paraId="5EE237B1"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具有中华人民共和国国籍，年满</w:t>
            </w:r>
            <w:r w:rsidRPr="00AC17B6">
              <w:rPr>
                <w:rFonts w:ascii="Times New Roman" w:eastAsia="仿宋_GB2312" w:hAnsi="Times New Roman" w:cs="Times New Roman"/>
                <w:color w:val="000000" w:themeColor="text1"/>
                <w:sz w:val="24"/>
                <w:szCs w:val="24"/>
              </w:rPr>
              <w:t>18</w:t>
            </w:r>
            <w:r w:rsidRPr="00AC17B6">
              <w:rPr>
                <w:rFonts w:ascii="Times New Roman" w:eastAsia="仿宋_GB2312" w:hAnsi="Times New Roman" w:cs="Times New Roman"/>
                <w:color w:val="000000" w:themeColor="text1"/>
                <w:sz w:val="24"/>
                <w:szCs w:val="24"/>
              </w:rPr>
              <w:t>周岁，</w:t>
            </w:r>
            <w:r w:rsidRPr="00AC17B6">
              <w:rPr>
                <w:rFonts w:ascii="Times New Roman" w:eastAsia="仿宋_GB2312" w:hAnsi="Times New Roman" w:cs="Times New Roman"/>
                <w:color w:val="000000" w:themeColor="text1"/>
                <w:sz w:val="24"/>
                <w:szCs w:val="24"/>
              </w:rPr>
              <w:t>70</w:t>
            </w:r>
            <w:r w:rsidRPr="00AC17B6">
              <w:rPr>
                <w:rFonts w:ascii="Times New Roman" w:eastAsia="仿宋_GB2312" w:hAnsi="Times New Roman" w:cs="Times New Roman"/>
                <w:color w:val="000000" w:themeColor="text1"/>
                <w:sz w:val="24"/>
                <w:szCs w:val="24"/>
              </w:rPr>
              <w:t>周岁以下。在中国境内定居，持有境外永久居留权的须提交书面说明。</w:t>
            </w:r>
          </w:p>
        </w:tc>
        <w:tc>
          <w:tcPr>
            <w:tcW w:w="2693" w:type="dxa"/>
            <w:vMerge w:val="restart"/>
            <w:vAlign w:val="center"/>
          </w:tcPr>
          <w:p w14:paraId="277F5C31"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《营利性民办培训机构的监督管理办法》第</w:t>
            </w:r>
            <w:r w:rsidRPr="00AC17B6">
              <w:rPr>
                <w:rFonts w:ascii="Times New Roman" w:eastAsia="仿宋_GB2312" w:hAnsi="Times New Roman" w:cs="Times New Roman"/>
                <w:color w:val="000000" w:themeColor="text1"/>
                <w:sz w:val="24"/>
                <w:szCs w:val="24"/>
              </w:rPr>
              <w:t>12</w:t>
            </w:r>
            <w:r w:rsidRPr="00AC17B6">
              <w:rPr>
                <w:rFonts w:ascii="Times New Roman" w:eastAsia="仿宋_GB2312" w:hAnsi="Times New Roman" w:cs="Times New Roman"/>
                <w:color w:val="000000" w:themeColor="text1"/>
                <w:sz w:val="24"/>
                <w:szCs w:val="24"/>
              </w:rPr>
              <w:t>条；</w:t>
            </w:r>
          </w:p>
          <w:p w14:paraId="5C0083F0"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《民办培训机构设置标准》第</w:t>
            </w:r>
            <w:r w:rsidRPr="00AC17B6">
              <w:rPr>
                <w:rFonts w:ascii="Times New Roman" w:eastAsia="仿宋_GB2312" w:hAnsi="Times New Roman" w:cs="Times New Roman"/>
                <w:color w:val="000000" w:themeColor="text1"/>
                <w:sz w:val="24"/>
                <w:szCs w:val="24"/>
              </w:rPr>
              <w:t>13</w:t>
            </w:r>
            <w:r w:rsidRPr="00AC17B6">
              <w:rPr>
                <w:rFonts w:ascii="Times New Roman" w:eastAsia="仿宋_GB2312" w:hAnsi="Times New Roman" w:cs="Times New Roman"/>
                <w:color w:val="000000" w:themeColor="text1"/>
                <w:sz w:val="24"/>
                <w:szCs w:val="24"/>
              </w:rPr>
              <w:t>条</w:t>
            </w:r>
          </w:p>
        </w:tc>
        <w:tc>
          <w:tcPr>
            <w:tcW w:w="1247" w:type="dxa"/>
            <w:vAlign w:val="center"/>
          </w:tcPr>
          <w:p w14:paraId="1AD27A9D"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公安机关、申请人</w:t>
            </w:r>
          </w:p>
        </w:tc>
        <w:tc>
          <w:tcPr>
            <w:tcW w:w="1276" w:type="dxa"/>
            <w:vAlign w:val="center"/>
          </w:tcPr>
          <w:p w14:paraId="17B68625"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p>
        </w:tc>
      </w:tr>
      <w:tr w:rsidR="00AC17B6" w:rsidRPr="00AC17B6" w14:paraId="76B64D04" w14:textId="77777777" w:rsidTr="00774285">
        <w:trPr>
          <w:trHeight w:val="340"/>
          <w:jc w:val="center"/>
        </w:trPr>
        <w:tc>
          <w:tcPr>
            <w:tcW w:w="851" w:type="dxa"/>
            <w:vAlign w:val="center"/>
          </w:tcPr>
          <w:p w14:paraId="01416E07" w14:textId="77777777" w:rsidR="00CF0680" w:rsidRPr="00AC17B6" w:rsidRDefault="00CF0680" w:rsidP="00774285">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2</w:t>
            </w:r>
            <w:r w:rsidRPr="00AC17B6">
              <w:rPr>
                <w:rFonts w:ascii="Times New Roman" w:eastAsia="仿宋_GB2312" w:hAnsi="Times New Roman" w:cs="Times New Roman"/>
                <w:color w:val="000000" w:themeColor="text1"/>
                <w:sz w:val="24"/>
                <w:szCs w:val="24"/>
              </w:rPr>
              <w:t>）</w:t>
            </w:r>
          </w:p>
        </w:tc>
        <w:tc>
          <w:tcPr>
            <w:tcW w:w="2694" w:type="dxa"/>
            <w:vAlign w:val="center"/>
          </w:tcPr>
          <w:p w14:paraId="4626B0EC" w14:textId="2C43E2A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无犯罪记录</w:t>
            </w:r>
            <w:r w:rsidR="00054DAF" w:rsidRPr="00AC17B6">
              <w:rPr>
                <w:rFonts w:ascii="Times New Roman" w:eastAsia="仿宋_GB2312" w:hAnsi="Times New Roman" w:cs="Times New Roman"/>
                <w:color w:val="000000" w:themeColor="text1"/>
                <w:sz w:val="24"/>
                <w:szCs w:val="24"/>
              </w:rPr>
              <w:t>承诺书</w:t>
            </w:r>
          </w:p>
        </w:tc>
        <w:tc>
          <w:tcPr>
            <w:tcW w:w="5386" w:type="dxa"/>
            <w:vAlign w:val="center"/>
          </w:tcPr>
          <w:p w14:paraId="555E3848" w14:textId="0202A33C"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须承诺</w:t>
            </w:r>
            <w:r w:rsidR="00054DAF"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无犯罪记录，不存在被依法剥夺政治权利的情形。</w:t>
            </w:r>
          </w:p>
        </w:tc>
        <w:tc>
          <w:tcPr>
            <w:tcW w:w="2693" w:type="dxa"/>
            <w:vMerge/>
            <w:vAlign w:val="center"/>
          </w:tcPr>
          <w:p w14:paraId="1AA212B3"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p>
        </w:tc>
        <w:tc>
          <w:tcPr>
            <w:tcW w:w="1247" w:type="dxa"/>
            <w:vAlign w:val="center"/>
          </w:tcPr>
          <w:p w14:paraId="56B4301F"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申请人</w:t>
            </w:r>
          </w:p>
        </w:tc>
        <w:tc>
          <w:tcPr>
            <w:tcW w:w="1276" w:type="dxa"/>
            <w:vAlign w:val="center"/>
          </w:tcPr>
          <w:p w14:paraId="59A6FFF5" w14:textId="3A3CE7F9" w:rsidR="00CF0680" w:rsidRPr="00AC17B6" w:rsidRDefault="00054DAF" w:rsidP="00774285">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范本</w:t>
            </w:r>
            <w:r w:rsidRPr="00AC17B6">
              <w:rPr>
                <w:rFonts w:ascii="Times New Roman" w:eastAsia="仿宋_GB2312" w:hAnsi="Times New Roman" w:cs="Times New Roman"/>
                <w:color w:val="000000" w:themeColor="text1"/>
                <w:sz w:val="24"/>
                <w:szCs w:val="24"/>
              </w:rPr>
              <w:t>2</w:t>
            </w:r>
          </w:p>
        </w:tc>
      </w:tr>
      <w:tr w:rsidR="00AC17B6" w:rsidRPr="00AC17B6" w14:paraId="6A419219" w14:textId="77777777" w:rsidTr="00774285">
        <w:trPr>
          <w:trHeight w:val="340"/>
          <w:jc w:val="center"/>
        </w:trPr>
        <w:tc>
          <w:tcPr>
            <w:tcW w:w="851" w:type="dxa"/>
            <w:vAlign w:val="center"/>
          </w:tcPr>
          <w:p w14:paraId="4AB58BB0" w14:textId="77777777" w:rsidR="00CF0680" w:rsidRPr="00AC17B6" w:rsidRDefault="00CF0680" w:rsidP="00774285">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3</w:t>
            </w:r>
            <w:r w:rsidRPr="00AC17B6">
              <w:rPr>
                <w:rFonts w:ascii="Times New Roman" w:eastAsia="仿宋_GB2312" w:hAnsi="Times New Roman" w:cs="Times New Roman"/>
                <w:color w:val="000000" w:themeColor="text1"/>
                <w:sz w:val="24"/>
                <w:szCs w:val="24"/>
              </w:rPr>
              <w:t>）</w:t>
            </w:r>
          </w:p>
        </w:tc>
        <w:tc>
          <w:tcPr>
            <w:tcW w:w="2694" w:type="dxa"/>
            <w:vAlign w:val="center"/>
          </w:tcPr>
          <w:p w14:paraId="31BCB4E2"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具有五年以上教育从业经历的承诺书及简历</w:t>
            </w:r>
          </w:p>
        </w:tc>
        <w:tc>
          <w:tcPr>
            <w:tcW w:w="5386" w:type="dxa"/>
            <w:vAlign w:val="center"/>
          </w:tcPr>
          <w:p w14:paraId="2F7402B1" w14:textId="72DD5ACA"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须承诺具有五年以上教育教学经验，并提供简历</w:t>
            </w:r>
            <w:r w:rsidR="00BB342F" w:rsidRPr="00AC17B6">
              <w:rPr>
                <w:rFonts w:ascii="Times New Roman" w:eastAsia="仿宋_GB2312" w:hAnsi="Times New Roman" w:cs="Times New Roman"/>
                <w:color w:val="000000" w:themeColor="text1"/>
                <w:sz w:val="24"/>
                <w:szCs w:val="24"/>
              </w:rPr>
              <w:t>。</w:t>
            </w:r>
          </w:p>
        </w:tc>
        <w:tc>
          <w:tcPr>
            <w:tcW w:w="2693" w:type="dxa"/>
            <w:vMerge/>
            <w:vAlign w:val="center"/>
          </w:tcPr>
          <w:p w14:paraId="109809CF"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p>
        </w:tc>
        <w:tc>
          <w:tcPr>
            <w:tcW w:w="1247" w:type="dxa"/>
            <w:vAlign w:val="center"/>
          </w:tcPr>
          <w:p w14:paraId="33BD04F2"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申请人</w:t>
            </w:r>
          </w:p>
        </w:tc>
        <w:tc>
          <w:tcPr>
            <w:tcW w:w="1276" w:type="dxa"/>
            <w:vAlign w:val="center"/>
          </w:tcPr>
          <w:p w14:paraId="75737AF9" w14:textId="6BAB9DE6" w:rsidR="00CF0680" w:rsidRPr="00AC17B6" w:rsidRDefault="00391BB5" w:rsidP="00774285">
            <w:pPr>
              <w:adjustRightInd w:val="0"/>
              <w:snapToGrid w:val="0"/>
              <w:spacing w:line="360" w:lineRule="exact"/>
              <w:jc w:val="center"/>
              <w:rPr>
                <w:rFonts w:ascii="Times New Roman" w:eastAsia="仿宋_GB2312" w:hAnsi="Times New Roman" w:cs="Times New Roman"/>
                <w:b/>
                <w:color w:val="000000" w:themeColor="text1"/>
                <w:sz w:val="24"/>
                <w:szCs w:val="24"/>
              </w:rPr>
            </w:pPr>
            <w:r w:rsidRPr="00AC17B6">
              <w:rPr>
                <w:rFonts w:ascii="Times New Roman" w:eastAsia="仿宋_GB2312" w:hAnsi="Times New Roman" w:cs="Times New Roman"/>
                <w:bCs/>
                <w:color w:val="000000" w:themeColor="text1"/>
                <w:sz w:val="24"/>
                <w:szCs w:val="24"/>
              </w:rPr>
              <w:t>范本</w:t>
            </w:r>
            <w:r w:rsidRPr="00AC17B6">
              <w:rPr>
                <w:rFonts w:ascii="Times New Roman" w:eastAsia="仿宋_GB2312" w:hAnsi="Times New Roman" w:cs="Times New Roman"/>
                <w:bCs/>
                <w:color w:val="000000" w:themeColor="text1"/>
                <w:sz w:val="24"/>
                <w:szCs w:val="24"/>
              </w:rPr>
              <w:t>4</w:t>
            </w:r>
          </w:p>
        </w:tc>
      </w:tr>
      <w:tr w:rsidR="00AC17B6" w:rsidRPr="00AC17B6" w14:paraId="31800806" w14:textId="77777777" w:rsidTr="00774285">
        <w:trPr>
          <w:trHeight w:val="465"/>
          <w:jc w:val="center"/>
        </w:trPr>
        <w:tc>
          <w:tcPr>
            <w:tcW w:w="851" w:type="dxa"/>
            <w:vAlign w:val="center"/>
          </w:tcPr>
          <w:p w14:paraId="708EBBCB" w14:textId="2E015568" w:rsidR="00CF0680" w:rsidRPr="00AC17B6" w:rsidRDefault="00BD72B8" w:rsidP="00774285">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12</w:t>
            </w:r>
          </w:p>
        </w:tc>
        <w:tc>
          <w:tcPr>
            <w:tcW w:w="13296" w:type="dxa"/>
            <w:gridSpan w:val="5"/>
            <w:vAlign w:val="center"/>
          </w:tcPr>
          <w:p w14:paraId="2EC75E79"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党组织及党建资料</w:t>
            </w:r>
          </w:p>
        </w:tc>
      </w:tr>
      <w:tr w:rsidR="00AC17B6" w:rsidRPr="00AC17B6" w14:paraId="7DC1D225" w14:textId="77777777" w:rsidTr="00774285">
        <w:trPr>
          <w:trHeight w:val="541"/>
          <w:jc w:val="center"/>
        </w:trPr>
        <w:tc>
          <w:tcPr>
            <w:tcW w:w="851" w:type="dxa"/>
            <w:vAlign w:val="center"/>
          </w:tcPr>
          <w:p w14:paraId="17C08D46" w14:textId="77777777" w:rsidR="00CF0680" w:rsidRPr="00AC17B6" w:rsidDel="00334326" w:rsidRDefault="00CF0680" w:rsidP="00774285">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1</w:t>
            </w:r>
            <w:r w:rsidRPr="00AC17B6">
              <w:rPr>
                <w:rFonts w:ascii="Times New Roman" w:eastAsia="仿宋_GB2312" w:hAnsi="Times New Roman" w:cs="Times New Roman"/>
                <w:color w:val="000000" w:themeColor="text1"/>
                <w:sz w:val="24"/>
                <w:szCs w:val="24"/>
              </w:rPr>
              <w:t>）</w:t>
            </w:r>
          </w:p>
        </w:tc>
        <w:tc>
          <w:tcPr>
            <w:tcW w:w="2694" w:type="dxa"/>
            <w:vAlign w:val="center"/>
          </w:tcPr>
          <w:p w14:paraId="50F867A8"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党组织组成人员名单</w:t>
            </w:r>
          </w:p>
        </w:tc>
        <w:tc>
          <w:tcPr>
            <w:tcW w:w="5386" w:type="dxa"/>
            <w:vAlign w:val="center"/>
          </w:tcPr>
          <w:p w14:paraId="64AD7ED5"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p>
        </w:tc>
        <w:tc>
          <w:tcPr>
            <w:tcW w:w="2693" w:type="dxa"/>
            <w:vMerge w:val="restart"/>
            <w:vAlign w:val="center"/>
          </w:tcPr>
          <w:p w14:paraId="6EE7934F"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《营利性民办培训机构的监督管理办法》第</w:t>
            </w:r>
            <w:r w:rsidRPr="00AC17B6">
              <w:rPr>
                <w:rFonts w:ascii="Times New Roman" w:eastAsia="仿宋_GB2312" w:hAnsi="Times New Roman" w:cs="Times New Roman"/>
                <w:color w:val="000000" w:themeColor="text1"/>
                <w:sz w:val="24"/>
                <w:szCs w:val="24"/>
              </w:rPr>
              <w:t>12</w:t>
            </w:r>
            <w:r w:rsidRPr="00AC17B6">
              <w:rPr>
                <w:rFonts w:ascii="Times New Roman" w:eastAsia="仿宋_GB2312" w:hAnsi="Times New Roman" w:cs="Times New Roman"/>
                <w:color w:val="000000" w:themeColor="text1"/>
                <w:sz w:val="24"/>
                <w:szCs w:val="24"/>
              </w:rPr>
              <w:t>条；</w:t>
            </w:r>
          </w:p>
          <w:p w14:paraId="450B270C"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《民办培训机构设置标准》第</w:t>
            </w:r>
            <w:r w:rsidRPr="00AC17B6">
              <w:rPr>
                <w:rFonts w:ascii="Times New Roman" w:eastAsia="仿宋_GB2312" w:hAnsi="Times New Roman" w:cs="Times New Roman"/>
                <w:color w:val="000000" w:themeColor="text1"/>
                <w:sz w:val="24"/>
                <w:szCs w:val="24"/>
              </w:rPr>
              <w:t>5</w:t>
            </w:r>
            <w:r w:rsidRPr="00AC17B6">
              <w:rPr>
                <w:rFonts w:ascii="Times New Roman" w:eastAsia="仿宋_GB2312" w:hAnsi="Times New Roman" w:cs="Times New Roman"/>
                <w:color w:val="000000" w:themeColor="text1"/>
                <w:sz w:val="24"/>
                <w:szCs w:val="24"/>
              </w:rPr>
              <w:t>条</w:t>
            </w:r>
            <w:r w:rsidRPr="00AC17B6">
              <w:rPr>
                <w:rFonts w:ascii="Times New Roman" w:eastAsia="仿宋_GB2312" w:hAnsi="Times New Roman" w:cs="Times New Roman"/>
                <w:color w:val="000000" w:themeColor="text1"/>
                <w:sz w:val="24"/>
                <w:szCs w:val="24"/>
              </w:rPr>
              <w:t>;</w:t>
            </w:r>
          </w:p>
          <w:p w14:paraId="57E5E02F"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《中共中央办公厅印发</w:t>
            </w:r>
            <w:r w:rsidRPr="00AC17B6">
              <w:rPr>
                <w:rFonts w:ascii="Times New Roman" w:eastAsia="仿宋_GB2312" w:hAnsi="Times New Roman" w:cs="Times New Roman"/>
                <w:color w:val="000000" w:themeColor="text1"/>
                <w:sz w:val="24"/>
                <w:szCs w:val="24"/>
              </w:rPr>
              <w:t>&lt;</w:t>
            </w:r>
            <w:r w:rsidRPr="00AC17B6">
              <w:rPr>
                <w:rFonts w:ascii="Times New Roman" w:eastAsia="仿宋_GB2312" w:hAnsi="Times New Roman" w:cs="Times New Roman"/>
                <w:color w:val="000000" w:themeColor="text1"/>
                <w:sz w:val="24"/>
                <w:szCs w:val="24"/>
              </w:rPr>
              <w:t>关于加强民办学校党的建设工作的意见</w:t>
            </w: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试行</w:t>
            </w:r>
            <w:r w:rsidRPr="00AC17B6">
              <w:rPr>
                <w:rFonts w:ascii="Times New Roman" w:eastAsia="仿宋_GB2312" w:hAnsi="Times New Roman" w:cs="Times New Roman"/>
                <w:color w:val="000000" w:themeColor="text1"/>
                <w:sz w:val="24"/>
                <w:szCs w:val="24"/>
              </w:rPr>
              <w:t>)&gt;</w:t>
            </w:r>
            <w:r w:rsidRPr="00AC17B6">
              <w:rPr>
                <w:rFonts w:ascii="Times New Roman" w:eastAsia="仿宋_GB2312" w:hAnsi="Times New Roman" w:cs="Times New Roman"/>
                <w:color w:val="000000" w:themeColor="text1"/>
                <w:sz w:val="24"/>
                <w:szCs w:val="24"/>
              </w:rPr>
              <w:t>的通知》（中办发〔</w:t>
            </w:r>
            <w:r w:rsidRPr="00AC17B6">
              <w:rPr>
                <w:rFonts w:ascii="Times New Roman" w:eastAsia="仿宋_GB2312" w:hAnsi="Times New Roman" w:cs="Times New Roman"/>
                <w:color w:val="000000" w:themeColor="text1"/>
                <w:sz w:val="24"/>
                <w:szCs w:val="24"/>
              </w:rPr>
              <w:t>2016</w:t>
            </w: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78</w:t>
            </w:r>
            <w:r w:rsidRPr="00AC17B6">
              <w:rPr>
                <w:rFonts w:ascii="Times New Roman" w:eastAsia="仿宋_GB2312" w:hAnsi="Times New Roman" w:cs="Times New Roman"/>
                <w:color w:val="000000" w:themeColor="text1"/>
                <w:sz w:val="24"/>
                <w:szCs w:val="24"/>
              </w:rPr>
              <w:t>号）第</w:t>
            </w:r>
            <w:r w:rsidRPr="00AC17B6">
              <w:rPr>
                <w:rFonts w:ascii="Times New Roman" w:eastAsia="仿宋_GB2312" w:hAnsi="Times New Roman" w:cs="Times New Roman"/>
                <w:color w:val="000000" w:themeColor="text1"/>
                <w:sz w:val="24"/>
                <w:szCs w:val="24"/>
              </w:rPr>
              <w:t>3</w:t>
            </w:r>
            <w:r w:rsidRPr="00AC17B6">
              <w:rPr>
                <w:rFonts w:ascii="Times New Roman" w:eastAsia="仿宋_GB2312" w:hAnsi="Times New Roman" w:cs="Times New Roman"/>
                <w:color w:val="000000" w:themeColor="text1"/>
                <w:sz w:val="24"/>
                <w:szCs w:val="24"/>
              </w:rPr>
              <w:t>条</w:t>
            </w:r>
          </w:p>
        </w:tc>
        <w:tc>
          <w:tcPr>
            <w:tcW w:w="1247" w:type="dxa"/>
            <w:vAlign w:val="center"/>
          </w:tcPr>
          <w:p w14:paraId="28D64956"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申请人</w:t>
            </w:r>
          </w:p>
        </w:tc>
        <w:tc>
          <w:tcPr>
            <w:tcW w:w="1276" w:type="dxa"/>
            <w:vAlign w:val="center"/>
          </w:tcPr>
          <w:p w14:paraId="3FC82F0D"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p>
        </w:tc>
      </w:tr>
      <w:tr w:rsidR="00AC17B6" w:rsidRPr="00AC17B6" w14:paraId="118BB7C8" w14:textId="77777777" w:rsidTr="00774285">
        <w:trPr>
          <w:trHeight w:val="541"/>
          <w:jc w:val="center"/>
        </w:trPr>
        <w:tc>
          <w:tcPr>
            <w:tcW w:w="851" w:type="dxa"/>
            <w:vAlign w:val="center"/>
          </w:tcPr>
          <w:p w14:paraId="0FA7E023" w14:textId="77777777" w:rsidR="00CF0680" w:rsidRPr="00AC17B6" w:rsidRDefault="00CF0680" w:rsidP="00774285">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2</w:t>
            </w:r>
            <w:r w:rsidRPr="00AC17B6">
              <w:rPr>
                <w:rFonts w:ascii="Times New Roman" w:eastAsia="仿宋_GB2312" w:hAnsi="Times New Roman" w:cs="Times New Roman"/>
                <w:color w:val="000000" w:themeColor="text1"/>
                <w:sz w:val="24"/>
                <w:szCs w:val="24"/>
              </w:rPr>
              <w:t>）</w:t>
            </w:r>
          </w:p>
        </w:tc>
        <w:tc>
          <w:tcPr>
            <w:tcW w:w="2694" w:type="dxa"/>
            <w:vAlign w:val="center"/>
          </w:tcPr>
          <w:p w14:paraId="364E5A95"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党组织负责人及组成人员有效身份证件</w:t>
            </w:r>
          </w:p>
        </w:tc>
        <w:tc>
          <w:tcPr>
            <w:tcW w:w="5386" w:type="dxa"/>
            <w:vAlign w:val="center"/>
          </w:tcPr>
          <w:p w14:paraId="76F5E4FC"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具有中华人民共和国国籍，年满</w:t>
            </w:r>
            <w:r w:rsidRPr="00AC17B6">
              <w:rPr>
                <w:rFonts w:ascii="Times New Roman" w:eastAsia="仿宋_GB2312" w:hAnsi="Times New Roman" w:cs="Times New Roman"/>
                <w:color w:val="000000" w:themeColor="text1"/>
                <w:sz w:val="24"/>
                <w:szCs w:val="24"/>
              </w:rPr>
              <w:t>18</w:t>
            </w:r>
            <w:r w:rsidRPr="00AC17B6">
              <w:rPr>
                <w:rFonts w:ascii="Times New Roman" w:eastAsia="仿宋_GB2312" w:hAnsi="Times New Roman" w:cs="Times New Roman"/>
                <w:color w:val="000000" w:themeColor="text1"/>
                <w:sz w:val="24"/>
                <w:szCs w:val="24"/>
              </w:rPr>
              <w:t>周岁以上。</w:t>
            </w:r>
          </w:p>
        </w:tc>
        <w:tc>
          <w:tcPr>
            <w:tcW w:w="2693" w:type="dxa"/>
            <w:vMerge/>
            <w:vAlign w:val="center"/>
          </w:tcPr>
          <w:p w14:paraId="525E961A"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p>
        </w:tc>
        <w:tc>
          <w:tcPr>
            <w:tcW w:w="1247" w:type="dxa"/>
            <w:vAlign w:val="center"/>
          </w:tcPr>
          <w:p w14:paraId="11B13558"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公安机关</w:t>
            </w:r>
          </w:p>
        </w:tc>
        <w:tc>
          <w:tcPr>
            <w:tcW w:w="1276" w:type="dxa"/>
            <w:vAlign w:val="center"/>
          </w:tcPr>
          <w:p w14:paraId="565838E6"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p>
        </w:tc>
      </w:tr>
      <w:tr w:rsidR="00AC17B6" w:rsidRPr="00AC17B6" w14:paraId="0EF2AEAC" w14:textId="77777777" w:rsidTr="00774285">
        <w:trPr>
          <w:trHeight w:val="541"/>
          <w:jc w:val="center"/>
        </w:trPr>
        <w:tc>
          <w:tcPr>
            <w:tcW w:w="851" w:type="dxa"/>
            <w:vAlign w:val="center"/>
          </w:tcPr>
          <w:p w14:paraId="38164089" w14:textId="77777777" w:rsidR="00CF0680" w:rsidRPr="00AC17B6" w:rsidRDefault="00CF0680" w:rsidP="00774285">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3</w:t>
            </w:r>
            <w:r w:rsidRPr="00AC17B6">
              <w:rPr>
                <w:rFonts w:ascii="Times New Roman" w:eastAsia="仿宋_GB2312" w:hAnsi="Times New Roman" w:cs="Times New Roman"/>
                <w:color w:val="000000" w:themeColor="text1"/>
                <w:sz w:val="24"/>
                <w:szCs w:val="24"/>
              </w:rPr>
              <w:t>）</w:t>
            </w:r>
          </w:p>
        </w:tc>
        <w:tc>
          <w:tcPr>
            <w:tcW w:w="2694" w:type="dxa"/>
            <w:vAlign w:val="center"/>
          </w:tcPr>
          <w:p w14:paraId="48B6892F"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党组织负责人及组成人员党员证（如有）</w:t>
            </w:r>
          </w:p>
        </w:tc>
        <w:tc>
          <w:tcPr>
            <w:tcW w:w="5386" w:type="dxa"/>
            <w:vAlign w:val="center"/>
          </w:tcPr>
          <w:p w14:paraId="1DB99982"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p>
        </w:tc>
        <w:tc>
          <w:tcPr>
            <w:tcW w:w="2693" w:type="dxa"/>
            <w:vMerge/>
            <w:vAlign w:val="center"/>
          </w:tcPr>
          <w:p w14:paraId="7442C400"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p>
        </w:tc>
        <w:tc>
          <w:tcPr>
            <w:tcW w:w="1247" w:type="dxa"/>
            <w:vAlign w:val="center"/>
          </w:tcPr>
          <w:p w14:paraId="4066218C"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党组织</w:t>
            </w:r>
          </w:p>
        </w:tc>
        <w:tc>
          <w:tcPr>
            <w:tcW w:w="1276" w:type="dxa"/>
            <w:vAlign w:val="center"/>
          </w:tcPr>
          <w:p w14:paraId="2921C0EB"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p>
        </w:tc>
      </w:tr>
      <w:tr w:rsidR="00AC17B6" w:rsidRPr="00AC17B6" w14:paraId="18309B4A" w14:textId="77777777" w:rsidTr="00774285">
        <w:trPr>
          <w:trHeight w:val="541"/>
          <w:jc w:val="center"/>
        </w:trPr>
        <w:tc>
          <w:tcPr>
            <w:tcW w:w="851" w:type="dxa"/>
            <w:vAlign w:val="center"/>
          </w:tcPr>
          <w:p w14:paraId="0F23B1E9" w14:textId="77777777" w:rsidR="00CF0680" w:rsidRPr="00AC17B6" w:rsidRDefault="00CF0680" w:rsidP="00774285">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4</w:t>
            </w:r>
            <w:r w:rsidRPr="00AC17B6">
              <w:rPr>
                <w:rFonts w:ascii="Times New Roman" w:eastAsia="仿宋_GB2312" w:hAnsi="Times New Roman" w:cs="Times New Roman"/>
                <w:color w:val="000000" w:themeColor="text1"/>
                <w:sz w:val="24"/>
                <w:szCs w:val="24"/>
              </w:rPr>
              <w:t>）</w:t>
            </w:r>
          </w:p>
        </w:tc>
        <w:tc>
          <w:tcPr>
            <w:tcW w:w="2694" w:type="dxa"/>
            <w:vAlign w:val="center"/>
          </w:tcPr>
          <w:p w14:paraId="676CFEAD"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教职工党员名单</w:t>
            </w:r>
          </w:p>
        </w:tc>
        <w:tc>
          <w:tcPr>
            <w:tcW w:w="5386" w:type="dxa"/>
            <w:vAlign w:val="center"/>
          </w:tcPr>
          <w:p w14:paraId="5B73142E"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p>
        </w:tc>
        <w:tc>
          <w:tcPr>
            <w:tcW w:w="2693" w:type="dxa"/>
            <w:vMerge/>
            <w:vAlign w:val="center"/>
          </w:tcPr>
          <w:p w14:paraId="68DA00AD"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p>
        </w:tc>
        <w:tc>
          <w:tcPr>
            <w:tcW w:w="1247" w:type="dxa"/>
            <w:vAlign w:val="center"/>
          </w:tcPr>
          <w:p w14:paraId="0E58D022"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申请人</w:t>
            </w:r>
          </w:p>
        </w:tc>
        <w:tc>
          <w:tcPr>
            <w:tcW w:w="1276" w:type="dxa"/>
            <w:vAlign w:val="center"/>
          </w:tcPr>
          <w:p w14:paraId="00354F52"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p>
        </w:tc>
      </w:tr>
      <w:tr w:rsidR="00AC17B6" w:rsidRPr="00AC17B6" w14:paraId="20F0FD84" w14:textId="77777777" w:rsidTr="00774285">
        <w:trPr>
          <w:trHeight w:val="340"/>
          <w:jc w:val="center"/>
        </w:trPr>
        <w:tc>
          <w:tcPr>
            <w:tcW w:w="851" w:type="dxa"/>
            <w:vAlign w:val="center"/>
          </w:tcPr>
          <w:p w14:paraId="1BC21697" w14:textId="77777777" w:rsidR="00CF0680" w:rsidRPr="00AC17B6" w:rsidDel="00334326" w:rsidRDefault="00CF0680" w:rsidP="00774285">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5</w:t>
            </w:r>
            <w:r w:rsidRPr="00AC17B6">
              <w:rPr>
                <w:rFonts w:ascii="Times New Roman" w:eastAsia="仿宋_GB2312" w:hAnsi="Times New Roman" w:cs="Times New Roman"/>
                <w:color w:val="000000" w:themeColor="text1"/>
                <w:sz w:val="24"/>
                <w:szCs w:val="24"/>
              </w:rPr>
              <w:t>）</w:t>
            </w:r>
          </w:p>
        </w:tc>
        <w:tc>
          <w:tcPr>
            <w:tcW w:w="2694" w:type="dxa"/>
            <w:vAlign w:val="center"/>
          </w:tcPr>
          <w:p w14:paraId="7FE9633E"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联合组建、挂靠组建的工作思路、方案和开展活动的计划</w:t>
            </w:r>
          </w:p>
        </w:tc>
        <w:tc>
          <w:tcPr>
            <w:tcW w:w="5386" w:type="dxa"/>
            <w:vAlign w:val="center"/>
          </w:tcPr>
          <w:p w14:paraId="37914360"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党员人数不足三名的须提交。</w:t>
            </w:r>
          </w:p>
          <w:p w14:paraId="5AD28B78"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提交书面说明须法人举办者加盖公章，自然人举办者签字。</w:t>
            </w:r>
          </w:p>
        </w:tc>
        <w:tc>
          <w:tcPr>
            <w:tcW w:w="2693" w:type="dxa"/>
            <w:vMerge/>
          </w:tcPr>
          <w:p w14:paraId="5A3D7360"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p>
        </w:tc>
        <w:tc>
          <w:tcPr>
            <w:tcW w:w="1247" w:type="dxa"/>
            <w:vAlign w:val="center"/>
          </w:tcPr>
          <w:p w14:paraId="02802297"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申请人</w:t>
            </w:r>
          </w:p>
        </w:tc>
        <w:tc>
          <w:tcPr>
            <w:tcW w:w="1276" w:type="dxa"/>
          </w:tcPr>
          <w:p w14:paraId="08BB9FE0"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p>
        </w:tc>
      </w:tr>
      <w:tr w:rsidR="00AC17B6" w:rsidRPr="00AC17B6" w14:paraId="63380218" w14:textId="77777777" w:rsidTr="00774285">
        <w:trPr>
          <w:trHeight w:val="340"/>
          <w:jc w:val="center"/>
        </w:trPr>
        <w:tc>
          <w:tcPr>
            <w:tcW w:w="851" w:type="dxa"/>
            <w:vAlign w:val="center"/>
          </w:tcPr>
          <w:p w14:paraId="583A70B5" w14:textId="1B77D8AE" w:rsidR="00CF0680" w:rsidRPr="00AC17B6" w:rsidRDefault="00BD72B8" w:rsidP="00774285">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13</w:t>
            </w:r>
          </w:p>
        </w:tc>
        <w:tc>
          <w:tcPr>
            <w:tcW w:w="13296" w:type="dxa"/>
            <w:gridSpan w:val="5"/>
            <w:vAlign w:val="center"/>
          </w:tcPr>
          <w:p w14:paraId="5502B073"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监事（会）资料</w:t>
            </w:r>
          </w:p>
        </w:tc>
      </w:tr>
      <w:tr w:rsidR="00AC17B6" w:rsidRPr="00AC17B6" w14:paraId="06322881" w14:textId="77777777" w:rsidTr="00774285">
        <w:trPr>
          <w:trHeight w:val="340"/>
          <w:jc w:val="center"/>
        </w:trPr>
        <w:tc>
          <w:tcPr>
            <w:tcW w:w="851" w:type="dxa"/>
            <w:vAlign w:val="center"/>
          </w:tcPr>
          <w:p w14:paraId="76B53625" w14:textId="77777777" w:rsidR="00CF0680" w:rsidRPr="00AC17B6" w:rsidRDefault="00CF0680" w:rsidP="00774285">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1</w:t>
            </w:r>
            <w:r w:rsidRPr="00AC17B6">
              <w:rPr>
                <w:rFonts w:ascii="Times New Roman" w:eastAsia="仿宋_GB2312" w:hAnsi="Times New Roman" w:cs="Times New Roman"/>
                <w:color w:val="000000" w:themeColor="text1"/>
                <w:sz w:val="24"/>
                <w:szCs w:val="24"/>
              </w:rPr>
              <w:t>）</w:t>
            </w:r>
          </w:p>
        </w:tc>
        <w:tc>
          <w:tcPr>
            <w:tcW w:w="2694" w:type="dxa"/>
            <w:vAlign w:val="center"/>
          </w:tcPr>
          <w:p w14:paraId="20EB2B12"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监事（会）成员名单</w:t>
            </w:r>
          </w:p>
        </w:tc>
        <w:tc>
          <w:tcPr>
            <w:tcW w:w="5386" w:type="dxa"/>
            <w:vAlign w:val="center"/>
          </w:tcPr>
          <w:p w14:paraId="78E00E4E"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p>
        </w:tc>
        <w:tc>
          <w:tcPr>
            <w:tcW w:w="2693" w:type="dxa"/>
            <w:vMerge w:val="restart"/>
            <w:vAlign w:val="center"/>
          </w:tcPr>
          <w:p w14:paraId="4691AC17"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《营利性民办学校监督管理实施细则》第</w:t>
            </w:r>
            <w:r w:rsidRPr="00AC17B6">
              <w:rPr>
                <w:rFonts w:ascii="Times New Roman" w:eastAsia="仿宋_GB2312" w:hAnsi="Times New Roman" w:cs="Times New Roman"/>
                <w:color w:val="000000" w:themeColor="text1"/>
                <w:sz w:val="24"/>
                <w:szCs w:val="24"/>
              </w:rPr>
              <w:t>12</w:t>
            </w:r>
            <w:r w:rsidRPr="00AC17B6">
              <w:rPr>
                <w:rFonts w:ascii="Times New Roman" w:eastAsia="仿宋_GB2312" w:hAnsi="Times New Roman" w:cs="Times New Roman"/>
                <w:color w:val="000000" w:themeColor="text1"/>
                <w:sz w:val="24"/>
                <w:szCs w:val="24"/>
              </w:rPr>
              <w:t>条、第</w:t>
            </w:r>
            <w:r w:rsidRPr="00AC17B6">
              <w:rPr>
                <w:rFonts w:ascii="Times New Roman" w:eastAsia="仿宋_GB2312" w:hAnsi="Times New Roman" w:cs="Times New Roman"/>
                <w:color w:val="000000" w:themeColor="text1"/>
                <w:sz w:val="24"/>
                <w:szCs w:val="24"/>
              </w:rPr>
              <w:t>19</w:t>
            </w:r>
            <w:r w:rsidRPr="00AC17B6">
              <w:rPr>
                <w:rFonts w:ascii="Times New Roman" w:eastAsia="仿宋_GB2312" w:hAnsi="Times New Roman" w:cs="Times New Roman"/>
                <w:color w:val="000000" w:themeColor="text1"/>
                <w:sz w:val="24"/>
                <w:szCs w:val="24"/>
              </w:rPr>
              <w:t>条、第</w:t>
            </w:r>
            <w:r w:rsidRPr="00AC17B6">
              <w:rPr>
                <w:rFonts w:ascii="Times New Roman" w:eastAsia="仿宋_GB2312" w:hAnsi="Times New Roman" w:cs="Times New Roman"/>
                <w:color w:val="000000" w:themeColor="text1"/>
                <w:sz w:val="24"/>
                <w:szCs w:val="24"/>
              </w:rPr>
              <w:t>22</w:t>
            </w:r>
            <w:r w:rsidRPr="00AC17B6">
              <w:rPr>
                <w:rFonts w:ascii="Times New Roman" w:eastAsia="仿宋_GB2312" w:hAnsi="Times New Roman" w:cs="Times New Roman"/>
                <w:color w:val="000000" w:themeColor="text1"/>
                <w:sz w:val="24"/>
                <w:szCs w:val="24"/>
              </w:rPr>
              <w:t>条</w:t>
            </w:r>
          </w:p>
        </w:tc>
        <w:tc>
          <w:tcPr>
            <w:tcW w:w="1247" w:type="dxa"/>
            <w:vAlign w:val="center"/>
          </w:tcPr>
          <w:p w14:paraId="5D83BB9B"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申请人</w:t>
            </w:r>
          </w:p>
        </w:tc>
        <w:tc>
          <w:tcPr>
            <w:tcW w:w="1276" w:type="dxa"/>
            <w:vAlign w:val="center"/>
          </w:tcPr>
          <w:p w14:paraId="21C10D91"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p>
        </w:tc>
      </w:tr>
      <w:tr w:rsidR="00AC17B6" w:rsidRPr="00AC17B6" w14:paraId="649E7F63" w14:textId="77777777" w:rsidTr="00774285">
        <w:trPr>
          <w:trHeight w:val="340"/>
          <w:jc w:val="center"/>
        </w:trPr>
        <w:tc>
          <w:tcPr>
            <w:tcW w:w="851" w:type="dxa"/>
            <w:vAlign w:val="center"/>
          </w:tcPr>
          <w:p w14:paraId="4D489283" w14:textId="77777777" w:rsidR="00CF0680" w:rsidRPr="00AC17B6" w:rsidRDefault="00CF0680" w:rsidP="00774285">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2</w:t>
            </w:r>
            <w:r w:rsidRPr="00AC17B6">
              <w:rPr>
                <w:rFonts w:ascii="Times New Roman" w:eastAsia="仿宋_GB2312" w:hAnsi="Times New Roman" w:cs="Times New Roman"/>
                <w:color w:val="000000" w:themeColor="text1"/>
                <w:sz w:val="24"/>
                <w:szCs w:val="24"/>
              </w:rPr>
              <w:t>）</w:t>
            </w:r>
          </w:p>
        </w:tc>
        <w:tc>
          <w:tcPr>
            <w:tcW w:w="2694" w:type="dxa"/>
            <w:vAlign w:val="center"/>
          </w:tcPr>
          <w:p w14:paraId="74298786"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监事（会）成员有效身份证件</w:t>
            </w:r>
          </w:p>
        </w:tc>
        <w:tc>
          <w:tcPr>
            <w:tcW w:w="5386" w:type="dxa"/>
            <w:vAlign w:val="center"/>
          </w:tcPr>
          <w:p w14:paraId="78411B02"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年满</w:t>
            </w:r>
            <w:r w:rsidRPr="00AC17B6">
              <w:rPr>
                <w:rFonts w:ascii="Times New Roman" w:eastAsia="仿宋_GB2312" w:hAnsi="Times New Roman" w:cs="Times New Roman"/>
                <w:color w:val="000000" w:themeColor="text1"/>
                <w:sz w:val="24"/>
                <w:szCs w:val="24"/>
              </w:rPr>
              <w:t>18</w:t>
            </w:r>
            <w:r w:rsidRPr="00AC17B6">
              <w:rPr>
                <w:rFonts w:ascii="Times New Roman" w:eastAsia="仿宋_GB2312" w:hAnsi="Times New Roman" w:cs="Times New Roman"/>
                <w:color w:val="000000" w:themeColor="text1"/>
                <w:sz w:val="24"/>
                <w:szCs w:val="24"/>
              </w:rPr>
              <w:t>周岁</w:t>
            </w:r>
          </w:p>
        </w:tc>
        <w:tc>
          <w:tcPr>
            <w:tcW w:w="2693" w:type="dxa"/>
            <w:vMerge/>
          </w:tcPr>
          <w:p w14:paraId="74B61B54"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p>
        </w:tc>
        <w:tc>
          <w:tcPr>
            <w:tcW w:w="1247" w:type="dxa"/>
            <w:vAlign w:val="center"/>
          </w:tcPr>
          <w:p w14:paraId="09434C3F"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公安机关</w:t>
            </w:r>
          </w:p>
        </w:tc>
        <w:tc>
          <w:tcPr>
            <w:tcW w:w="1276" w:type="dxa"/>
            <w:vAlign w:val="center"/>
          </w:tcPr>
          <w:p w14:paraId="75D0C18F"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p>
        </w:tc>
      </w:tr>
      <w:tr w:rsidR="00AC17B6" w:rsidRPr="00AC17B6" w14:paraId="47EF13FD" w14:textId="77777777" w:rsidTr="00774285">
        <w:trPr>
          <w:trHeight w:val="340"/>
          <w:jc w:val="center"/>
        </w:trPr>
        <w:tc>
          <w:tcPr>
            <w:tcW w:w="851" w:type="dxa"/>
            <w:vAlign w:val="center"/>
          </w:tcPr>
          <w:p w14:paraId="2F89DD4C" w14:textId="77777777" w:rsidR="00CF0680" w:rsidRPr="00AC17B6" w:rsidRDefault="00CF0680" w:rsidP="00774285">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3</w:t>
            </w:r>
            <w:r w:rsidRPr="00AC17B6">
              <w:rPr>
                <w:rFonts w:ascii="Times New Roman" w:eastAsia="仿宋_GB2312" w:hAnsi="Times New Roman" w:cs="Times New Roman"/>
                <w:color w:val="000000" w:themeColor="text1"/>
                <w:sz w:val="24"/>
                <w:szCs w:val="24"/>
              </w:rPr>
              <w:t>）</w:t>
            </w:r>
          </w:p>
        </w:tc>
        <w:tc>
          <w:tcPr>
            <w:tcW w:w="2694" w:type="dxa"/>
            <w:vAlign w:val="center"/>
          </w:tcPr>
          <w:p w14:paraId="56FB6867"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无犯罪记录承诺书</w:t>
            </w:r>
          </w:p>
        </w:tc>
        <w:tc>
          <w:tcPr>
            <w:tcW w:w="5386" w:type="dxa"/>
            <w:vAlign w:val="center"/>
          </w:tcPr>
          <w:p w14:paraId="05E10F50" w14:textId="3EC7AC74"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须承诺</w:t>
            </w:r>
            <w:r w:rsidR="00054DAF"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无犯罪记录，不存在被依法剥夺政治权利的情形。</w:t>
            </w:r>
          </w:p>
        </w:tc>
        <w:tc>
          <w:tcPr>
            <w:tcW w:w="2693" w:type="dxa"/>
            <w:vMerge/>
          </w:tcPr>
          <w:p w14:paraId="26152603"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p>
        </w:tc>
        <w:tc>
          <w:tcPr>
            <w:tcW w:w="1247" w:type="dxa"/>
            <w:vAlign w:val="center"/>
          </w:tcPr>
          <w:p w14:paraId="1460128A"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申请人</w:t>
            </w:r>
          </w:p>
        </w:tc>
        <w:tc>
          <w:tcPr>
            <w:tcW w:w="1276" w:type="dxa"/>
            <w:vAlign w:val="center"/>
          </w:tcPr>
          <w:p w14:paraId="44B3FC9E" w14:textId="0D2FB8E2" w:rsidR="00CF0680" w:rsidRPr="00AC17B6" w:rsidRDefault="00054DAF" w:rsidP="00774285">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范本</w:t>
            </w:r>
            <w:r w:rsidRPr="00AC17B6">
              <w:rPr>
                <w:rFonts w:ascii="Times New Roman" w:eastAsia="仿宋_GB2312" w:hAnsi="Times New Roman" w:cs="Times New Roman"/>
                <w:color w:val="000000" w:themeColor="text1"/>
                <w:sz w:val="24"/>
                <w:szCs w:val="24"/>
              </w:rPr>
              <w:t>2</w:t>
            </w:r>
          </w:p>
        </w:tc>
      </w:tr>
      <w:tr w:rsidR="00AC17B6" w:rsidRPr="00AC17B6" w14:paraId="5D2265D1" w14:textId="77777777" w:rsidTr="00774285">
        <w:trPr>
          <w:trHeight w:val="501"/>
          <w:jc w:val="center"/>
        </w:trPr>
        <w:tc>
          <w:tcPr>
            <w:tcW w:w="851" w:type="dxa"/>
            <w:vAlign w:val="center"/>
          </w:tcPr>
          <w:p w14:paraId="39DE9B8A" w14:textId="079933DE" w:rsidR="00CF0680" w:rsidRPr="00AC17B6" w:rsidRDefault="00BD72B8" w:rsidP="00774285">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14</w:t>
            </w:r>
          </w:p>
        </w:tc>
        <w:tc>
          <w:tcPr>
            <w:tcW w:w="13296" w:type="dxa"/>
            <w:gridSpan w:val="5"/>
            <w:vAlign w:val="center"/>
          </w:tcPr>
          <w:p w14:paraId="2C01D3AD"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培训人员资格证明材料</w:t>
            </w:r>
          </w:p>
        </w:tc>
      </w:tr>
      <w:tr w:rsidR="00AC17B6" w:rsidRPr="00AC17B6" w14:paraId="07F4D6B6" w14:textId="77777777" w:rsidTr="00774285">
        <w:trPr>
          <w:trHeight w:val="435"/>
          <w:jc w:val="center"/>
        </w:trPr>
        <w:tc>
          <w:tcPr>
            <w:tcW w:w="851" w:type="dxa"/>
            <w:vAlign w:val="center"/>
          </w:tcPr>
          <w:p w14:paraId="0BA8F831" w14:textId="77777777" w:rsidR="00CF0680" w:rsidRPr="00AC17B6" w:rsidRDefault="00CF0680" w:rsidP="00774285">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1</w:t>
            </w:r>
            <w:r w:rsidRPr="00AC17B6">
              <w:rPr>
                <w:rFonts w:ascii="Times New Roman" w:eastAsia="仿宋_GB2312" w:hAnsi="Times New Roman" w:cs="Times New Roman"/>
                <w:color w:val="000000" w:themeColor="text1"/>
                <w:sz w:val="24"/>
                <w:szCs w:val="24"/>
              </w:rPr>
              <w:t>）</w:t>
            </w:r>
          </w:p>
        </w:tc>
        <w:tc>
          <w:tcPr>
            <w:tcW w:w="2694" w:type="dxa"/>
            <w:vAlign w:val="center"/>
          </w:tcPr>
          <w:p w14:paraId="6C462D8A"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教师情况说明</w:t>
            </w:r>
          </w:p>
        </w:tc>
        <w:tc>
          <w:tcPr>
            <w:tcW w:w="5386" w:type="dxa"/>
            <w:vAlign w:val="center"/>
          </w:tcPr>
          <w:p w14:paraId="5B4DFABF"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应说明教师姓名、出生年月、毕业院校及专业、学历、职称、任教课程等，专兼职教师分别列示。</w:t>
            </w:r>
          </w:p>
        </w:tc>
        <w:tc>
          <w:tcPr>
            <w:tcW w:w="2693" w:type="dxa"/>
            <w:vMerge w:val="restart"/>
            <w:vAlign w:val="center"/>
          </w:tcPr>
          <w:p w14:paraId="599955B7"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《营利性民办培训机构的监督管理办法》第</w:t>
            </w:r>
            <w:r w:rsidRPr="00AC17B6">
              <w:rPr>
                <w:rFonts w:ascii="Times New Roman" w:eastAsia="仿宋_GB2312" w:hAnsi="Times New Roman" w:cs="Times New Roman"/>
                <w:color w:val="000000" w:themeColor="text1"/>
                <w:sz w:val="24"/>
                <w:szCs w:val="24"/>
              </w:rPr>
              <w:t>12</w:t>
            </w:r>
            <w:r w:rsidRPr="00AC17B6">
              <w:rPr>
                <w:rFonts w:ascii="Times New Roman" w:eastAsia="仿宋_GB2312" w:hAnsi="Times New Roman" w:cs="Times New Roman"/>
                <w:color w:val="000000" w:themeColor="text1"/>
                <w:sz w:val="24"/>
                <w:szCs w:val="24"/>
              </w:rPr>
              <w:t>条、第</w:t>
            </w:r>
            <w:r w:rsidRPr="00AC17B6">
              <w:rPr>
                <w:rFonts w:ascii="Times New Roman" w:eastAsia="仿宋_GB2312" w:hAnsi="Times New Roman" w:cs="Times New Roman"/>
                <w:color w:val="000000" w:themeColor="text1"/>
                <w:sz w:val="24"/>
                <w:szCs w:val="24"/>
              </w:rPr>
              <w:t>31</w:t>
            </w:r>
            <w:r w:rsidRPr="00AC17B6">
              <w:rPr>
                <w:rFonts w:ascii="Times New Roman" w:eastAsia="仿宋_GB2312" w:hAnsi="Times New Roman" w:cs="Times New Roman"/>
                <w:color w:val="000000" w:themeColor="text1"/>
                <w:sz w:val="24"/>
                <w:szCs w:val="24"/>
              </w:rPr>
              <w:t>条、第</w:t>
            </w:r>
            <w:r w:rsidRPr="00AC17B6">
              <w:rPr>
                <w:rFonts w:ascii="Times New Roman" w:eastAsia="仿宋_GB2312" w:hAnsi="Times New Roman" w:cs="Times New Roman"/>
                <w:color w:val="000000" w:themeColor="text1"/>
                <w:sz w:val="24"/>
                <w:szCs w:val="24"/>
              </w:rPr>
              <w:t>38</w:t>
            </w:r>
            <w:r w:rsidRPr="00AC17B6">
              <w:rPr>
                <w:rFonts w:ascii="Times New Roman" w:eastAsia="仿宋_GB2312" w:hAnsi="Times New Roman" w:cs="Times New Roman"/>
                <w:color w:val="000000" w:themeColor="text1"/>
                <w:sz w:val="24"/>
                <w:szCs w:val="24"/>
              </w:rPr>
              <w:t>条；</w:t>
            </w:r>
          </w:p>
          <w:p w14:paraId="6A7A2FA2"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《民办培训机构设置标准》第</w:t>
            </w:r>
            <w:r w:rsidRPr="00AC17B6">
              <w:rPr>
                <w:rFonts w:ascii="Times New Roman" w:eastAsia="仿宋_GB2312" w:hAnsi="Times New Roman" w:cs="Times New Roman"/>
                <w:color w:val="000000" w:themeColor="text1"/>
                <w:sz w:val="24"/>
                <w:szCs w:val="24"/>
              </w:rPr>
              <w:t>16</w:t>
            </w:r>
            <w:r w:rsidRPr="00AC17B6">
              <w:rPr>
                <w:rFonts w:ascii="Times New Roman" w:eastAsia="仿宋_GB2312" w:hAnsi="Times New Roman" w:cs="Times New Roman"/>
                <w:color w:val="000000" w:themeColor="text1"/>
                <w:sz w:val="24"/>
                <w:szCs w:val="24"/>
              </w:rPr>
              <w:t>条</w:t>
            </w:r>
          </w:p>
        </w:tc>
        <w:tc>
          <w:tcPr>
            <w:tcW w:w="1247" w:type="dxa"/>
            <w:vAlign w:val="center"/>
          </w:tcPr>
          <w:p w14:paraId="6C82581A"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申请人</w:t>
            </w:r>
          </w:p>
        </w:tc>
        <w:tc>
          <w:tcPr>
            <w:tcW w:w="1276" w:type="dxa"/>
            <w:vAlign w:val="center"/>
          </w:tcPr>
          <w:p w14:paraId="5F7AE01E"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p>
        </w:tc>
      </w:tr>
      <w:tr w:rsidR="00AC17B6" w:rsidRPr="00AC17B6" w14:paraId="604A430A" w14:textId="77777777" w:rsidTr="00774285">
        <w:trPr>
          <w:trHeight w:val="435"/>
          <w:jc w:val="center"/>
        </w:trPr>
        <w:tc>
          <w:tcPr>
            <w:tcW w:w="851" w:type="dxa"/>
            <w:vAlign w:val="center"/>
          </w:tcPr>
          <w:p w14:paraId="56DDC89A" w14:textId="77777777" w:rsidR="00CF0680" w:rsidRPr="00AC17B6" w:rsidRDefault="00CF0680" w:rsidP="00774285">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2</w:t>
            </w:r>
            <w:r w:rsidRPr="00AC17B6">
              <w:rPr>
                <w:rFonts w:ascii="Times New Roman" w:eastAsia="仿宋_GB2312" w:hAnsi="Times New Roman" w:cs="Times New Roman"/>
                <w:color w:val="000000" w:themeColor="text1"/>
                <w:sz w:val="24"/>
                <w:szCs w:val="24"/>
              </w:rPr>
              <w:t>）</w:t>
            </w:r>
          </w:p>
        </w:tc>
        <w:tc>
          <w:tcPr>
            <w:tcW w:w="2694" w:type="dxa"/>
            <w:vAlign w:val="center"/>
          </w:tcPr>
          <w:p w14:paraId="15659689"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有效身份证件</w:t>
            </w:r>
          </w:p>
        </w:tc>
        <w:tc>
          <w:tcPr>
            <w:tcW w:w="5386" w:type="dxa"/>
            <w:vAlign w:val="center"/>
          </w:tcPr>
          <w:p w14:paraId="754CD065"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p>
        </w:tc>
        <w:tc>
          <w:tcPr>
            <w:tcW w:w="2693" w:type="dxa"/>
            <w:vMerge/>
            <w:vAlign w:val="center"/>
          </w:tcPr>
          <w:p w14:paraId="1EE3AF99"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p>
        </w:tc>
        <w:tc>
          <w:tcPr>
            <w:tcW w:w="1247" w:type="dxa"/>
            <w:vAlign w:val="center"/>
          </w:tcPr>
          <w:p w14:paraId="1FD452A1"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公安机关</w:t>
            </w:r>
          </w:p>
        </w:tc>
        <w:tc>
          <w:tcPr>
            <w:tcW w:w="1276" w:type="dxa"/>
            <w:vAlign w:val="center"/>
          </w:tcPr>
          <w:p w14:paraId="2F72C05C"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p>
        </w:tc>
      </w:tr>
      <w:tr w:rsidR="00AC17B6" w:rsidRPr="00AC17B6" w14:paraId="03702A61" w14:textId="77777777" w:rsidTr="00774285">
        <w:trPr>
          <w:trHeight w:val="511"/>
          <w:jc w:val="center"/>
        </w:trPr>
        <w:tc>
          <w:tcPr>
            <w:tcW w:w="851" w:type="dxa"/>
            <w:vAlign w:val="center"/>
          </w:tcPr>
          <w:p w14:paraId="1BFACAA0" w14:textId="77777777" w:rsidR="00CF0680" w:rsidRPr="00AC17B6" w:rsidRDefault="00CF0680" w:rsidP="00774285">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3</w:t>
            </w:r>
            <w:r w:rsidRPr="00AC17B6">
              <w:rPr>
                <w:rFonts w:ascii="Times New Roman" w:eastAsia="仿宋_GB2312" w:hAnsi="Times New Roman" w:cs="Times New Roman"/>
                <w:color w:val="000000" w:themeColor="text1"/>
                <w:sz w:val="24"/>
                <w:szCs w:val="24"/>
              </w:rPr>
              <w:t>）</w:t>
            </w:r>
          </w:p>
        </w:tc>
        <w:tc>
          <w:tcPr>
            <w:tcW w:w="2694" w:type="dxa"/>
            <w:vAlign w:val="center"/>
          </w:tcPr>
          <w:p w14:paraId="7F3C167E"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学历（学位）证明</w:t>
            </w:r>
          </w:p>
        </w:tc>
        <w:tc>
          <w:tcPr>
            <w:tcW w:w="5386" w:type="dxa"/>
            <w:vAlign w:val="center"/>
          </w:tcPr>
          <w:p w14:paraId="3F37CCB8"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p>
        </w:tc>
        <w:tc>
          <w:tcPr>
            <w:tcW w:w="2693" w:type="dxa"/>
            <w:vMerge/>
            <w:vAlign w:val="center"/>
          </w:tcPr>
          <w:p w14:paraId="5AB58CE1"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p>
        </w:tc>
        <w:tc>
          <w:tcPr>
            <w:tcW w:w="1247" w:type="dxa"/>
            <w:vAlign w:val="center"/>
          </w:tcPr>
          <w:p w14:paraId="01EA6C02"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毕业院校</w:t>
            </w:r>
          </w:p>
        </w:tc>
        <w:tc>
          <w:tcPr>
            <w:tcW w:w="1276" w:type="dxa"/>
            <w:vAlign w:val="center"/>
          </w:tcPr>
          <w:p w14:paraId="193E3B28"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p>
        </w:tc>
      </w:tr>
      <w:tr w:rsidR="00AC17B6" w:rsidRPr="00AC17B6" w14:paraId="4A648242" w14:textId="77777777" w:rsidTr="00774285">
        <w:trPr>
          <w:trHeight w:val="340"/>
          <w:jc w:val="center"/>
        </w:trPr>
        <w:tc>
          <w:tcPr>
            <w:tcW w:w="851" w:type="dxa"/>
            <w:vAlign w:val="center"/>
          </w:tcPr>
          <w:p w14:paraId="0116823D" w14:textId="77777777" w:rsidR="00CF0680" w:rsidRPr="00AC17B6" w:rsidRDefault="00CF0680" w:rsidP="00774285">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4</w:t>
            </w:r>
            <w:r w:rsidRPr="00AC17B6">
              <w:rPr>
                <w:rFonts w:ascii="Times New Roman" w:eastAsia="仿宋_GB2312" w:hAnsi="Times New Roman" w:cs="Times New Roman"/>
                <w:color w:val="000000" w:themeColor="text1"/>
                <w:sz w:val="24"/>
                <w:szCs w:val="24"/>
              </w:rPr>
              <w:t>）</w:t>
            </w:r>
          </w:p>
        </w:tc>
        <w:tc>
          <w:tcPr>
            <w:tcW w:w="2694" w:type="dxa"/>
            <w:vAlign w:val="center"/>
          </w:tcPr>
          <w:p w14:paraId="578F1E13"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教师资格证书</w:t>
            </w:r>
          </w:p>
        </w:tc>
        <w:tc>
          <w:tcPr>
            <w:tcW w:w="5386" w:type="dxa"/>
            <w:vAlign w:val="center"/>
          </w:tcPr>
          <w:p w14:paraId="2881966C"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开展义务教育阶段语文、数学、外语、物理、化学等与升学或考试相关的学科及其延伸类培训的授课人员须提供相应的教师资格；</w:t>
            </w:r>
          </w:p>
          <w:p w14:paraId="0E74722C"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不得聘请在职中小学教师（含教研人员）。</w:t>
            </w:r>
          </w:p>
        </w:tc>
        <w:tc>
          <w:tcPr>
            <w:tcW w:w="2693" w:type="dxa"/>
            <w:vMerge/>
            <w:vAlign w:val="center"/>
          </w:tcPr>
          <w:p w14:paraId="244CB9A8"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p>
        </w:tc>
        <w:tc>
          <w:tcPr>
            <w:tcW w:w="1247" w:type="dxa"/>
            <w:vAlign w:val="center"/>
          </w:tcPr>
          <w:p w14:paraId="2E7B3A4C"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教育部门</w:t>
            </w:r>
          </w:p>
        </w:tc>
        <w:tc>
          <w:tcPr>
            <w:tcW w:w="1276" w:type="dxa"/>
            <w:vAlign w:val="center"/>
          </w:tcPr>
          <w:p w14:paraId="48784E66"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p>
        </w:tc>
      </w:tr>
      <w:tr w:rsidR="00AC17B6" w:rsidRPr="00AC17B6" w14:paraId="3EF082C8" w14:textId="77777777" w:rsidTr="00774285">
        <w:trPr>
          <w:trHeight w:val="322"/>
          <w:jc w:val="center"/>
        </w:trPr>
        <w:tc>
          <w:tcPr>
            <w:tcW w:w="851" w:type="dxa"/>
            <w:vAlign w:val="center"/>
          </w:tcPr>
          <w:p w14:paraId="0CE60AB3" w14:textId="77777777" w:rsidR="00CF0680" w:rsidRPr="00AC17B6" w:rsidRDefault="00CF0680" w:rsidP="00774285">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5</w:t>
            </w:r>
            <w:r w:rsidRPr="00AC17B6">
              <w:rPr>
                <w:rFonts w:ascii="Times New Roman" w:eastAsia="仿宋_GB2312" w:hAnsi="Times New Roman" w:cs="Times New Roman"/>
                <w:color w:val="000000" w:themeColor="text1"/>
                <w:sz w:val="24"/>
                <w:szCs w:val="24"/>
              </w:rPr>
              <w:t>）</w:t>
            </w:r>
          </w:p>
        </w:tc>
        <w:tc>
          <w:tcPr>
            <w:tcW w:w="2694" w:type="dxa"/>
            <w:vAlign w:val="center"/>
          </w:tcPr>
          <w:p w14:paraId="70353E01"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聘任合同</w:t>
            </w:r>
          </w:p>
        </w:tc>
        <w:tc>
          <w:tcPr>
            <w:tcW w:w="5386" w:type="dxa"/>
            <w:vAlign w:val="center"/>
          </w:tcPr>
          <w:p w14:paraId="4598A96B"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p>
        </w:tc>
        <w:tc>
          <w:tcPr>
            <w:tcW w:w="2693" w:type="dxa"/>
            <w:vMerge/>
            <w:vAlign w:val="center"/>
          </w:tcPr>
          <w:p w14:paraId="0CA84DDC"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p>
        </w:tc>
        <w:tc>
          <w:tcPr>
            <w:tcW w:w="1247" w:type="dxa"/>
            <w:vAlign w:val="center"/>
          </w:tcPr>
          <w:p w14:paraId="2FBF9830"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申请人</w:t>
            </w:r>
          </w:p>
        </w:tc>
        <w:tc>
          <w:tcPr>
            <w:tcW w:w="1276" w:type="dxa"/>
            <w:vAlign w:val="center"/>
          </w:tcPr>
          <w:p w14:paraId="643E23CE"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p>
        </w:tc>
      </w:tr>
      <w:tr w:rsidR="00AC17B6" w:rsidRPr="00AC17B6" w14:paraId="5BB6D19B" w14:textId="77777777" w:rsidTr="00774285">
        <w:trPr>
          <w:trHeight w:val="340"/>
          <w:jc w:val="center"/>
        </w:trPr>
        <w:tc>
          <w:tcPr>
            <w:tcW w:w="851" w:type="dxa"/>
            <w:vAlign w:val="center"/>
          </w:tcPr>
          <w:p w14:paraId="2BD6108B" w14:textId="51936606" w:rsidR="00CF0680" w:rsidRPr="00AC17B6" w:rsidRDefault="00BD72B8" w:rsidP="00774285">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15</w:t>
            </w:r>
          </w:p>
        </w:tc>
        <w:tc>
          <w:tcPr>
            <w:tcW w:w="2694" w:type="dxa"/>
            <w:vAlign w:val="center"/>
          </w:tcPr>
          <w:p w14:paraId="4E456ED3"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学校各种规章制度</w:t>
            </w:r>
          </w:p>
        </w:tc>
        <w:tc>
          <w:tcPr>
            <w:tcW w:w="5386" w:type="dxa"/>
            <w:vAlign w:val="center"/>
          </w:tcPr>
          <w:p w14:paraId="58B975AF"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应制定并完善以下各项制度：</w:t>
            </w:r>
          </w:p>
          <w:p w14:paraId="5DE49D07" w14:textId="77777777" w:rsidR="00CF0680" w:rsidRPr="00AC17B6" w:rsidRDefault="00CF0680" w:rsidP="00774285">
            <w:pPr>
              <w:pStyle w:val="a7"/>
              <w:numPr>
                <w:ilvl w:val="0"/>
                <w:numId w:val="1"/>
              </w:numPr>
              <w:adjustRightInd w:val="0"/>
              <w:snapToGrid w:val="0"/>
              <w:spacing w:line="360" w:lineRule="exact"/>
              <w:ind w:left="0" w:firstLineChars="0"/>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行政管理制度</w:t>
            </w:r>
          </w:p>
          <w:p w14:paraId="2669094F" w14:textId="77777777" w:rsidR="00CF0680" w:rsidRPr="00AC17B6" w:rsidRDefault="00CF0680" w:rsidP="00774285">
            <w:pPr>
              <w:pStyle w:val="a7"/>
              <w:numPr>
                <w:ilvl w:val="0"/>
                <w:numId w:val="1"/>
              </w:numPr>
              <w:adjustRightInd w:val="0"/>
              <w:snapToGrid w:val="0"/>
              <w:spacing w:line="360" w:lineRule="exact"/>
              <w:ind w:left="0" w:firstLineChars="0"/>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教学管理制度</w:t>
            </w:r>
          </w:p>
          <w:p w14:paraId="2696E787" w14:textId="77777777" w:rsidR="00CF0680" w:rsidRPr="00AC17B6" w:rsidRDefault="00CF0680" w:rsidP="00774285">
            <w:pPr>
              <w:pStyle w:val="a7"/>
              <w:numPr>
                <w:ilvl w:val="0"/>
                <w:numId w:val="1"/>
              </w:numPr>
              <w:adjustRightInd w:val="0"/>
              <w:snapToGrid w:val="0"/>
              <w:spacing w:line="360" w:lineRule="exact"/>
              <w:ind w:left="0" w:firstLineChars="0"/>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安全管理制度</w:t>
            </w:r>
          </w:p>
          <w:p w14:paraId="063CF8FE" w14:textId="77777777" w:rsidR="00CF0680" w:rsidRPr="00AC17B6" w:rsidRDefault="00CF0680" w:rsidP="00774285">
            <w:pPr>
              <w:pStyle w:val="a7"/>
              <w:numPr>
                <w:ilvl w:val="0"/>
                <w:numId w:val="1"/>
              </w:numPr>
              <w:adjustRightInd w:val="0"/>
              <w:snapToGrid w:val="0"/>
              <w:spacing w:line="360" w:lineRule="exact"/>
              <w:ind w:left="0" w:firstLineChars="0"/>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员工管理制度</w:t>
            </w:r>
          </w:p>
          <w:p w14:paraId="6C28DEAB" w14:textId="77777777" w:rsidR="00CF0680" w:rsidRPr="00AC17B6" w:rsidRDefault="00CF0680" w:rsidP="00774285">
            <w:pPr>
              <w:pStyle w:val="a7"/>
              <w:numPr>
                <w:ilvl w:val="0"/>
                <w:numId w:val="1"/>
              </w:numPr>
              <w:adjustRightInd w:val="0"/>
              <w:snapToGrid w:val="0"/>
              <w:spacing w:line="360" w:lineRule="exact"/>
              <w:ind w:left="0" w:firstLineChars="0"/>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学员管理制度</w:t>
            </w:r>
          </w:p>
          <w:p w14:paraId="76F34160" w14:textId="77777777" w:rsidR="00CF0680" w:rsidRPr="00AC17B6" w:rsidRDefault="00CF0680" w:rsidP="00774285">
            <w:pPr>
              <w:pStyle w:val="a7"/>
              <w:numPr>
                <w:ilvl w:val="0"/>
                <w:numId w:val="1"/>
              </w:numPr>
              <w:adjustRightInd w:val="0"/>
              <w:snapToGrid w:val="0"/>
              <w:spacing w:line="360" w:lineRule="exact"/>
              <w:ind w:left="0" w:firstLineChars="0"/>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档案管理制度</w:t>
            </w:r>
          </w:p>
          <w:p w14:paraId="6D1FF86F" w14:textId="77777777" w:rsidR="00CF0680" w:rsidRPr="00AC17B6" w:rsidRDefault="00CF0680" w:rsidP="00774285">
            <w:pPr>
              <w:pStyle w:val="a7"/>
              <w:numPr>
                <w:ilvl w:val="0"/>
                <w:numId w:val="1"/>
              </w:numPr>
              <w:adjustRightInd w:val="0"/>
              <w:snapToGrid w:val="0"/>
              <w:spacing w:line="360" w:lineRule="exact"/>
              <w:ind w:left="0" w:firstLineChars="0"/>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资产管理、财务管理及学杂费存取专用账户管理制度</w:t>
            </w:r>
          </w:p>
          <w:p w14:paraId="7E8A9E33" w14:textId="77777777" w:rsidR="00CF0680" w:rsidRPr="00AC17B6" w:rsidRDefault="00CF0680" w:rsidP="00774285">
            <w:pPr>
              <w:pStyle w:val="a7"/>
              <w:numPr>
                <w:ilvl w:val="0"/>
                <w:numId w:val="1"/>
              </w:numPr>
              <w:adjustRightInd w:val="0"/>
              <w:snapToGrid w:val="0"/>
              <w:spacing w:line="360" w:lineRule="exact"/>
              <w:ind w:left="0" w:firstLineChars="0"/>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招生、收费和退费管理制度</w:t>
            </w:r>
          </w:p>
          <w:p w14:paraId="26E40FAD" w14:textId="77777777" w:rsidR="00CF0680" w:rsidRPr="00AC17B6" w:rsidRDefault="00CF0680" w:rsidP="00774285">
            <w:pPr>
              <w:pStyle w:val="a7"/>
              <w:numPr>
                <w:ilvl w:val="0"/>
                <w:numId w:val="1"/>
              </w:numPr>
              <w:adjustRightInd w:val="0"/>
              <w:snapToGrid w:val="0"/>
              <w:spacing w:line="360" w:lineRule="exact"/>
              <w:ind w:left="0" w:firstLineChars="0"/>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场地和设施设备管理制度</w:t>
            </w:r>
          </w:p>
          <w:p w14:paraId="163A3126" w14:textId="77777777" w:rsidR="00CF0680" w:rsidRPr="00AC17B6" w:rsidRDefault="00CF0680" w:rsidP="00774285">
            <w:pPr>
              <w:pStyle w:val="a7"/>
              <w:numPr>
                <w:ilvl w:val="0"/>
                <w:numId w:val="1"/>
              </w:numPr>
              <w:adjustRightInd w:val="0"/>
              <w:snapToGrid w:val="0"/>
              <w:spacing w:line="360" w:lineRule="exact"/>
              <w:ind w:left="0" w:firstLineChars="0"/>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培训人员继续教育及培训及考核制度。</w:t>
            </w:r>
          </w:p>
          <w:p w14:paraId="517C355A" w14:textId="77777777" w:rsidR="00CF0680" w:rsidRPr="00AC17B6" w:rsidRDefault="00CF0680" w:rsidP="00774285">
            <w:pPr>
              <w:pStyle w:val="a7"/>
              <w:numPr>
                <w:ilvl w:val="0"/>
                <w:numId w:val="1"/>
              </w:numPr>
              <w:adjustRightInd w:val="0"/>
              <w:snapToGrid w:val="0"/>
              <w:spacing w:line="360" w:lineRule="exact"/>
              <w:ind w:left="0" w:firstLineChars="0"/>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信息公开制度。</w:t>
            </w:r>
          </w:p>
        </w:tc>
        <w:tc>
          <w:tcPr>
            <w:tcW w:w="2693" w:type="dxa"/>
            <w:vAlign w:val="center"/>
          </w:tcPr>
          <w:p w14:paraId="2517A087"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《民办培训机构设置标准》第</w:t>
            </w:r>
            <w:r w:rsidRPr="00AC17B6">
              <w:rPr>
                <w:rFonts w:ascii="Times New Roman" w:eastAsia="仿宋_GB2312" w:hAnsi="Times New Roman" w:cs="Times New Roman"/>
                <w:color w:val="000000" w:themeColor="text1"/>
                <w:sz w:val="24"/>
                <w:szCs w:val="24"/>
              </w:rPr>
              <w:t>18</w:t>
            </w:r>
            <w:r w:rsidRPr="00AC17B6">
              <w:rPr>
                <w:rFonts w:ascii="Times New Roman" w:eastAsia="仿宋_GB2312" w:hAnsi="Times New Roman" w:cs="Times New Roman"/>
                <w:color w:val="000000" w:themeColor="text1"/>
                <w:sz w:val="24"/>
                <w:szCs w:val="24"/>
              </w:rPr>
              <w:t>条。</w:t>
            </w:r>
          </w:p>
        </w:tc>
        <w:tc>
          <w:tcPr>
            <w:tcW w:w="1247" w:type="dxa"/>
            <w:vAlign w:val="center"/>
          </w:tcPr>
          <w:p w14:paraId="167624ED"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申请人</w:t>
            </w:r>
          </w:p>
        </w:tc>
        <w:tc>
          <w:tcPr>
            <w:tcW w:w="1276" w:type="dxa"/>
            <w:vAlign w:val="center"/>
          </w:tcPr>
          <w:p w14:paraId="4D734F52"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p>
        </w:tc>
      </w:tr>
      <w:tr w:rsidR="00AC17B6" w:rsidRPr="00AC17B6" w14:paraId="409135C4" w14:textId="77777777" w:rsidTr="00774285">
        <w:trPr>
          <w:trHeight w:val="340"/>
          <w:jc w:val="center"/>
        </w:trPr>
        <w:tc>
          <w:tcPr>
            <w:tcW w:w="851" w:type="dxa"/>
            <w:vAlign w:val="center"/>
          </w:tcPr>
          <w:p w14:paraId="0F9418D4" w14:textId="7569C6E5" w:rsidR="00CF0680" w:rsidRPr="00AC17B6" w:rsidRDefault="00305D60" w:rsidP="00774285">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1</w:t>
            </w:r>
            <w:r w:rsidR="00BD72B8" w:rsidRPr="00AC17B6">
              <w:rPr>
                <w:rFonts w:ascii="Times New Roman" w:eastAsia="仿宋_GB2312" w:hAnsi="Times New Roman" w:cs="Times New Roman"/>
                <w:color w:val="000000" w:themeColor="text1"/>
                <w:sz w:val="24"/>
                <w:szCs w:val="24"/>
              </w:rPr>
              <w:t>6</w:t>
            </w:r>
          </w:p>
        </w:tc>
        <w:tc>
          <w:tcPr>
            <w:tcW w:w="2694" w:type="dxa"/>
            <w:vAlign w:val="center"/>
          </w:tcPr>
          <w:p w14:paraId="3F89379C"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办学许可证正、副本</w:t>
            </w:r>
          </w:p>
        </w:tc>
        <w:tc>
          <w:tcPr>
            <w:tcW w:w="5386" w:type="dxa"/>
            <w:vAlign w:val="center"/>
          </w:tcPr>
          <w:p w14:paraId="0E27372A" w14:textId="614427DB" w:rsidR="000908EC" w:rsidRPr="00AC17B6" w:rsidRDefault="000908EC" w:rsidP="00774285">
            <w:pPr>
              <w:adjustRightInd w:val="0"/>
              <w:snapToGrid w:val="0"/>
              <w:spacing w:line="360" w:lineRule="exact"/>
              <w:rPr>
                <w:rFonts w:ascii="Times New Roman" w:eastAsia="仿宋_GB2312" w:hAnsi="Times New Roman" w:cs="Times New Roman"/>
                <w:color w:val="000000" w:themeColor="text1"/>
                <w:sz w:val="24"/>
                <w:szCs w:val="24"/>
              </w:rPr>
            </w:pPr>
          </w:p>
        </w:tc>
        <w:tc>
          <w:tcPr>
            <w:tcW w:w="2693" w:type="dxa"/>
            <w:vAlign w:val="center"/>
          </w:tcPr>
          <w:p w14:paraId="117BF16B"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《中华人民共和国民办教育促进法》第</w:t>
            </w:r>
            <w:r w:rsidRPr="00AC17B6">
              <w:rPr>
                <w:rFonts w:ascii="Times New Roman" w:eastAsia="仿宋_GB2312" w:hAnsi="Times New Roman" w:cs="Times New Roman"/>
                <w:color w:val="000000" w:themeColor="text1"/>
                <w:sz w:val="24"/>
                <w:szCs w:val="24"/>
              </w:rPr>
              <w:t>60</w:t>
            </w:r>
            <w:r w:rsidRPr="00AC17B6">
              <w:rPr>
                <w:rFonts w:ascii="Times New Roman" w:eastAsia="仿宋_GB2312" w:hAnsi="Times New Roman" w:cs="Times New Roman"/>
                <w:color w:val="000000" w:themeColor="text1"/>
                <w:sz w:val="24"/>
                <w:szCs w:val="24"/>
              </w:rPr>
              <w:t>条</w:t>
            </w:r>
          </w:p>
        </w:tc>
        <w:tc>
          <w:tcPr>
            <w:tcW w:w="1247" w:type="dxa"/>
            <w:vAlign w:val="center"/>
          </w:tcPr>
          <w:p w14:paraId="5AE96153"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申请人</w:t>
            </w:r>
          </w:p>
        </w:tc>
        <w:tc>
          <w:tcPr>
            <w:tcW w:w="1276" w:type="dxa"/>
            <w:vAlign w:val="center"/>
          </w:tcPr>
          <w:p w14:paraId="4647839F"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p>
        </w:tc>
      </w:tr>
      <w:tr w:rsidR="00AC17B6" w:rsidRPr="00AC17B6" w14:paraId="62E69543" w14:textId="77777777" w:rsidTr="00774285">
        <w:trPr>
          <w:trHeight w:val="166"/>
          <w:jc w:val="center"/>
        </w:trPr>
        <w:tc>
          <w:tcPr>
            <w:tcW w:w="851" w:type="dxa"/>
            <w:vMerge w:val="restart"/>
            <w:vAlign w:val="center"/>
          </w:tcPr>
          <w:p w14:paraId="1DC8733A" w14:textId="02141CE0" w:rsidR="00CF0680" w:rsidRPr="00AC17B6" w:rsidRDefault="00305D60" w:rsidP="00774285">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1</w:t>
            </w:r>
            <w:r w:rsidR="00BD72B8" w:rsidRPr="00AC17B6">
              <w:rPr>
                <w:rFonts w:ascii="Times New Roman" w:eastAsia="仿宋_GB2312" w:hAnsi="Times New Roman" w:cs="Times New Roman"/>
                <w:color w:val="000000" w:themeColor="text1"/>
                <w:sz w:val="24"/>
                <w:szCs w:val="24"/>
              </w:rPr>
              <w:t>7</w:t>
            </w:r>
          </w:p>
        </w:tc>
        <w:tc>
          <w:tcPr>
            <w:tcW w:w="2694" w:type="dxa"/>
            <w:vMerge w:val="restart"/>
            <w:vAlign w:val="center"/>
          </w:tcPr>
          <w:p w14:paraId="2DF93570"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代理人资料</w:t>
            </w:r>
          </w:p>
        </w:tc>
        <w:tc>
          <w:tcPr>
            <w:tcW w:w="5386" w:type="dxa"/>
            <w:vAlign w:val="center"/>
          </w:tcPr>
          <w:p w14:paraId="4C83DA76"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有效身份证件</w:t>
            </w:r>
          </w:p>
        </w:tc>
        <w:tc>
          <w:tcPr>
            <w:tcW w:w="2693" w:type="dxa"/>
            <w:vMerge w:val="restart"/>
            <w:vAlign w:val="center"/>
          </w:tcPr>
          <w:p w14:paraId="7960B35C"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《民法总则》第</w:t>
            </w:r>
            <w:r w:rsidRPr="00AC17B6">
              <w:rPr>
                <w:rFonts w:ascii="Times New Roman" w:eastAsia="仿宋_GB2312" w:hAnsi="Times New Roman" w:cs="Times New Roman"/>
                <w:color w:val="000000" w:themeColor="text1"/>
                <w:sz w:val="24"/>
                <w:szCs w:val="24"/>
              </w:rPr>
              <w:t>161</w:t>
            </w:r>
            <w:r w:rsidRPr="00AC17B6">
              <w:rPr>
                <w:rFonts w:ascii="Times New Roman" w:eastAsia="仿宋_GB2312" w:hAnsi="Times New Roman" w:cs="Times New Roman"/>
                <w:color w:val="000000" w:themeColor="text1"/>
                <w:sz w:val="24"/>
                <w:szCs w:val="24"/>
              </w:rPr>
              <w:t>条、第</w:t>
            </w:r>
            <w:r w:rsidRPr="00AC17B6">
              <w:rPr>
                <w:rFonts w:ascii="Times New Roman" w:eastAsia="仿宋_GB2312" w:hAnsi="Times New Roman" w:cs="Times New Roman"/>
                <w:color w:val="000000" w:themeColor="text1"/>
                <w:sz w:val="24"/>
                <w:szCs w:val="24"/>
              </w:rPr>
              <w:t>162</w:t>
            </w:r>
            <w:r w:rsidRPr="00AC17B6">
              <w:rPr>
                <w:rFonts w:ascii="Times New Roman" w:eastAsia="仿宋_GB2312" w:hAnsi="Times New Roman" w:cs="Times New Roman"/>
                <w:color w:val="000000" w:themeColor="text1"/>
                <w:sz w:val="24"/>
                <w:szCs w:val="24"/>
              </w:rPr>
              <w:t>条、第</w:t>
            </w:r>
            <w:r w:rsidRPr="00AC17B6">
              <w:rPr>
                <w:rFonts w:ascii="Times New Roman" w:eastAsia="仿宋_GB2312" w:hAnsi="Times New Roman" w:cs="Times New Roman"/>
                <w:color w:val="000000" w:themeColor="text1"/>
                <w:sz w:val="24"/>
                <w:szCs w:val="24"/>
              </w:rPr>
              <w:t>165</w:t>
            </w:r>
            <w:r w:rsidRPr="00AC17B6">
              <w:rPr>
                <w:rFonts w:ascii="Times New Roman" w:eastAsia="仿宋_GB2312" w:hAnsi="Times New Roman" w:cs="Times New Roman"/>
                <w:color w:val="000000" w:themeColor="text1"/>
                <w:sz w:val="24"/>
                <w:szCs w:val="24"/>
              </w:rPr>
              <w:t>条</w:t>
            </w:r>
          </w:p>
        </w:tc>
        <w:tc>
          <w:tcPr>
            <w:tcW w:w="1247" w:type="dxa"/>
            <w:vAlign w:val="center"/>
          </w:tcPr>
          <w:p w14:paraId="0DCDD01A"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公安机关</w:t>
            </w:r>
          </w:p>
        </w:tc>
        <w:tc>
          <w:tcPr>
            <w:tcW w:w="1276" w:type="dxa"/>
            <w:vMerge w:val="restart"/>
            <w:vAlign w:val="center"/>
          </w:tcPr>
          <w:p w14:paraId="2BB53CB4" w14:textId="77777777" w:rsidR="00CF0680" w:rsidRPr="00AC17B6" w:rsidRDefault="00CF0680" w:rsidP="00774285">
            <w:pPr>
              <w:adjustRightInd w:val="0"/>
              <w:snapToGrid w:val="0"/>
              <w:spacing w:line="360" w:lineRule="exact"/>
              <w:rPr>
                <w:rFonts w:ascii="Times New Roman" w:eastAsia="仿宋_GB2312" w:hAnsi="Times New Roman" w:cs="Times New Roman"/>
                <w:color w:val="000000" w:themeColor="text1"/>
                <w:sz w:val="24"/>
                <w:szCs w:val="24"/>
              </w:rPr>
            </w:pPr>
          </w:p>
        </w:tc>
      </w:tr>
      <w:tr w:rsidR="00AC17B6" w:rsidRPr="00AC17B6" w14:paraId="33599B79" w14:textId="77777777" w:rsidTr="00774285">
        <w:trPr>
          <w:trHeight w:val="165"/>
          <w:jc w:val="center"/>
        </w:trPr>
        <w:tc>
          <w:tcPr>
            <w:tcW w:w="851" w:type="dxa"/>
            <w:vMerge/>
            <w:vAlign w:val="center"/>
          </w:tcPr>
          <w:p w14:paraId="42F91D4E" w14:textId="77777777" w:rsidR="00CF0680" w:rsidRPr="00AC17B6" w:rsidRDefault="00CF0680" w:rsidP="00774285">
            <w:pPr>
              <w:adjustRightInd w:val="0"/>
              <w:snapToGrid w:val="0"/>
              <w:spacing w:line="360" w:lineRule="exact"/>
              <w:jc w:val="center"/>
              <w:rPr>
                <w:rFonts w:ascii="仿宋_GB2312" w:eastAsia="仿宋_GB2312" w:hAnsi="仿宋_GB2312" w:cs="Times New Roman"/>
                <w:color w:val="000000" w:themeColor="text1"/>
              </w:rPr>
            </w:pPr>
          </w:p>
        </w:tc>
        <w:tc>
          <w:tcPr>
            <w:tcW w:w="2694" w:type="dxa"/>
            <w:vMerge/>
            <w:vAlign w:val="center"/>
          </w:tcPr>
          <w:p w14:paraId="69E61DBD" w14:textId="77777777" w:rsidR="00CF0680" w:rsidRPr="00AC17B6" w:rsidRDefault="00CF0680" w:rsidP="00774285">
            <w:pPr>
              <w:adjustRightInd w:val="0"/>
              <w:snapToGrid w:val="0"/>
              <w:spacing w:line="360" w:lineRule="exact"/>
              <w:rPr>
                <w:rFonts w:ascii="仿宋_GB2312" w:eastAsia="仿宋_GB2312" w:hAnsi="仿宋_GB2312"/>
                <w:color w:val="000000" w:themeColor="text1"/>
              </w:rPr>
            </w:pPr>
          </w:p>
        </w:tc>
        <w:tc>
          <w:tcPr>
            <w:tcW w:w="5386" w:type="dxa"/>
            <w:vAlign w:val="center"/>
          </w:tcPr>
          <w:p w14:paraId="3C0FC4C9" w14:textId="77777777" w:rsidR="00CF0680" w:rsidRPr="00AC17B6" w:rsidRDefault="00CF0680" w:rsidP="00774285">
            <w:pPr>
              <w:adjustRightInd w:val="0"/>
              <w:snapToGrid w:val="0"/>
              <w:spacing w:line="360" w:lineRule="exact"/>
              <w:rPr>
                <w:rFonts w:ascii="仿宋_GB2312" w:eastAsia="仿宋_GB2312" w:hAnsi="仿宋_GB2312" w:cs="Times New Roman"/>
                <w:color w:val="000000" w:themeColor="text1"/>
              </w:rPr>
            </w:pPr>
            <w:r w:rsidRPr="00AC17B6">
              <w:rPr>
                <w:rFonts w:ascii="仿宋_GB2312" w:eastAsia="仿宋_GB2312" w:hAnsi="仿宋_GB2312" w:hint="eastAsia"/>
                <w:color w:val="000000" w:themeColor="text1"/>
              </w:rPr>
              <w:t>授权委托书（举办者盖章、法定代表人签名）</w:t>
            </w:r>
          </w:p>
        </w:tc>
        <w:tc>
          <w:tcPr>
            <w:tcW w:w="2693" w:type="dxa"/>
            <w:vMerge/>
            <w:vAlign w:val="center"/>
          </w:tcPr>
          <w:p w14:paraId="43FD26CA" w14:textId="77777777" w:rsidR="00CF0680" w:rsidRPr="00AC17B6" w:rsidRDefault="00CF0680" w:rsidP="00774285">
            <w:pPr>
              <w:adjustRightInd w:val="0"/>
              <w:snapToGrid w:val="0"/>
              <w:spacing w:line="360" w:lineRule="exact"/>
              <w:rPr>
                <w:rFonts w:ascii="仿宋_GB2312" w:eastAsia="仿宋_GB2312" w:hAnsi="仿宋_GB2312" w:cs="Times New Roman"/>
                <w:color w:val="000000" w:themeColor="text1"/>
              </w:rPr>
            </w:pPr>
          </w:p>
        </w:tc>
        <w:tc>
          <w:tcPr>
            <w:tcW w:w="1247" w:type="dxa"/>
            <w:vAlign w:val="center"/>
          </w:tcPr>
          <w:p w14:paraId="61C5F011" w14:textId="77777777" w:rsidR="00CF0680" w:rsidRPr="00AC17B6" w:rsidRDefault="00CF0680" w:rsidP="00774285">
            <w:pPr>
              <w:adjustRightInd w:val="0"/>
              <w:snapToGrid w:val="0"/>
              <w:spacing w:line="360" w:lineRule="exact"/>
              <w:rPr>
                <w:rFonts w:ascii="仿宋_GB2312" w:eastAsia="仿宋_GB2312" w:hAnsi="仿宋_GB2312" w:cs="Times New Roman"/>
                <w:color w:val="000000" w:themeColor="text1"/>
              </w:rPr>
            </w:pPr>
            <w:r w:rsidRPr="00AC17B6">
              <w:rPr>
                <w:rFonts w:ascii="仿宋_GB2312" w:eastAsia="仿宋_GB2312" w:hAnsi="仿宋_GB2312" w:hint="eastAsia"/>
                <w:color w:val="000000" w:themeColor="text1"/>
              </w:rPr>
              <w:t>申请人</w:t>
            </w:r>
          </w:p>
        </w:tc>
        <w:tc>
          <w:tcPr>
            <w:tcW w:w="1276" w:type="dxa"/>
            <w:vMerge/>
            <w:vAlign w:val="center"/>
          </w:tcPr>
          <w:p w14:paraId="0197B078" w14:textId="77777777" w:rsidR="00CF0680" w:rsidRPr="00AC17B6" w:rsidRDefault="00CF0680" w:rsidP="00774285">
            <w:pPr>
              <w:adjustRightInd w:val="0"/>
              <w:snapToGrid w:val="0"/>
              <w:spacing w:line="360" w:lineRule="exact"/>
              <w:rPr>
                <w:rFonts w:ascii="仿宋_GB2312" w:eastAsia="仿宋_GB2312" w:hAnsi="仿宋_GB2312" w:cs="Times New Roman"/>
                <w:color w:val="000000" w:themeColor="text1"/>
              </w:rPr>
            </w:pPr>
          </w:p>
        </w:tc>
      </w:tr>
    </w:tbl>
    <w:p w14:paraId="17CF86E7" w14:textId="00CB48ED" w:rsidR="00CF0680" w:rsidRPr="00AC17B6" w:rsidRDefault="00CF0680" w:rsidP="00774285">
      <w:pPr>
        <w:adjustRightInd w:val="0"/>
        <w:snapToGrid w:val="0"/>
        <w:spacing w:line="560" w:lineRule="exact"/>
        <w:rPr>
          <w:rFonts w:ascii="黑体" w:eastAsia="黑体" w:hAnsi="黑体" w:cs="Times New Roman"/>
          <w:color w:val="000000" w:themeColor="text1"/>
          <w:sz w:val="28"/>
          <w:szCs w:val="28"/>
        </w:rPr>
      </w:pPr>
      <w:bookmarkStart w:id="14" w:name="_Toc2869072"/>
      <w:r w:rsidRPr="00AC17B6">
        <w:rPr>
          <w:rFonts w:ascii="黑体" w:eastAsia="黑体" w:hAnsi="黑体" w:hint="eastAsia"/>
          <w:color w:val="000000" w:themeColor="text1"/>
          <w:sz w:val="28"/>
          <w:szCs w:val="28"/>
        </w:rPr>
        <w:t>备注：</w:t>
      </w:r>
      <w:bookmarkEnd w:id="14"/>
    </w:p>
    <w:p w14:paraId="2A972796" w14:textId="5C415006" w:rsidR="00A95BB5" w:rsidRPr="00AC17B6" w:rsidRDefault="002F5C17" w:rsidP="00774285">
      <w:pPr>
        <w:adjustRightInd w:val="0"/>
        <w:snapToGrid w:val="0"/>
        <w:spacing w:line="560" w:lineRule="exact"/>
        <w:ind w:firstLineChars="200" w:firstLine="420"/>
        <w:rPr>
          <w:rFonts w:ascii="Times New Roman" w:eastAsia="仿宋_GB2312" w:hAnsi="Times New Roman" w:cs="Times New Roman"/>
          <w:color w:val="000000" w:themeColor="text1"/>
          <w:kern w:val="0"/>
          <w:szCs w:val="21"/>
        </w:rPr>
      </w:pPr>
      <w:r w:rsidRPr="00AC17B6">
        <w:rPr>
          <w:rFonts w:ascii="Times New Roman" w:eastAsia="仿宋_GB2312" w:hAnsi="Times New Roman" w:cs="Times New Roman"/>
          <w:color w:val="000000" w:themeColor="text1"/>
          <w:kern w:val="0"/>
          <w:szCs w:val="21"/>
        </w:rPr>
        <w:t>1.</w:t>
      </w:r>
      <w:r w:rsidR="00AA1D29" w:rsidRPr="00AC17B6">
        <w:rPr>
          <w:rFonts w:ascii="Times New Roman" w:eastAsia="仿宋_GB2312" w:hAnsi="Times New Roman" w:cs="Times New Roman"/>
          <w:color w:val="000000" w:themeColor="text1"/>
          <w:kern w:val="0"/>
          <w:szCs w:val="21"/>
        </w:rPr>
        <w:t xml:space="preserve"> 2017</w:t>
      </w:r>
      <w:r w:rsidR="00AA1D29" w:rsidRPr="00AC17B6">
        <w:rPr>
          <w:rFonts w:ascii="Times New Roman" w:eastAsia="仿宋_GB2312" w:hAnsi="Times New Roman" w:cs="Times New Roman" w:hint="eastAsia"/>
          <w:color w:val="000000" w:themeColor="text1"/>
          <w:kern w:val="0"/>
          <w:szCs w:val="21"/>
        </w:rPr>
        <w:t>年</w:t>
      </w:r>
      <w:r w:rsidR="00AA1D29" w:rsidRPr="00AC17B6">
        <w:rPr>
          <w:rFonts w:ascii="Times New Roman" w:eastAsia="仿宋_GB2312" w:hAnsi="Times New Roman" w:cs="Times New Roman" w:hint="eastAsia"/>
          <w:color w:val="000000" w:themeColor="text1"/>
          <w:kern w:val="0"/>
          <w:szCs w:val="21"/>
        </w:rPr>
        <w:t>9</w:t>
      </w:r>
      <w:r w:rsidR="00AA1D29" w:rsidRPr="00AC17B6">
        <w:rPr>
          <w:rFonts w:ascii="Times New Roman" w:eastAsia="仿宋_GB2312" w:hAnsi="Times New Roman" w:cs="Times New Roman" w:hint="eastAsia"/>
          <w:color w:val="000000" w:themeColor="text1"/>
          <w:kern w:val="0"/>
          <w:szCs w:val="21"/>
        </w:rPr>
        <w:t>月</w:t>
      </w:r>
      <w:r w:rsidR="00AA1D29" w:rsidRPr="00AC17B6">
        <w:rPr>
          <w:rFonts w:ascii="Times New Roman" w:eastAsia="仿宋_GB2312" w:hAnsi="Times New Roman" w:cs="Times New Roman" w:hint="eastAsia"/>
          <w:color w:val="000000" w:themeColor="text1"/>
          <w:kern w:val="0"/>
          <w:szCs w:val="21"/>
        </w:rPr>
        <w:t>1</w:t>
      </w:r>
      <w:r w:rsidR="00AA1D29" w:rsidRPr="00AC17B6">
        <w:rPr>
          <w:rFonts w:ascii="Times New Roman" w:eastAsia="仿宋_GB2312" w:hAnsi="Times New Roman" w:cs="Times New Roman" w:hint="eastAsia"/>
          <w:color w:val="000000" w:themeColor="text1"/>
          <w:kern w:val="0"/>
          <w:szCs w:val="21"/>
        </w:rPr>
        <w:t>日之后领取办学许可证但未进行分类登记的</w:t>
      </w:r>
      <w:r w:rsidR="004179AC" w:rsidRPr="00AC17B6">
        <w:rPr>
          <w:rFonts w:ascii="Times New Roman" w:eastAsia="仿宋_GB2312" w:hAnsi="Times New Roman" w:cs="Times New Roman" w:hint="eastAsia"/>
          <w:color w:val="000000" w:themeColor="text1"/>
          <w:kern w:val="0"/>
          <w:szCs w:val="21"/>
        </w:rPr>
        <w:t>民办培训机构</w:t>
      </w:r>
      <w:r w:rsidR="00AA1D29" w:rsidRPr="00AC17B6">
        <w:rPr>
          <w:rFonts w:ascii="Times New Roman" w:eastAsia="仿宋_GB2312" w:hAnsi="Times New Roman" w:cs="Times New Roman" w:hint="eastAsia"/>
          <w:color w:val="000000" w:themeColor="text1"/>
          <w:kern w:val="0"/>
          <w:szCs w:val="21"/>
        </w:rPr>
        <w:t>，应按照本指南选择办学属性并办理相关手续。</w:t>
      </w:r>
      <w:r w:rsidR="0057670F" w:rsidRPr="00AC17B6">
        <w:rPr>
          <w:rFonts w:ascii="Times New Roman" w:eastAsia="仿宋_GB2312" w:hAnsi="Times New Roman" w:cs="Times New Roman" w:hint="eastAsia"/>
          <w:color w:val="000000" w:themeColor="text1"/>
          <w:kern w:val="0"/>
          <w:szCs w:val="21"/>
        </w:rPr>
        <w:t>未分类登记的民办培训机构最迟应于现有办学许可证有效期限届满、向教育主管部门申请换证时进行分类登记。</w:t>
      </w:r>
    </w:p>
    <w:p w14:paraId="08D80CB0" w14:textId="79322C1A" w:rsidR="00FD37C0" w:rsidRPr="00AC17B6" w:rsidRDefault="00A95BB5" w:rsidP="00774285">
      <w:pPr>
        <w:adjustRightInd w:val="0"/>
        <w:snapToGrid w:val="0"/>
        <w:spacing w:line="560" w:lineRule="exact"/>
        <w:ind w:firstLineChars="200" w:firstLine="420"/>
        <w:rPr>
          <w:rFonts w:ascii="Times New Roman" w:eastAsia="仿宋_GB2312" w:hAnsi="Times New Roman" w:cs="Times New Roman"/>
          <w:color w:val="000000" w:themeColor="text1"/>
          <w:kern w:val="0"/>
          <w:szCs w:val="21"/>
        </w:rPr>
      </w:pPr>
      <w:r w:rsidRPr="00AC17B6">
        <w:rPr>
          <w:rFonts w:ascii="Times New Roman" w:eastAsia="仿宋_GB2312" w:hAnsi="Times New Roman" w:cs="Times New Roman"/>
          <w:color w:val="000000" w:themeColor="text1"/>
          <w:kern w:val="0"/>
          <w:szCs w:val="21"/>
        </w:rPr>
        <w:t>2</w:t>
      </w:r>
      <w:r w:rsidRPr="00AC17B6">
        <w:rPr>
          <w:rFonts w:ascii="Times New Roman" w:eastAsia="仿宋_GB2312" w:hAnsi="Times New Roman" w:cs="Times New Roman" w:hint="eastAsia"/>
          <w:color w:val="000000" w:themeColor="text1"/>
          <w:kern w:val="0"/>
          <w:szCs w:val="21"/>
        </w:rPr>
        <w:t>．</w:t>
      </w:r>
      <w:r w:rsidR="004179AC" w:rsidRPr="00AC17B6">
        <w:rPr>
          <w:rFonts w:ascii="Times New Roman" w:eastAsia="仿宋_GB2312" w:hAnsi="Times New Roman" w:cs="Times New Roman" w:hint="eastAsia"/>
          <w:color w:val="000000" w:themeColor="text1"/>
          <w:kern w:val="0"/>
          <w:szCs w:val="21"/>
        </w:rPr>
        <w:t>未进行分类登记的现有民办培训机构，按照非营利性民办培训机构管理；但</w:t>
      </w:r>
      <w:r w:rsidR="001F065D" w:rsidRPr="00AC17B6">
        <w:rPr>
          <w:rFonts w:ascii="Times New Roman" w:eastAsia="仿宋_GB2312" w:hAnsi="Times New Roman" w:cs="Times New Roman" w:hint="eastAsia"/>
          <w:color w:val="000000" w:themeColor="text1"/>
          <w:kern w:val="0"/>
          <w:szCs w:val="21"/>
        </w:rPr>
        <w:t>本指南实施</w:t>
      </w:r>
      <w:r w:rsidR="009B2440" w:rsidRPr="00AC17B6">
        <w:rPr>
          <w:rFonts w:ascii="Times New Roman" w:eastAsia="仿宋_GB2312" w:hAnsi="Times New Roman" w:cs="Times New Roman" w:hint="eastAsia"/>
          <w:color w:val="000000" w:themeColor="text1"/>
          <w:kern w:val="0"/>
          <w:szCs w:val="21"/>
        </w:rPr>
        <w:t>之前</w:t>
      </w:r>
      <w:r w:rsidR="007D5D61" w:rsidRPr="00AC17B6">
        <w:rPr>
          <w:rFonts w:ascii="Times New Roman" w:eastAsia="仿宋_GB2312" w:hAnsi="Times New Roman" w:cs="Times New Roman" w:hint="eastAsia"/>
          <w:color w:val="000000" w:themeColor="text1"/>
          <w:kern w:val="0"/>
          <w:szCs w:val="21"/>
        </w:rPr>
        <w:t>已领取</w:t>
      </w:r>
      <w:r w:rsidR="00D15741" w:rsidRPr="00AC17B6">
        <w:rPr>
          <w:rFonts w:ascii="Times New Roman" w:eastAsia="仿宋_GB2312" w:hAnsi="Times New Roman" w:cs="Times New Roman" w:hint="eastAsia"/>
          <w:color w:val="000000" w:themeColor="text1"/>
          <w:kern w:val="0"/>
          <w:szCs w:val="21"/>
        </w:rPr>
        <w:t>法人</w:t>
      </w:r>
      <w:r w:rsidR="007D5D61" w:rsidRPr="00AC17B6">
        <w:rPr>
          <w:rFonts w:ascii="Times New Roman" w:eastAsia="仿宋_GB2312" w:hAnsi="Times New Roman" w:cs="Times New Roman" w:hint="eastAsia"/>
          <w:color w:val="000000" w:themeColor="text1"/>
          <w:kern w:val="0"/>
          <w:szCs w:val="21"/>
        </w:rPr>
        <w:t>营业执照</w:t>
      </w:r>
      <w:r w:rsidR="00D15741" w:rsidRPr="00AC17B6">
        <w:rPr>
          <w:rFonts w:ascii="Times New Roman" w:eastAsia="仿宋_GB2312" w:hAnsi="Times New Roman" w:cs="Times New Roman" w:hint="eastAsia"/>
          <w:color w:val="000000" w:themeColor="text1"/>
          <w:kern w:val="0"/>
          <w:szCs w:val="21"/>
        </w:rPr>
        <w:t>并</w:t>
      </w:r>
      <w:r w:rsidR="009B2440" w:rsidRPr="00AC17B6">
        <w:rPr>
          <w:rFonts w:ascii="Times New Roman" w:eastAsia="仿宋_GB2312" w:hAnsi="Times New Roman" w:cs="Times New Roman" w:hint="eastAsia"/>
          <w:color w:val="000000" w:themeColor="text1"/>
          <w:kern w:val="0"/>
          <w:szCs w:val="21"/>
        </w:rPr>
        <w:t>已</w:t>
      </w:r>
      <w:r w:rsidR="00D15741" w:rsidRPr="00AC17B6">
        <w:rPr>
          <w:rFonts w:ascii="Times New Roman" w:eastAsia="仿宋_GB2312" w:hAnsi="Times New Roman" w:cs="Times New Roman" w:hint="eastAsia"/>
          <w:color w:val="000000" w:themeColor="text1"/>
          <w:kern w:val="0"/>
          <w:szCs w:val="21"/>
        </w:rPr>
        <w:t>按《</w:t>
      </w:r>
      <w:r w:rsidR="00D44D4B" w:rsidRPr="00AC17B6">
        <w:rPr>
          <w:rFonts w:ascii="Times New Roman" w:eastAsia="仿宋_GB2312" w:hAnsi="Times New Roman" w:cs="Times New Roman" w:hint="eastAsia"/>
          <w:color w:val="000000" w:themeColor="text1"/>
          <w:kern w:val="0"/>
          <w:szCs w:val="21"/>
        </w:rPr>
        <w:t>民办培训机构的设置标准</w:t>
      </w:r>
      <w:r w:rsidR="00D15741" w:rsidRPr="00AC17B6">
        <w:rPr>
          <w:rFonts w:ascii="Times New Roman" w:eastAsia="仿宋_GB2312" w:hAnsi="Times New Roman" w:cs="Times New Roman" w:hint="eastAsia"/>
          <w:color w:val="000000" w:themeColor="text1"/>
          <w:kern w:val="0"/>
          <w:szCs w:val="21"/>
        </w:rPr>
        <w:t>》</w:t>
      </w:r>
      <w:r w:rsidR="00D44D4B" w:rsidRPr="00AC17B6">
        <w:rPr>
          <w:rFonts w:ascii="Times New Roman" w:eastAsia="仿宋_GB2312" w:hAnsi="Times New Roman" w:cs="Times New Roman" w:hint="eastAsia"/>
          <w:color w:val="000000" w:themeColor="text1"/>
          <w:kern w:val="0"/>
          <w:szCs w:val="21"/>
        </w:rPr>
        <w:t>《营利性民办培训机构的监督管理办法》</w:t>
      </w:r>
      <w:r w:rsidR="009B2440" w:rsidRPr="00AC17B6">
        <w:rPr>
          <w:rFonts w:ascii="Times New Roman" w:eastAsia="仿宋_GB2312" w:hAnsi="Times New Roman" w:cs="Times New Roman" w:hint="eastAsia"/>
          <w:color w:val="000000" w:themeColor="text1"/>
          <w:kern w:val="0"/>
          <w:szCs w:val="21"/>
        </w:rPr>
        <w:t>补办</w:t>
      </w:r>
      <w:r w:rsidR="00FD37C0" w:rsidRPr="00AC17B6">
        <w:rPr>
          <w:rFonts w:ascii="Times New Roman" w:eastAsia="仿宋_GB2312" w:hAnsi="Times New Roman" w:cs="Times New Roman" w:hint="eastAsia"/>
          <w:color w:val="000000" w:themeColor="text1"/>
          <w:kern w:val="0"/>
          <w:szCs w:val="21"/>
        </w:rPr>
        <w:t>办学许可证的民办培训机构，</w:t>
      </w:r>
      <w:r w:rsidR="00D15741" w:rsidRPr="00AC17B6">
        <w:rPr>
          <w:rFonts w:ascii="Times New Roman" w:eastAsia="仿宋_GB2312" w:hAnsi="Times New Roman" w:cs="Times New Roman" w:hint="eastAsia"/>
          <w:color w:val="000000" w:themeColor="text1"/>
          <w:kern w:val="0"/>
          <w:szCs w:val="21"/>
        </w:rPr>
        <w:t>按营利性民办培训机构</w:t>
      </w:r>
      <w:r w:rsidR="009B2440" w:rsidRPr="00AC17B6">
        <w:rPr>
          <w:rFonts w:ascii="Times New Roman" w:eastAsia="仿宋_GB2312" w:hAnsi="Times New Roman" w:cs="Times New Roman" w:hint="eastAsia"/>
          <w:color w:val="000000" w:themeColor="text1"/>
          <w:kern w:val="0"/>
          <w:szCs w:val="21"/>
        </w:rPr>
        <w:t>管理，此类培训机构可参照本指南向教育主管部门申请换领《</w:t>
      </w:r>
      <w:r w:rsidR="002F5C17" w:rsidRPr="00AC17B6">
        <w:rPr>
          <w:rFonts w:ascii="Times New Roman" w:eastAsia="仿宋_GB2312" w:hAnsi="Times New Roman" w:cs="Times New Roman" w:hint="eastAsia"/>
          <w:color w:val="000000" w:themeColor="text1"/>
          <w:kern w:val="0"/>
          <w:szCs w:val="21"/>
        </w:rPr>
        <w:t>民办学校</w:t>
      </w:r>
      <w:r w:rsidR="009B2440" w:rsidRPr="00AC17B6">
        <w:rPr>
          <w:rFonts w:ascii="Times New Roman" w:eastAsia="仿宋_GB2312" w:hAnsi="Times New Roman" w:cs="Times New Roman" w:hint="eastAsia"/>
          <w:color w:val="000000" w:themeColor="text1"/>
          <w:kern w:val="0"/>
          <w:szCs w:val="21"/>
        </w:rPr>
        <w:t>办学许可证</w:t>
      </w:r>
      <w:r w:rsidR="00BD4551" w:rsidRPr="00AC17B6">
        <w:rPr>
          <w:rFonts w:ascii="Times New Roman" w:eastAsia="仿宋_GB2312" w:hAnsi="Times New Roman" w:cs="Times New Roman" w:hint="eastAsia"/>
          <w:color w:val="000000" w:themeColor="text1"/>
          <w:kern w:val="0"/>
          <w:szCs w:val="21"/>
        </w:rPr>
        <w:t>（营利性）</w:t>
      </w:r>
      <w:r w:rsidR="009B2440" w:rsidRPr="00AC17B6">
        <w:rPr>
          <w:rFonts w:ascii="Times New Roman" w:eastAsia="仿宋_GB2312" w:hAnsi="Times New Roman" w:cs="Times New Roman" w:hint="eastAsia"/>
          <w:color w:val="000000" w:themeColor="text1"/>
          <w:kern w:val="0"/>
          <w:szCs w:val="21"/>
        </w:rPr>
        <w:t>》。</w:t>
      </w:r>
    </w:p>
    <w:p w14:paraId="62B94CBA" w14:textId="3EF5C711" w:rsidR="00CF0680" w:rsidRPr="00AC17B6" w:rsidRDefault="002F5C17" w:rsidP="00774285">
      <w:pPr>
        <w:adjustRightInd w:val="0"/>
        <w:snapToGrid w:val="0"/>
        <w:spacing w:line="560" w:lineRule="exact"/>
        <w:ind w:firstLineChars="200" w:firstLine="420"/>
        <w:rPr>
          <w:rFonts w:ascii="Times New Roman" w:eastAsia="仿宋_GB2312" w:hAnsi="Times New Roman" w:cs="Times New Roman"/>
          <w:color w:val="000000" w:themeColor="text1"/>
          <w:kern w:val="0"/>
          <w:szCs w:val="21"/>
        </w:rPr>
      </w:pPr>
      <w:r w:rsidRPr="00AC17B6">
        <w:rPr>
          <w:rFonts w:ascii="Times New Roman" w:eastAsia="仿宋_GB2312" w:hAnsi="Times New Roman" w:cs="Times New Roman"/>
          <w:color w:val="000000" w:themeColor="text1"/>
          <w:kern w:val="0"/>
          <w:szCs w:val="21"/>
        </w:rPr>
        <w:t>3</w:t>
      </w:r>
      <w:r w:rsidR="00FD37C0" w:rsidRPr="00AC17B6">
        <w:rPr>
          <w:rFonts w:ascii="Times New Roman" w:eastAsia="仿宋_GB2312" w:hAnsi="Times New Roman" w:cs="Times New Roman"/>
          <w:color w:val="000000" w:themeColor="text1"/>
          <w:kern w:val="0"/>
          <w:szCs w:val="21"/>
        </w:rPr>
        <w:t>.</w:t>
      </w:r>
      <w:r w:rsidR="007E7BE4" w:rsidRPr="00AC17B6">
        <w:rPr>
          <w:rFonts w:ascii="Times New Roman" w:eastAsia="仿宋_GB2312" w:hAnsi="Times New Roman" w:cs="Times New Roman" w:hint="eastAsia"/>
          <w:color w:val="000000" w:themeColor="text1"/>
          <w:kern w:val="0"/>
          <w:szCs w:val="21"/>
        </w:rPr>
        <w:t xml:space="preserve"> </w:t>
      </w:r>
      <w:r w:rsidR="00CF0680" w:rsidRPr="00AC17B6">
        <w:rPr>
          <w:rFonts w:ascii="Times New Roman" w:eastAsia="仿宋_GB2312" w:hAnsi="Times New Roman" w:cs="Times New Roman" w:hint="eastAsia"/>
          <w:color w:val="000000" w:themeColor="text1"/>
          <w:kern w:val="0"/>
          <w:szCs w:val="21"/>
        </w:rPr>
        <w:t>培训机构在清算、重新</w:t>
      </w:r>
      <w:r w:rsidR="00FD37C0" w:rsidRPr="00AC17B6">
        <w:rPr>
          <w:rFonts w:ascii="Times New Roman" w:eastAsia="仿宋_GB2312" w:hAnsi="Times New Roman" w:cs="Times New Roman" w:hint="eastAsia"/>
          <w:color w:val="000000" w:themeColor="text1"/>
          <w:kern w:val="0"/>
          <w:szCs w:val="21"/>
        </w:rPr>
        <w:t>申请</w:t>
      </w:r>
      <w:r w:rsidR="00CF0680" w:rsidRPr="00AC17B6">
        <w:rPr>
          <w:rFonts w:ascii="Times New Roman" w:eastAsia="仿宋_GB2312" w:hAnsi="Times New Roman" w:cs="Times New Roman" w:hint="eastAsia"/>
          <w:color w:val="000000" w:themeColor="text1"/>
          <w:kern w:val="0"/>
          <w:szCs w:val="21"/>
        </w:rPr>
        <w:t>办学许可和法人登记过程中，可继续办学。清算基准日至新公司法人设立之日期间的债权债务由新设的公司法人承继。</w:t>
      </w:r>
    </w:p>
    <w:p w14:paraId="79C179B5" w14:textId="75E29EE1" w:rsidR="00CF0680" w:rsidRPr="00AC17B6" w:rsidRDefault="002F5C17" w:rsidP="00774285">
      <w:pPr>
        <w:adjustRightInd w:val="0"/>
        <w:snapToGrid w:val="0"/>
        <w:spacing w:line="560" w:lineRule="exact"/>
        <w:ind w:firstLineChars="200" w:firstLine="420"/>
        <w:rPr>
          <w:rFonts w:ascii="Times New Roman" w:eastAsia="仿宋_GB2312" w:hAnsi="Times New Roman" w:cs="Times New Roman"/>
          <w:color w:val="000000" w:themeColor="text1"/>
          <w:kern w:val="0"/>
          <w:szCs w:val="21"/>
        </w:rPr>
      </w:pPr>
      <w:r w:rsidRPr="00AC17B6">
        <w:rPr>
          <w:rFonts w:ascii="Times New Roman" w:eastAsia="仿宋_GB2312" w:hAnsi="Times New Roman" w:cs="Times New Roman"/>
          <w:color w:val="000000" w:themeColor="text1"/>
          <w:kern w:val="0"/>
          <w:szCs w:val="21"/>
        </w:rPr>
        <w:t>4</w:t>
      </w:r>
      <w:r w:rsidR="00CF0680" w:rsidRPr="00AC17B6">
        <w:rPr>
          <w:rFonts w:ascii="Times New Roman" w:eastAsia="仿宋_GB2312" w:hAnsi="Times New Roman" w:cs="Times New Roman"/>
          <w:color w:val="000000" w:themeColor="text1"/>
          <w:kern w:val="0"/>
          <w:szCs w:val="21"/>
        </w:rPr>
        <w:t>.</w:t>
      </w:r>
      <w:r w:rsidR="007E7BE4" w:rsidRPr="00AC17B6">
        <w:rPr>
          <w:rFonts w:ascii="Times New Roman" w:eastAsia="仿宋_GB2312" w:hAnsi="Times New Roman" w:cs="Times New Roman" w:hint="eastAsia"/>
          <w:color w:val="000000" w:themeColor="text1"/>
          <w:kern w:val="0"/>
          <w:szCs w:val="21"/>
        </w:rPr>
        <w:t xml:space="preserve"> </w:t>
      </w:r>
      <w:r w:rsidR="00CF0680" w:rsidRPr="00AC17B6">
        <w:rPr>
          <w:rFonts w:ascii="Times New Roman" w:eastAsia="仿宋_GB2312" w:hAnsi="Times New Roman" w:cs="Times New Roman" w:hint="eastAsia"/>
          <w:color w:val="000000" w:themeColor="text1"/>
          <w:kern w:val="0"/>
          <w:szCs w:val="21"/>
        </w:rPr>
        <w:t>申请人提交材料为复印件的，</w:t>
      </w:r>
      <w:r w:rsidR="00CF0680" w:rsidRPr="00AC17B6">
        <w:rPr>
          <w:rFonts w:ascii="Times New Roman" w:eastAsia="仿宋_GB2312" w:hAnsi="Times New Roman" w:cs="Times New Roman"/>
          <w:color w:val="000000" w:themeColor="text1"/>
          <w:kern w:val="0"/>
          <w:szCs w:val="21"/>
        </w:rPr>
        <w:t> </w:t>
      </w:r>
      <w:r w:rsidR="00CF0680" w:rsidRPr="00AC17B6">
        <w:rPr>
          <w:rFonts w:ascii="Times New Roman" w:eastAsia="仿宋_GB2312" w:hAnsi="Times New Roman" w:cs="Times New Roman" w:hint="eastAsia"/>
          <w:color w:val="000000" w:themeColor="text1"/>
          <w:kern w:val="0"/>
          <w:szCs w:val="21"/>
        </w:rPr>
        <w:t>复印件必须清晰、印鉴齐全、内容齐全、字迹清晰，需申请人在所有复印件上签章，并在提交材料时带上原件进行核对。</w:t>
      </w:r>
    </w:p>
    <w:p w14:paraId="0E672020" w14:textId="11F6176D" w:rsidR="00CF0680" w:rsidRPr="00AC17B6" w:rsidRDefault="002F5C17" w:rsidP="00774285">
      <w:pPr>
        <w:adjustRightInd w:val="0"/>
        <w:snapToGrid w:val="0"/>
        <w:spacing w:line="560" w:lineRule="exact"/>
        <w:ind w:firstLineChars="200" w:firstLine="420"/>
        <w:rPr>
          <w:rFonts w:ascii="Times New Roman" w:eastAsia="仿宋_GB2312" w:hAnsi="Times New Roman" w:cs="Times New Roman"/>
          <w:color w:val="000000" w:themeColor="text1"/>
          <w:kern w:val="0"/>
          <w:szCs w:val="21"/>
        </w:rPr>
      </w:pPr>
      <w:r w:rsidRPr="00AC17B6">
        <w:rPr>
          <w:rFonts w:ascii="Times New Roman" w:eastAsia="仿宋_GB2312" w:hAnsi="Times New Roman" w:cs="Times New Roman"/>
          <w:color w:val="000000" w:themeColor="text1"/>
          <w:kern w:val="0"/>
          <w:szCs w:val="21"/>
        </w:rPr>
        <w:t>5</w:t>
      </w:r>
      <w:r w:rsidR="00CF0680" w:rsidRPr="00AC17B6">
        <w:rPr>
          <w:rFonts w:ascii="Times New Roman" w:eastAsia="仿宋_GB2312" w:hAnsi="Times New Roman" w:cs="Times New Roman" w:hint="eastAsia"/>
          <w:color w:val="000000" w:themeColor="text1"/>
          <w:kern w:val="0"/>
          <w:szCs w:val="21"/>
        </w:rPr>
        <w:t>.</w:t>
      </w:r>
      <w:r w:rsidR="007E7BE4" w:rsidRPr="00AC17B6">
        <w:rPr>
          <w:rFonts w:ascii="Times New Roman" w:eastAsia="仿宋_GB2312" w:hAnsi="Times New Roman" w:cs="Times New Roman" w:hint="eastAsia"/>
          <w:color w:val="000000" w:themeColor="text1"/>
          <w:kern w:val="0"/>
          <w:szCs w:val="21"/>
        </w:rPr>
        <w:t xml:space="preserve"> </w:t>
      </w:r>
      <w:r w:rsidR="00CF0680" w:rsidRPr="00AC17B6">
        <w:rPr>
          <w:rFonts w:ascii="Times New Roman" w:eastAsia="仿宋_GB2312" w:hAnsi="Times New Roman" w:cs="Times New Roman" w:hint="eastAsia"/>
          <w:color w:val="000000" w:themeColor="text1"/>
          <w:kern w:val="0"/>
          <w:szCs w:val="21"/>
        </w:rPr>
        <w:t>本指南材料清单中所列文件需提交中文文本；非中文材料均需提供经我国公证机构公证的中文翻译件，但护照或国际旅行证件除外。</w:t>
      </w:r>
    </w:p>
    <w:p w14:paraId="25481968" w14:textId="28ED637A" w:rsidR="00CF0680" w:rsidRPr="00AC17B6" w:rsidRDefault="002F5C17" w:rsidP="00774285">
      <w:pPr>
        <w:adjustRightInd w:val="0"/>
        <w:snapToGrid w:val="0"/>
        <w:spacing w:line="560" w:lineRule="exact"/>
        <w:ind w:firstLineChars="200" w:firstLine="420"/>
        <w:rPr>
          <w:rFonts w:ascii="Times New Roman" w:eastAsia="仿宋_GB2312" w:hAnsi="Times New Roman" w:cs="Times New Roman"/>
          <w:color w:val="000000" w:themeColor="text1"/>
          <w:kern w:val="0"/>
          <w:szCs w:val="21"/>
        </w:rPr>
      </w:pPr>
      <w:r w:rsidRPr="00AC17B6">
        <w:rPr>
          <w:rFonts w:ascii="Times New Roman" w:eastAsia="仿宋_GB2312" w:hAnsi="Times New Roman" w:cs="Times New Roman"/>
          <w:color w:val="000000" w:themeColor="text1"/>
          <w:kern w:val="0"/>
          <w:szCs w:val="21"/>
        </w:rPr>
        <w:t>6</w:t>
      </w:r>
      <w:r w:rsidR="00CF0680" w:rsidRPr="00AC17B6">
        <w:rPr>
          <w:rFonts w:ascii="Times New Roman" w:eastAsia="仿宋_GB2312" w:hAnsi="Times New Roman" w:cs="Times New Roman" w:hint="eastAsia"/>
          <w:color w:val="000000" w:themeColor="text1"/>
          <w:kern w:val="0"/>
          <w:szCs w:val="21"/>
        </w:rPr>
        <w:t>.</w:t>
      </w:r>
      <w:r w:rsidR="007E7BE4" w:rsidRPr="00AC17B6">
        <w:rPr>
          <w:rFonts w:ascii="Times New Roman" w:eastAsia="仿宋_GB2312" w:hAnsi="Times New Roman" w:cs="Times New Roman" w:hint="eastAsia"/>
          <w:color w:val="000000" w:themeColor="text1"/>
          <w:kern w:val="0"/>
          <w:szCs w:val="21"/>
        </w:rPr>
        <w:t xml:space="preserve"> </w:t>
      </w:r>
      <w:r w:rsidR="00CF0680" w:rsidRPr="00AC17B6">
        <w:rPr>
          <w:rFonts w:ascii="Times New Roman" w:eastAsia="仿宋_GB2312" w:hAnsi="Times New Roman" w:cs="Times New Roman" w:hint="eastAsia"/>
          <w:color w:val="000000" w:themeColor="text1"/>
          <w:kern w:val="0"/>
          <w:szCs w:val="21"/>
        </w:rPr>
        <w:t>如董（理）事会成员、行政负责人的资格证明文件是在国外获得的，该资格证明文件需经我驻外使、领馆认证，或获得资格证明所在国驻华使、领馆认证或公证机构公证；在港澳特别行政区和台湾地区获得的，需经所在地区公证机构公证。其中，在国外、港澳特别行政区和台湾地区获得的学历证书，还可到我国学历认证机构认证。</w:t>
      </w:r>
    </w:p>
    <w:p w14:paraId="5A0383F2" w14:textId="77777777" w:rsidR="00CF0680" w:rsidRPr="00AC17B6" w:rsidRDefault="00CF0680" w:rsidP="00774285">
      <w:pPr>
        <w:adjustRightInd w:val="0"/>
        <w:snapToGrid w:val="0"/>
        <w:spacing w:line="560" w:lineRule="exact"/>
        <w:ind w:firstLineChars="200" w:firstLine="420"/>
        <w:rPr>
          <w:rFonts w:ascii="Times New Roman" w:eastAsia="仿宋_GB2312" w:hAnsi="Times New Roman" w:cs="Times New Roman"/>
          <w:color w:val="000000" w:themeColor="text1"/>
          <w:kern w:val="0"/>
          <w:szCs w:val="21"/>
        </w:rPr>
      </w:pPr>
      <w:r w:rsidRPr="00AC17B6">
        <w:rPr>
          <w:rFonts w:ascii="Times New Roman" w:eastAsia="仿宋_GB2312" w:hAnsi="Times New Roman" w:cs="Times New Roman" w:hint="eastAsia"/>
          <w:color w:val="000000" w:themeColor="text1"/>
          <w:kern w:val="0"/>
          <w:szCs w:val="21"/>
        </w:rPr>
        <w:t>关于文书领事认证规定可查询中国领事服务网（网址</w:t>
      </w:r>
      <w:r w:rsidRPr="00AC17B6">
        <w:rPr>
          <w:rFonts w:ascii="Times New Roman" w:eastAsia="仿宋_GB2312" w:hAnsi="Times New Roman" w:cs="Times New Roman" w:hint="eastAsia"/>
          <w:color w:val="000000" w:themeColor="text1"/>
          <w:kern w:val="0"/>
          <w:szCs w:val="21"/>
        </w:rPr>
        <w:t xml:space="preserve"> http://cs.mfa.gov.cn/</w:t>
      </w:r>
      <w:r w:rsidRPr="00AC17B6">
        <w:rPr>
          <w:rFonts w:ascii="Times New Roman" w:eastAsia="仿宋_GB2312" w:hAnsi="Times New Roman" w:cs="Times New Roman" w:hint="eastAsia"/>
          <w:color w:val="000000" w:themeColor="text1"/>
          <w:kern w:val="0"/>
          <w:szCs w:val="21"/>
        </w:rPr>
        <w:t>），或具体联系相应的中国驻外使、领馆。</w:t>
      </w:r>
    </w:p>
    <w:p w14:paraId="54FF394B" w14:textId="360DFF9C" w:rsidR="00A80AB1" w:rsidRPr="00AC17B6" w:rsidRDefault="002F5C17" w:rsidP="00774285">
      <w:pPr>
        <w:adjustRightInd w:val="0"/>
        <w:snapToGrid w:val="0"/>
        <w:spacing w:line="560" w:lineRule="exact"/>
        <w:ind w:firstLineChars="200" w:firstLine="420"/>
        <w:rPr>
          <w:rFonts w:ascii="Times New Roman" w:eastAsia="仿宋_GB2312" w:hAnsi="Times New Roman" w:cs="Times New Roman"/>
          <w:color w:val="000000" w:themeColor="text1"/>
          <w:kern w:val="0"/>
          <w:szCs w:val="21"/>
        </w:rPr>
      </w:pPr>
      <w:r w:rsidRPr="00AC17B6">
        <w:rPr>
          <w:rFonts w:ascii="Times New Roman" w:eastAsia="仿宋_GB2312" w:hAnsi="Times New Roman" w:cs="Times New Roman"/>
          <w:color w:val="000000" w:themeColor="text1"/>
          <w:kern w:val="0"/>
          <w:szCs w:val="21"/>
        </w:rPr>
        <w:t>7</w:t>
      </w:r>
      <w:r w:rsidR="00CF0680" w:rsidRPr="00AC17B6">
        <w:rPr>
          <w:rFonts w:ascii="Times New Roman" w:eastAsia="仿宋_GB2312" w:hAnsi="Times New Roman" w:cs="Times New Roman" w:hint="eastAsia"/>
          <w:color w:val="000000" w:themeColor="text1"/>
          <w:kern w:val="0"/>
          <w:szCs w:val="21"/>
        </w:rPr>
        <w:t>.</w:t>
      </w:r>
      <w:r w:rsidR="007E7BE4" w:rsidRPr="00AC17B6">
        <w:rPr>
          <w:rFonts w:ascii="Times New Roman" w:eastAsia="仿宋_GB2312" w:hAnsi="Times New Roman" w:cs="Times New Roman" w:hint="eastAsia"/>
          <w:color w:val="000000" w:themeColor="text1"/>
          <w:kern w:val="0"/>
          <w:szCs w:val="21"/>
        </w:rPr>
        <w:t xml:space="preserve"> </w:t>
      </w:r>
      <w:r w:rsidR="00CF0680" w:rsidRPr="00AC17B6">
        <w:rPr>
          <w:rFonts w:ascii="Times New Roman" w:eastAsia="仿宋_GB2312" w:hAnsi="Times New Roman" w:cs="Times New Roman" w:hint="eastAsia"/>
          <w:color w:val="000000" w:themeColor="text1"/>
          <w:kern w:val="0"/>
          <w:szCs w:val="21"/>
        </w:rPr>
        <w:t>聘用外籍人员任教或任职的，需提交外籍人员的外国人工作许可证、护照（或国际旅行证件）信息页、签证页、入境签章页或居留许可信息页，并依照《中华人民共和国出境入境管理法》及外国人在华工作有关规定办理登记及备案手续。</w:t>
      </w:r>
      <w:bookmarkStart w:id="15" w:name="_Toc2869576"/>
      <w:bookmarkStart w:id="16" w:name="_Toc2870986"/>
    </w:p>
    <w:p w14:paraId="371AB502" w14:textId="77777777" w:rsidR="00A80AB1" w:rsidRPr="00AC17B6" w:rsidRDefault="00A80AB1" w:rsidP="00774285">
      <w:pPr>
        <w:adjustRightInd w:val="0"/>
        <w:snapToGrid w:val="0"/>
        <w:spacing w:line="560" w:lineRule="exact"/>
        <w:rPr>
          <w:rFonts w:ascii="仿宋_GB2312" w:eastAsia="仿宋_GB2312" w:hAnsi="FangSong" w:hint="eastAsia"/>
          <w:color w:val="000000" w:themeColor="text1"/>
          <w:sz w:val="28"/>
          <w:szCs w:val="28"/>
        </w:rPr>
      </w:pPr>
    </w:p>
    <w:p w14:paraId="2B6A0407" w14:textId="77777777" w:rsidR="00A80AB1" w:rsidRPr="00AC17B6" w:rsidRDefault="00A80AB1" w:rsidP="00774285">
      <w:pPr>
        <w:adjustRightInd w:val="0"/>
        <w:snapToGrid w:val="0"/>
        <w:spacing w:line="560" w:lineRule="exact"/>
        <w:rPr>
          <w:rFonts w:ascii="仿宋_GB2312" w:eastAsia="仿宋_GB2312" w:hAnsi="FangSong" w:hint="eastAsia"/>
          <w:color w:val="000000" w:themeColor="text1"/>
          <w:sz w:val="28"/>
          <w:szCs w:val="28"/>
        </w:rPr>
      </w:pPr>
    </w:p>
    <w:p w14:paraId="55323A8F" w14:textId="77777777" w:rsidR="00A80AB1" w:rsidRPr="00AC17B6" w:rsidRDefault="00A80AB1" w:rsidP="00774285">
      <w:pPr>
        <w:adjustRightInd w:val="0"/>
        <w:snapToGrid w:val="0"/>
        <w:spacing w:line="560" w:lineRule="exact"/>
        <w:ind w:firstLineChars="200" w:firstLine="562"/>
        <w:rPr>
          <w:rStyle w:val="a6"/>
          <w:rFonts w:ascii="仿宋_GB2312" w:eastAsia="仿宋_GB2312" w:hAnsi="仿宋"/>
          <w:color w:val="000000" w:themeColor="text1"/>
          <w:sz w:val="28"/>
          <w:szCs w:val="28"/>
        </w:rPr>
        <w:sectPr w:rsidR="00A80AB1" w:rsidRPr="00AC17B6" w:rsidSect="00774285">
          <w:pgSz w:w="16838" w:h="11906" w:orient="landscape" w:code="9"/>
          <w:pgMar w:top="1134" w:right="1134" w:bottom="1134" w:left="1134" w:header="851" w:footer="1247" w:gutter="0"/>
          <w:cols w:space="425"/>
          <w:titlePg/>
          <w:docGrid w:linePitch="312"/>
        </w:sectPr>
      </w:pPr>
    </w:p>
    <w:p w14:paraId="48A857B3" w14:textId="0725EE43" w:rsidR="00CF0680" w:rsidRPr="00AC17B6" w:rsidRDefault="00CF0680" w:rsidP="007E29EB">
      <w:pPr>
        <w:adjustRightInd w:val="0"/>
        <w:snapToGrid w:val="0"/>
        <w:spacing w:line="540" w:lineRule="exact"/>
        <w:ind w:firstLineChars="210" w:firstLine="672"/>
        <w:rPr>
          <w:rFonts w:ascii="黑体" w:eastAsia="黑体" w:hAnsi="黑体" w:cs="Times New Roman"/>
          <w:bCs/>
          <w:color w:val="000000" w:themeColor="text1"/>
          <w:kern w:val="0"/>
          <w:sz w:val="32"/>
          <w:szCs w:val="32"/>
        </w:rPr>
      </w:pPr>
      <w:r w:rsidRPr="00AC17B6">
        <w:rPr>
          <w:rFonts w:ascii="黑体" w:eastAsia="黑体" w:hAnsi="黑体" w:cs="Times New Roman" w:hint="eastAsia"/>
          <w:bCs/>
          <w:color w:val="000000" w:themeColor="text1"/>
          <w:kern w:val="0"/>
          <w:sz w:val="32"/>
          <w:szCs w:val="32"/>
        </w:rPr>
        <w:t>六、受理期限</w:t>
      </w:r>
      <w:bookmarkEnd w:id="15"/>
      <w:bookmarkEnd w:id="16"/>
    </w:p>
    <w:p w14:paraId="1747FB30" w14:textId="32C96FCA" w:rsidR="00CF0680" w:rsidRPr="00AC17B6" w:rsidRDefault="00CF0680" w:rsidP="007E29EB">
      <w:pPr>
        <w:adjustRightInd w:val="0"/>
        <w:snapToGrid w:val="0"/>
        <w:spacing w:line="540" w:lineRule="exact"/>
        <w:ind w:firstLineChars="210" w:firstLine="672"/>
        <w:rPr>
          <w:rFonts w:ascii="Times New Roman" w:eastAsia="仿宋_GB2312" w:hAnsi="Times New Roman" w:cs="Times New Roman"/>
          <w:color w:val="000000" w:themeColor="text1"/>
        </w:rPr>
      </w:pPr>
      <w:r w:rsidRPr="00AC17B6">
        <w:rPr>
          <w:rFonts w:ascii="Times New Roman" w:eastAsia="仿宋_GB2312" w:hAnsi="Times New Roman" w:cs="Times New Roman"/>
          <w:color w:val="000000" w:themeColor="text1"/>
          <w:kern w:val="0"/>
          <w:sz w:val="32"/>
          <w:szCs w:val="32"/>
        </w:rPr>
        <w:t>收到申请材料之日起</w:t>
      </w:r>
      <w:r w:rsidRPr="00AC17B6">
        <w:rPr>
          <w:rFonts w:ascii="Times New Roman" w:eastAsia="仿宋_GB2312" w:hAnsi="Times New Roman" w:cs="Times New Roman"/>
          <w:color w:val="000000" w:themeColor="text1"/>
          <w:kern w:val="0"/>
          <w:sz w:val="32"/>
          <w:szCs w:val="32"/>
        </w:rPr>
        <w:t>5</w:t>
      </w:r>
      <w:r w:rsidRPr="00AC17B6">
        <w:rPr>
          <w:rFonts w:ascii="Times New Roman" w:eastAsia="仿宋_GB2312" w:hAnsi="Times New Roman" w:cs="Times New Roman"/>
          <w:color w:val="000000" w:themeColor="text1"/>
          <w:kern w:val="0"/>
          <w:sz w:val="32"/>
          <w:szCs w:val="32"/>
        </w:rPr>
        <w:t>个工作日内</w:t>
      </w:r>
      <w:proofErr w:type="gramStart"/>
      <w:r w:rsidRPr="00AC17B6">
        <w:rPr>
          <w:rFonts w:ascii="Times New Roman" w:eastAsia="仿宋_GB2312" w:hAnsi="Times New Roman" w:cs="Times New Roman"/>
          <w:color w:val="000000" w:themeColor="text1"/>
          <w:kern w:val="0"/>
          <w:sz w:val="32"/>
          <w:szCs w:val="32"/>
        </w:rPr>
        <w:t>作出</w:t>
      </w:r>
      <w:proofErr w:type="gramEnd"/>
      <w:r w:rsidRPr="00AC17B6">
        <w:rPr>
          <w:rFonts w:ascii="Times New Roman" w:eastAsia="仿宋_GB2312" w:hAnsi="Times New Roman" w:cs="Times New Roman"/>
          <w:color w:val="000000" w:themeColor="text1"/>
          <w:kern w:val="0"/>
          <w:sz w:val="32"/>
          <w:szCs w:val="32"/>
        </w:rPr>
        <w:t>受理或不予受理的决定。经审查，材料不全或不符合法定形式的，在</w:t>
      </w:r>
      <w:r w:rsidR="00C107ED" w:rsidRPr="00AC17B6">
        <w:rPr>
          <w:rFonts w:ascii="Times New Roman" w:eastAsia="仿宋_GB2312" w:hAnsi="Times New Roman" w:cs="Times New Roman"/>
          <w:color w:val="000000" w:themeColor="text1"/>
          <w:kern w:val="0"/>
          <w:sz w:val="32"/>
          <w:szCs w:val="32"/>
        </w:rPr>
        <w:t>收到申请材料后</w:t>
      </w:r>
      <w:r w:rsidRPr="00AC17B6">
        <w:rPr>
          <w:rFonts w:ascii="Times New Roman" w:eastAsia="仿宋_GB2312" w:hAnsi="Times New Roman" w:cs="Times New Roman"/>
          <w:color w:val="000000" w:themeColor="text1"/>
          <w:kern w:val="0"/>
          <w:sz w:val="32"/>
          <w:szCs w:val="32"/>
        </w:rPr>
        <w:t>5</w:t>
      </w:r>
      <w:r w:rsidRPr="00AC17B6">
        <w:rPr>
          <w:rFonts w:ascii="Times New Roman" w:eastAsia="仿宋_GB2312" w:hAnsi="Times New Roman" w:cs="Times New Roman"/>
          <w:color w:val="000000" w:themeColor="text1"/>
          <w:kern w:val="0"/>
          <w:sz w:val="32"/>
          <w:szCs w:val="32"/>
        </w:rPr>
        <w:t>个工作日内一次性告知申请人需补正的</w:t>
      </w:r>
      <w:r w:rsidR="00C107ED" w:rsidRPr="00AC17B6">
        <w:rPr>
          <w:rFonts w:ascii="Times New Roman" w:eastAsia="仿宋_GB2312" w:hAnsi="Times New Roman" w:cs="Times New Roman"/>
          <w:color w:val="000000" w:themeColor="text1"/>
          <w:kern w:val="0"/>
          <w:sz w:val="32"/>
          <w:szCs w:val="32"/>
        </w:rPr>
        <w:t>材料名称及要求</w:t>
      </w:r>
      <w:r w:rsidRPr="00AC17B6">
        <w:rPr>
          <w:rFonts w:ascii="Times New Roman" w:eastAsia="仿宋_GB2312" w:hAnsi="Times New Roman" w:cs="Times New Roman"/>
          <w:color w:val="000000" w:themeColor="text1"/>
          <w:kern w:val="0"/>
          <w:sz w:val="32"/>
          <w:szCs w:val="32"/>
        </w:rPr>
        <w:t>。</w:t>
      </w:r>
    </w:p>
    <w:p w14:paraId="3F7C2632" w14:textId="77777777" w:rsidR="00CF0680" w:rsidRPr="00AC17B6" w:rsidRDefault="00CF0680" w:rsidP="007E29EB">
      <w:pPr>
        <w:adjustRightInd w:val="0"/>
        <w:snapToGrid w:val="0"/>
        <w:spacing w:line="540" w:lineRule="exact"/>
        <w:ind w:firstLineChars="210" w:firstLine="672"/>
        <w:rPr>
          <w:rFonts w:ascii="Times New Roman" w:eastAsia="黑体" w:hAnsi="Times New Roman" w:cs="Times New Roman"/>
          <w:bCs/>
          <w:color w:val="000000" w:themeColor="text1"/>
          <w:kern w:val="0"/>
          <w:sz w:val="32"/>
          <w:szCs w:val="32"/>
        </w:rPr>
      </w:pPr>
      <w:bookmarkStart w:id="17" w:name="_Toc2869577"/>
      <w:bookmarkStart w:id="18" w:name="_Toc2870987"/>
      <w:r w:rsidRPr="00AC17B6">
        <w:rPr>
          <w:rFonts w:ascii="Times New Roman" w:eastAsia="黑体" w:hAnsi="Times New Roman" w:cs="Times New Roman"/>
          <w:bCs/>
          <w:color w:val="000000" w:themeColor="text1"/>
          <w:kern w:val="0"/>
          <w:sz w:val="32"/>
          <w:szCs w:val="32"/>
        </w:rPr>
        <w:t>七、审批期限</w:t>
      </w:r>
      <w:bookmarkEnd w:id="17"/>
      <w:bookmarkEnd w:id="18"/>
    </w:p>
    <w:p w14:paraId="18D22A20" w14:textId="44B62182" w:rsidR="00CF0680" w:rsidRPr="00AC17B6" w:rsidRDefault="00CF0680" w:rsidP="007E29EB">
      <w:pPr>
        <w:adjustRightInd w:val="0"/>
        <w:snapToGrid w:val="0"/>
        <w:spacing w:line="540" w:lineRule="exact"/>
        <w:ind w:firstLineChars="210" w:firstLine="672"/>
        <w:rPr>
          <w:rFonts w:ascii="Times New Roman" w:eastAsia="楷体_GB2312" w:hAnsi="Times New Roman" w:cs="Times New Roman"/>
          <w:bCs/>
          <w:color w:val="000000" w:themeColor="text1"/>
          <w:kern w:val="0"/>
          <w:sz w:val="32"/>
          <w:szCs w:val="32"/>
        </w:rPr>
      </w:pPr>
      <w:r w:rsidRPr="00AC17B6">
        <w:rPr>
          <w:rFonts w:ascii="Times New Roman" w:eastAsia="楷体_GB2312" w:hAnsi="Times New Roman" w:cs="Times New Roman"/>
          <w:bCs/>
          <w:color w:val="000000" w:themeColor="text1"/>
          <w:kern w:val="0"/>
          <w:sz w:val="32"/>
          <w:szCs w:val="32"/>
        </w:rPr>
        <w:t>（一）法定期限</w:t>
      </w:r>
      <w:r w:rsidR="007E7BE4" w:rsidRPr="00AC17B6">
        <w:rPr>
          <w:rFonts w:ascii="Times New Roman" w:eastAsia="楷体_GB2312" w:hAnsi="Times New Roman" w:cs="Times New Roman"/>
          <w:bCs/>
          <w:color w:val="000000" w:themeColor="text1"/>
          <w:kern w:val="0"/>
          <w:sz w:val="32"/>
          <w:szCs w:val="32"/>
        </w:rPr>
        <w:t>。</w:t>
      </w:r>
    </w:p>
    <w:p w14:paraId="51A6DEEC" w14:textId="77777777" w:rsidR="00CF0680" w:rsidRPr="00AC17B6" w:rsidRDefault="00CF0680" w:rsidP="007E29EB">
      <w:pPr>
        <w:adjustRightInd w:val="0"/>
        <w:snapToGrid w:val="0"/>
        <w:spacing w:line="54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自受理之日起</w:t>
      </w:r>
      <w:r w:rsidRPr="00AC17B6">
        <w:rPr>
          <w:rFonts w:ascii="Times New Roman" w:eastAsia="仿宋_GB2312" w:hAnsi="Times New Roman" w:cs="Times New Roman"/>
          <w:color w:val="000000" w:themeColor="text1"/>
          <w:kern w:val="0"/>
          <w:sz w:val="32"/>
          <w:szCs w:val="32"/>
        </w:rPr>
        <w:t>20</w:t>
      </w:r>
      <w:r w:rsidRPr="00AC17B6">
        <w:rPr>
          <w:rFonts w:ascii="Times New Roman" w:eastAsia="仿宋_GB2312" w:hAnsi="Times New Roman" w:cs="Times New Roman"/>
          <w:color w:val="000000" w:themeColor="text1"/>
          <w:kern w:val="0"/>
          <w:sz w:val="32"/>
          <w:szCs w:val="32"/>
        </w:rPr>
        <w:t>个工作日内</w:t>
      </w:r>
      <w:proofErr w:type="gramStart"/>
      <w:r w:rsidRPr="00AC17B6">
        <w:rPr>
          <w:rFonts w:ascii="Times New Roman" w:eastAsia="仿宋_GB2312" w:hAnsi="Times New Roman" w:cs="Times New Roman"/>
          <w:color w:val="000000" w:themeColor="text1"/>
          <w:kern w:val="0"/>
          <w:sz w:val="32"/>
          <w:szCs w:val="32"/>
        </w:rPr>
        <w:t>作出</w:t>
      </w:r>
      <w:proofErr w:type="gramEnd"/>
      <w:r w:rsidRPr="00AC17B6">
        <w:rPr>
          <w:rFonts w:ascii="Times New Roman" w:eastAsia="仿宋_GB2312" w:hAnsi="Times New Roman" w:cs="Times New Roman"/>
          <w:color w:val="000000" w:themeColor="text1"/>
          <w:kern w:val="0"/>
          <w:sz w:val="32"/>
          <w:szCs w:val="32"/>
        </w:rPr>
        <w:t>准予或不予行政许可的书面决定。</w:t>
      </w:r>
    </w:p>
    <w:p w14:paraId="09C2E0A6" w14:textId="70D43BC5" w:rsidR="00CF0680" w:rsidRPr="00AC17B6" w:rsidRDefault="00CF0680" w:rsidP="007E29EB">
      <w:pPr>
        <w:adjustRightInd w:val="0"/>
        <w:snapToGrid w:val="0"/>
        <w:spacing w:line="540" w:lineRule="exact"/>
        <w:ind w:firstLineChars="210" w:firstLine="672"/>
        <w:rPr>
          <w:rFonts w:ascii="Times New Roman" w:eastAsia="楷体_GB2312" w:hAnsi="Times New Roman" w:cs="Times New Roman"/>
          <w:bCs/>
          <w:color w:val="000000" w:themeColor="text1"/>
          <w:kern w:val="0"/>
          <w:sz w:val="32"/>
          <w:szCs w:val="32"/>
        </w:rPr>
      </w:pPr>
      <w:r w:rsidRPr="00AC17B6">
        <w:rPr>
          <w:rFonts w:ascii="Times New Roman" w:eastAsia="楷体_GB2312" w:hAnsi="Times New Roman" w:cs="Times New Roman"/>
          <w:bCs/>
          <w:color w:val="000000" w:themeColor="text1"/>
          <w:kern w:val="0"/>
          <w:sz w:val="32"/>
          <w:szCs w:val="32"/>
        </w:rPr>
        <w:t>（二）承诺期限</w:t>
      </w:r>
      <w:r w:rsidR="007E7BE4" w:rsidRPr="00AC17B6">
        <w:rPr>
          <w:rFonts w:ascii="Times New Roman" w:eastAsia="楷体_GB2312" w:hAnsi="Times New Roman" w:cs="Times New Roman"/>
          <w:bCs/>
          <w:color w:val="000000" w:themeColor="text1"/>
          <w:kern w:val="0"/>
          <w:sz w:val="32"/>
          <w:szCs w:val="32"/>
        </w:rPr>
        <w:t>。</w:t>
      </w:r>
    </w:p>
    <w:p w14:paraId="365E01CF" w14:textId="1905F49F" w:rsidR="00CF0680" w:rsidRPr="00AC17B6" w:rsidRDefault="00CF0680" w:rsidP="007E29EB">
      <w:pPr>
        <w:adjustRightInd w:val="0"/>
        <w:snapToGrid w:val="0"/>
        <w:spacing w:line="540" w:lineRule="exact"/>
        <w:ind w:firstLineChars="210" w:firstLine="672"/>
        <w:rPr>
          <w:rFonts w:ascii="Times New Roman" w:eastAsia="黑体"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自受理之日起</w:t>
      </w:r>
      <w:r w:rsidR="006E3527" w:rsidRPr="00AC17B6">
        <w:rPr>
          <w:rFonts w:ascii="Times New Roman" w:eastAsia="仿宋_GB2312" w:hAnsi="Times New Roman" w:cs="Times New Roman"/>
          <w:color w:val="000000" w:themeColor="text1"/>
          <w:kern w:val="0"/>
          <w:sz w:val="32"/>
          <w:szCs w:val="32"/>
        </w:rPr>
        <w:t>15</w:t>
      </w:r>
      <w:r w:rsidRPr="00AC17B6">
        <w:rPr>
          <w:rFonts w:ascii="Times New Roman" w:eastAsia="仿宋_GB2312" w:hAnsi="Times New Roman" w:cs="Times New Roman"/>
          <w:color w:val="000000" w:themeColor="text1"/>
          <w:kern w:val="0"/>
          <w:sz w:val="32"/>
          <w:szCs w:val="32"/>
        </w:rPr>
        <w:t>个工作日内</w:t>
      </w:r>
      <w:proofErr w:type="gramStart"/>
      <w:r w:rsidRPr="00AC17B6">
        <w:rPr>
          <w:rFonts w:ascii="Times New Roman" w:eastAsia="仿宋_GB2312" w:hAnsi="Times New Roman" w:cs="Times New Roman"/>
          <w:color w:val="000000" w:themeColor="text1"/>
          <w:kern w:val="0"/>
          <w:sz w:val="32"/>
          <w:szCs w:val="32"/>
        </w:rPr>
        <w:t>作出</w:t>
      </w:r>
      <w:proofErr w:type="gramEnd"/>
      <w:r w:rsidRPr="00AC17B6">
        <w:rPr>
          <w:rFonts w:ascii="Times New Roman" w:eastAsia="仿宋_GB2312" w:hAnsi="Times New Roman" w:cs="Times New Roman"/>
          <w:color w:val="000000" w:themeColor="text1"/>
          <w:kern w:val="0"/>
          <w:sz w:val="32"/>
          <w:szCs w:val="32"/>
        </w:rPr>
        <w:t>准予或不予行政许可的书面决定。</w:t>
      </w:r>
    </w:p>
    <w:p w14:paraId="4F783FC9" w14:textId="77777777" w:rsidR="00CF0680" w:rsidRPr="00AC17B6" w:rsidRDefault="00CF0680" w:rsidP="007E29EB">
      <w:pPr>
        <w:adjustRightInd w:val="0"/>
        <w:snapToGrid w:val="0"/>
        <w:spacing w:line="540" w:lineRule="exact"/>
        <w:ind w:firstLineChars="210" w:firstLine="672"/>
        <w:rPr>
          <w:rFonts w:ascii="Times New Roman" w:eastAsia="黑体" w:hAnsi="Times New Roman" w:cs="Times New Roman"/>
          <w:bCs/>
          <w:color w:val="000000" w:themeColor="text1"/>
          <w:kern w:val="0"/>
          <w:sz w:val="32"/>
          <w:szCs w:val="32"/>
        </w:rPr>
      </w:pPr>
      <w:bookmarkStart w:id="19" w:name="_Toc2870988"/>
      <w:r w:rsidRPr="00AC17B6">
        <w:rPr>
          <w:rFonts w:ascii="Times New Roman" w:eastAsia="黑体" w:hAnsi="Times New Roman" w:cs="Times New Roman"/>
          <w:bCs/>
          <w:color w:val="000000" w:themeColor="text1"/>
          <w:kern w:val="0"/>
          <w:sz w:val="32"/>
          <w:szCs w:val="32"/>
        </w:rPr>
        <w:t>八、收费依据与标准</w:t>
      </w:r>
      <w:bookmarkEnd w:id="19"/>
    </w:p>
    <w:p w14:paraId="06C5C143" w14:textId="14863B93" w:rsidR="00CF0680" w:rsidRPr="00AC17B6" w:rsidRDefault="00CF0680" w:rsidP="007E29EB">
      <w:pPr>
        <w:adjustRightInd w:val="0"/>
        <w:snapToGrid w:val="0"/>
        <w:spacing w:line="540" w:lineRule="exact"/>
        <w:ind w:firstLineChars="210" w:firstLine="672"/>
        <w:rPr>
          <w:rFonts w:ascii="Times New Roman" w:eastAsia="黑体"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不收费。</w:t>
      </w:r>
    </w:p>
    <w:p w14:paraId="6B93E1EE" w14:textId="77777777" w:rsidR="00CF0680" w:rsidRPr="00AC17B6" w:rsidRDefault="00CF0680" w:rsidP="007E29EB">
      <w:pPr>
        <w:adjustRightInd w:val="0"/>
        <w:snapToGrid w:val="0"/>
        <w:spacing w:line="540" w:lineRule="exact"/>
        <w:ind w:firstLineChars="210" w:firstLine="672"/>
        <w:rPr>
          <w:rFonts w:ascii="Times New Roman" w:eastAsia="黑体" w:hAnsi="Times New Roman" w:cs="Times New Roman"/>
          <w:bCs/>
          <w:color w:val="000000" w:themeColor="text1"/>
          <w:kern w:val="0"/>
          <w:sz w:val="32"/>
          <w:szCs w:val="32"/>
        </w:rPr>
      </w:pPr>
      <w:bookmarkStart w:id="20" w:name="_Toc2869579"/>
      <w:bookmarkStart w:id="21" w:name="_Toc2870989"/>
      <w:r w:rsidRPr="00AC17B6">
        <w:rPr>
          <w:rFonts w:ascii="Times New Roman" w:eastAsia="黑体" w:hAnsi="Times New Roman" w:cs="Times New Roman"/>
          <w:bCs/>
          <w:color w:val="000000" w:themeColor="text1"/>
          <w:kern w:val="0"/>
          <w:sz w:val="32"/>
          <w:szCs w:val="32"/>
        </w:rPr>
        <w:t>九、办事窗口</w:t>
      </w:r>
      <w:bookmarkEnd w:id="20"/>
      <w:bookmarkEnd w:id="21"/>
    </w:p>
    <w:p w14:paraId="234F6950" w14:textId="77777777" w:rsidR="00CF0680" w:rsidRPr="00AC17B6" w:rsidRDefault="00CF0680" w:rsidP="007E29EB">
      <w:pPr>
        <w:adjustRightInd w:val="0"/>
        <w:snapToGrid w:val="0"/>
        <w:spacing w:line="54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办理地址：【】</w:t>
      </w:r>
    </w:p>
    <w:p w14:paraId="3887F3A9" w14:textId="77777777" w:rsidR="00CF0680" w:rsidRPr="00AC17B6" w:rsidRDefault="00CF0680" w:rsidP="007E29EB">
      <w:pPr>
        <w:adjustRightInd w:val="0"/>
        <w:snapToGrid w:val="0"/>
        <w:spacing w:line="54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咨询电话：【】</w:t>
      </w:r>
    </w:p>
    <w:p w14:paraId="529B6CD1" w14:textId="77777777" w:rsidR="00CF0680" w:rsidRPr="00AC17B6" w:rsidRDefault="00CF0680" w:rsidP="007E29EB">
      <w:pPr>
        <w:adjustRightInd w:val="0"/>
        <w:snapToGrid w:val="0"/>
        <w:spacing w:line="54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监督电话：</w:t>
      </w:r>
      <w:r w:rsidRPr="00AC17B6">
        <w:rPr>
          <w:rFonts w:ascii="Times New Roman" w:eastAsia="仿宋_GB2312" w:hAnsi="Times New Roman" w:cs="Times New Roman"/>
          <w:color w:val="000000" w:themeColor="text1"/>
          <w:kern w:val="0"/>
          <w:sz w:val="32"/>
          <w:szCs w:val="32"/>
        </w:rPr>
        <w:t>020-12345</w:t>
      </w:r>
    </w:p>
    <w:p w14:paraId="2FAA6046" w14:textId="77777777" w:rsidR="00CF0680" w:rsidRPr="00AC17B6" w:rsidRDefault="00CF0680" w:rsidP="007E29EB">
      <w:pPr>
        <w:adjustRightInd w:val="0"/>
        <w:snapToGrid w:val="0"/>
        <w:spacing w:line="54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办理时间：周一至四</w:t>
      </w:r>
      <w:r w:rsidRPr="00AC17B6">
        <w:rPr>
          <w:rFonts w:ascii="Times New Roman" w:eastAsia="仿宋_GB2312" w:hAnsi="Times New Roman" w:cs="Times New Roman"/>
          <w:color w:val="000000" w:themeColor="text1"/>
          <w:kern w:val="0"/>
          <w:sz w:val="32"/>
          <w:szCs w:val="32"/>
        </w:rPr>
        <w:t xml:space="preserve"> </w:t>
      </w:r>
      <w:r w:rsidRPr="00AC17B6">
        <w:rPr>
          <w:rFonts w:ascii="Times New Roman" w:eastAsia="仿宋_GB2312" w:hAnsi="Times New Roman" w:cs="Times New Roman"/>
          <w:color w:val="000000" w:themeColor="text1"/>
          <w:kern w:val="0"/>
          <w:sz w:val="32"/>
          <w:szCs w:val="32"/>
        </w:rPr>
        <w:t>上午</w:t>
      </w:r>
      <w:r w:rsidRPr="00AC17B6">
        <w:rPr>
          <w:rFonts w:ascii="Times New Roman" w:eastAsia="仿宋_GB2312" w:hAnsi="Times New Roman" w:cs="Times New Roman"/>
          <w:color w:val="000000" w:themeColor="text1"/>
          <w:kern w:val="0"/>
          <w:sz w:val="32"/>
          <w:szCs w:val="32"/>
        </w:rPr>
        <w:t>9</w:t>
      </w:r>
      <w:r w:rsidRPr="00AC17B6">
        <w:rPr>
          <w:rFonts w:ascii="Times New Roman" w:eastAsia="仿宋_GB2312" w:hAnsi="Times New Roman" w:cs="Times New Roman"/>
          <w:color w:val="000000" w:themeColor="text1"/>
          <w:kern w:val="0"/>
          <w:sz w:val="32"/>
          <w:szCs w:val="32"/>
        </w:rPr>
        <w:t>：</w:t>
      </w:r>
      <w:r w:rsidRPr="00AC17B6">
        <w:rPr>
          <w:rFonts w:ascii="Times New Roman" w:eastAsia="仿宋_GB2312" w:hAnsi="Times New Roman" w:cs="Times New Roman"/>
          <w:color w:val="000000" w:themeColor="text1"/>
          <w:kern w:val="0"/>
          <w:sz w:val="32"/>
          <w:szCs w:val="32"/>
        </w:rPr>
        <w:t>00-12</w:t>
      </w:r>
      <w:r w:rsidRPr="00AC17B6">
        <w:rPr>
          <w:rFonts w:ascii="Times New Roman" w:eastAsia="仿宋_GB2312" w:hAnsi="Times New Roman" w:cs="Times New Roman"/>
          <w:color w:val="000000" w:themeColor="text1"/>
          <w:kern w:val="0"/>
          <w:sz w:val="32"/>
          <w:szCs w:val="32"/>
        </w:rPr>
        <w:t>：</w:t>
      </w:r>
      <w:r w:rsidRPr="00AC17B6">
        <w:rPr>
          <w:rFonts w:ascii="Times New Roman" w:eastAsia="仿宋_GB2312" w:hAnsi="Times New Roman" w:cs="Times New Roman"/>
          <w:color w:val="000000" w:themeColor="text1"/>
          <w:kern w:val="0"/>
          <w:sz w:val="32"/>
          <w:szCs w:val="32"/>
        </w:rPr>
        <w:t>00</w:t>
      </w:r>
      <w:r w:rsidRPr="00AC17B6">
        <w:rPr>
          <w:rFonts w:ascii="Times New Roman" w:eastAsia="仿宋_GB2312" w:hAnsi="Times New Roman" w:cs="Times New Roman"/>
          <w:color w:val="000000" w:themeColor="text1"/>
          <w:kern w:val="0"/>
          <w:sz w:val="32"/>
          <w:szCs w:val="32"/>
        </w:rPr>
        <w:t>，下午</w:t>
      </w:r>
      <w:r w:rsidRPr="00AC17B6">
        <w:rPr>
          <w:rFonts w:ascii="Times New Roman" w:eastAsia="仿宋_GB2312" w:hAnsi="Times New Roman" w:cs="Times New Roman"/>
          <w:color w:val="000000" w:themeColor="text1"/>
          <w:kern w:val="0"/>
          <w:sz w:val="32"/>
          <w:szCs w:val="32"/>
        </w:rPr>
        <w:t>13</w:t>
      </w:r>
      <w:r w:rsidRPr="00AC17B6">
        <w:rPr>
          <w:rFonts w:ascii="宋体" w:eastAsia="宋体" w:hAnsi="宋体" w:cs="宋体" w:hint="eastAsia"/>
          <w:color w:val="000000" w:themeColor="text1"/>
          <w:kern w:val="0"/>
          <w:sz w:val="32"/>
          <w:szCs w:val="32"/>
        </w:rPr>
        <w:t>∶</w:t>
      </w:r>
      <w:r w:rsidRPr="00AC17B6">
        <w:rPr>
          <w:rFonts w:ascii="Times New Roman" w:eastAsia="仿宋_GB2312" w:hAnsi="Times New Roman" w:cs="Times New Roman"/>
          <w:color w:val="000000" w:themeColor="text1"/>
          <w:kern w:val="0"/>
          <w:sz w:val="32"/>
          <w:szCs w:val="32"/>
        </w:rPr>
        <w:t>00—17</w:t>
      </w:r>
      <w:r w:rsidRPr="00AC17B6">
        <w:rPr>
          <w:rFonts w:ascii="宋体" w:eastAsia="宋体" w:hAnsi="宋体" w:cs="宋体" w:hint="eastAsia"/>
          <w:color w:val="000000" w:themeColor="text1"/>
          <w:kern w:val="0"/>
          <w:sz w:val="32"/>
          <w:szCs w:val="32"/>
        </w:rPr>
        <w:t>∶</w:t>
      </w:r>
      <w:r w:rsidRPr="00AC17B6">
        <w:rPr>
          <w:rFonts w:ascii="Times New Roman" w:eastAsia="仿宋_GB2312" w:hAnsi="Times New Roman" w:cs="Times New Roman"/>
          <w:color w:val="000000" w:themeColor="text1"/>
          <w:kern w:val="0"/>
          <w:sz w:val="32"/>
          <w:szCs w:val="32"/>
        </w:rPr>
        <w:t>00</w:t>
      </w:r>
      <w:r w:rsidRPr="00AC17B6">
        <w:rPr>
          <w:rFonts w:ascii="Times New Roman" w:eastAsia="仿宋_GB2312" w:hAnsi="Times New Roman" w:cs="Times New Roman"/>
          <w:color w:val="000000" w:themeColor="text1"/>
          <w:kern w:val="0"/>
          <w:sz w:val="32"/>
          <w:szCs w:val="32"/>
        </w:rPr>
        <w:t>；周五</w:t>
      </w:r>
      <w:r w:rsidRPr="00AC17B6">
        <w:rPr>
          <w:rFonts w:ascii="Times New Roman" w:eastAsia="仿宋_GB2312" w:hAnsi="Times New Roman" w:cs="Times New Roman"/>
          <w:color w:val="000000" w:themeColor="text1"/>
          <w:kern w:val="0"/>
          <w:sz w:val="32"/>
          <w:szCs w:val="32"/>
        </w:rPr>
        <w:t>9</w:t>
      </w:r>
      <w:r w:rsidRPr="00AC17B6">
        <w:rPr>
          <w:rFonts w:ascii="Times New Roman" w:eastAsia="仿宋_GB2312" w:hAnsi="Times New Roman" w:cs="Times New Roman"/>
          <w:color w:val="000000" w:themeColor="text1"/>
          <w:kern w:val="0"/>
          <w:sz w:val="32"/>
          <w:szCs w:val="32"/>
        </w:rPr>
        <w:t>：</w:t>
      </w:r>
      <w:r w:rsidRPr="00AC17B6">
        <w:rPr>
          <w:rFonts w:ascii="Times New Roman" w:eastAsia="仿宋_GB2312" w:hAnsi="Times New Roman" w:cs="Times New Roman"/>
          <w:color w:val="000000" w:themeColor="text1"/>
          <w:kern w:val="0"/>
          <w:sz w:val="32"/>
          <w:szCs w:val="32"/>
        </w:rPr>
        <w:t>00-12</w:t>
      </w:r>
      <w:r w:rsidRPr="00AC17B6">
        <w:rPr>
          <w:rFonts w:ascii="Times New Roman" w:eastAsia="仿宋_GB2312" w:hAnsi="Times New Roman" w:cs="Times New Roman"/>
          <w:color w:val="000000" w:themeColor="text1"/>
          <w:kern w:val="0"/>
          <w:sz w:val="32"/>
          <w:szCs w:val="32"/>
        </w:rPr>
        <w:t>：</w:t>
      </w:r>
      <w:r w:rsidRPr="00AC17B6">
        <w:rPr>
          <w:rFonts w:ascii="Times New Roman" w:eastAsia="仿宋_GB2312" w:hAnsi="Times New Roman" w:cs="Times New Roman"/>
          <w:color w:val="000000" w:themeColor="text1"/>
          <w:kern w:val="0"/>
          <w:sz w:val="32"/>
          <w:szCs w:val="32"/>
        </w:rPr>
        <w:t>00</w:t>
      </w:r>
      <w:r w:rsidRPr="00AC17B6">
        <w:rPr>
          <w:rFonts w:ascii="Times New Roman" w:eastAsia="仿宋_GB2312" w:hAnsi="Times New Roman" w:cs="Times New Roman"/>
          <w:color w:val="000000" w:themeColor="text1"/>
          <w:kern w:val="0"/>
          <w:sz w:val="32"/>
          <w:szCs w:val="32"/>
        </w:rPr>
        <w:t>，下午</w:t>
      </w:r>
      <w:r w:rsidRPr="00AC17B6">
        <w:rPr>
          <w:rFonts w:ascii="Times New Roman" w:eastAsia="仿宋_GB2312" w:hAnsi="Times New Roman" w:cs="Times New Roman"/>
          <w:color w:val="000000" w:themeColor="text1"/>
          <w:kern w:val="0"/>
          <w:sz w:val="32"/>
          <w:szCs w:val="32"/>
        </w:rPr>
        <w:t>13</w:t>
      </w:r>
      <w:r w:rsidRPr="00AC17B6">
        <w:rPr>
          <w:rFonts w:ascii="Times New Roman" w:eastAsia="仿宋_GB2312" w:hAnsi="Times New Roman" w:cs="Times New Roman"/>
          <w:color w:val="000000" w:themeColor="text1"/>
          <w:kern w:val="0"/>
          <w:sz w:val="32"/>
          <w:szCs w:val="32"/>
        </w:rPr>
        <w:t>；</w:t>
      </w:r>
      <w:r w:rsidRPr="00AC17B6">
        <w:rPr>
          <w:rFonts w:ascii="Times New Roman" w:eastAsia="仿宋_GB2312" w:hAnsi="Times New Roman" w:cs="Times New Roman"/>
          <w:color w:val="000000" w:themeColor="text1"/>
          <w:kern w:val="0"/>
          <w:sz w:val="32"/>
          <w:szCs w:val="32"/>
        </w:rPr>
        <w:t>00-15</w:t>
      </w:r>
      <w:r w:rsidRPr="00AC17B6">
        <w:rPr>
          <w:rFonts w:ascii="Times New Roman" w:eastAsia="仿宋_GB2312" w:hAnsi="Times New Roman" w:cs="Times New Roman"/>
          <w:color w:val="000000" w:themeColor="text1"/>
          <w:kern w:val="0"/>
          <w:sz w:val="32"/>
          <w:szCs w:val="32"/>
        </w:rPr>
        <w:t>：</w:t>
      </w:r>
      <w:r w:rsidRPr="00AC17B6">
        <w:rPr>
          <w:rFonts w:ascii="Times New Roman" w:eastAsia="仿宋_GB2312" w:hAnsi="Times New Roman" w:cs="Times New Roman"/>
          <w:color w:val="000000" w:themeColor="text1"/>
          <w:kern w:val="0"/>
          <w:sz w:val="32"/>
          <w:szCs w:val="32"/>
        </w:rPr>
        <w:t>00</w:t>
      </w:r>
    </w:p>
    <w:p w14:paraId="363C28CF" w14:textId="77777777" w:rsidR="00CF0680" w:rsidRPr="00AC17B6" w:rsidRDefault="00CF0680" w:rsidP="007E29EB">
      <w:pPr>
        <w:adjustRightInd w:val="0"/>
        <w:snapToGrid w:val="0"/>
        <w:spacing w:line="54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交通指引：</w:t>
      </w:r>
      <w:r w:rsidRPr="00AC17B6">
        <w:rPr>
          <w:rFonts w:ascii="Times New Roman" w:eastAsia="仿宋_GB2312" w:hAnsi="Times New Roman" w:cs="Times New Roman"/>
          <w:color w:val="000000" w:themeColor="text1"/>
          <w:kern w:val="0"/>
          <w:sz w:val="32"/>
          <w:szCs w:val="32"/>
        </w:rPr>
        <w:t> </w:t>
      </w:r>
      <w:r w:rsidRPr="00AC17B6">
        <w:rPr>
          <w:rFonts w:ascii="Times New Roman" w:eastAsia="仿宋_GB2312" w:hAnsi="Times New Roman" w:cs="Times New Roman"/>
          <w:color w:val="000000" w:themeColor="text1"/>
          <w:kern w:val="0"/>
          <w:sz w:val="32"/>
          <w:szCs w:val="32"/>
        </w:rPr>
        <w:t>【】</w:t>
      </w:r>
    </w:p>
    <w:p w14:paraId="524F0E27" w14:textId="69B13464" w:rsidR="00CF0680" w:rsidRPr="00AC17B6" w:rsidRDefault="00CF0680" w:rsidP="007E29EB">
      <w:pPr>
        <w:adjustRightInd w:val="0"/>
        <w:snapToGrid w:val="0"/>
        <w:spacing w:line="54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【注：各区教育局根据实际情况对办事窗口信息进行修改。】</w:t>
      </w:r>
    </w:p>
    <w:p w14:paraId="3DDEC0D0" w14:textId="77777777" w:rsidR="00CF0680" w:rsidRPr="00AC17B6" w:rsidRDefault="00CF0680" w:rsidP="007E29EB">
      <w:pPr>
        <w:adjustRightInd w:val="0"/>
        <w:snapToGrid w:val="0"/>
        <w:spacing w:line="540" w:lineRule="exact"/>
        <w:ind w:firstLineChars="210" w:firstLine="672"/>
        <w:rPr>
          <w:rFonts w:ascii="Times New Roman" w:eastAsia="黑体" w:hAnsi="Times New Roman" w:cs="Times New Roman"/>
          <w:bCs/>
          <w:color w:val="000000" w:themeColor="text1"/>
          <w:kern w:val="0"/>
          <w:sz w:val="32"/>
          <w:szCs w:val="32"/>
        </w:rPr>
      </w:pPr>
      <w:bookmarkStart w:id="22" w:name="_Toc2869580"/>
      <w:bookmarkStart w:id="23" w:name="_Toc2870990"/>
      <w:r w:rsidRPr="00AC17B6">
        <w:rPr>
          <w:rFonts w:ascii="Times New Roman" w:eastAsia="黑体" w:hAnsi="Times New Roman" w:cs="Times New Roman"/>
          <w:bCs/>
          <w:color w:val="000000" w:themeColor="text1"/>
          <w:kern w:val="0"/>
          <w:sz w:val="32"/>
          <w:szCs w:val="32"/>
        </w:rPr>
        <w:t>十、申请人权利和义务</w:t>
      </w:r>
      <w:bookmarkEnd w:id="22"/>
      <w:bookmarkEnd w:id="23"/>
    </w:p>
    <w:p w14:paraId="2597D2D1" w14:textId="77777777" w:rsidR="00CF0680" w:rsidRPr="00AC17B6" w:rsidRDefault="00CF0680" w:rsidP="007E29EB">
      <w:pPr>
        <w:adjustRightInd w:val="0"/>
        <w:snapToGrid w:val="0"/>
        <w:spacing w:line="54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（一）申请人依法享有以下权利：符合法定条件且申请材料齐全，申请人有权取得本行政许可</w:t>
      </w:r>
      <w:r w:rsidRPr="00AC17B6">
        <w:rPr>
          <w:rFonts w:ascii="Times New Roman" w:eastAsia="仿宋_GB2312" w:hAnsi="Times New Roman" w:cs="Times New Roman"/>
          <w:color w:val="000000" w:themeColor="text1"/>
          <w:kern w:val="0"/>
          <w:sz w:val="32"/>
          <w:szCs w:val="32"/>
        </w:rPr>
        <w:t xml:space="preserve">; </w:t>
      </w:r>
      <w:r w:rsidRPr="00AC17B6">
        <w:rPr>
          <w:rFonts w:ascii="Times New Roman" w:eastAsia="仿宋_GB2312" w:hAnsi="Times New Roman" w:cs="Times New Roman"/>
          <w:color w:val="000000" w:themeColor="text1"/>
          <w:kern w:val="0"/>
          <w:sz w:val="32"/>
          <w:szCs w:val="32"/>
        </w:rPr>
        <w:t>行政机关依法做出不予行政许可的书面决定的，应当说明理由，并告知申请人享有依法申请行政复议或者提起行政诉讼的权利；向审批机关申请一次性告知的权利。</w:t>
      </w:r>
    </w:p>
    <w:p w14:paraId="4CD0A02C" w14:textId="7CA838A3" w:rsidR="00CF0680" w:rsidRPr="00AC17B6" w:rsidRDefault="00CF0680" w:rsidP="007E29EB">
      <w:pPr>
        <w:adjustRightInd w:val="0"/>
        <w:snapToGrid w:val="0"/>
        <w:spacing w:line="54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（二）申请人依法履行以下义务：向审批机关提供真实、合法、有效的申报资料的义务；配合审批机关审查和现场评估的义务。</w:t>
      </w:r>
    </w:p>
    <w:p w14:paraId="7A9DA2E7" w14:textId="77777777" w:rsidR="00CF0680" w:rsidRPr="00AC17B6" w:rsidRDefault="00CF0680" w:rsidP="007E29EB">
      <w:pPr>
        <w:adjustRightInd w:val="0"/>
        <w:snapToGrid w:val="0"/>
        <w:spacing w:line="540" w:lineRule="exact"/>
        <w:ind w:firstLineChars="210" w:firstLine="672"/>
        <w:rPr>
          <w:rFonts w:ascii="Times New Roman" w:eastAsia="黑体" w:hAnsi="Times New Roman" w:cs="Times New Roman"/>
          <w:bCs/>
          <w:color w:val="000000" w:themeColor="text1"/>
          <w:kern w:val="0"/>
          <w:sz w:val="32"/>
          <w:szCs w:val="32"/>
        </w:rPr>
      </w:pPr>
      <w:bookmarkStart w:id="24" w:name="_Toc2869581"/>
      <w:bookmarkStart w:id="25" w:name="_Toc2870991"/>
      <w:r w:rsidRPr="00AC17B6">
        <w:rPr>
          <w:rFonts w:ascii="Times New Roman" w:eastAsia="黑体" w:hAnsi="Times New Roman" w:cs="Times New Roman"/>
          <w:bCs/>
          <w:color w:val="000000" w:themeColor="text1"/>
          <w:kern w:val="0"/>
          <w:sz w:val="32"/>
          <w:szCs w:val="32"/>
        </w:rPr>
        <w:t>十一、法律救济</w:t>
      </w:r>
      <w:bookmarkEnd w:id="24"/>
      <w:bookmarkEnd w:id="25"/>
    </w:p>
    <w:p w14:paraId="0C7F7FD7" w14:textId="5C91B4EE" w:rsidR="00CF0680" w:rsidRPr="00AC17B6" w:rsidRDefault="00CF0680" w:rsidP="007E29EB">
      <w:pPr>
        <w:adjustRightInd w:val="0"/>
        <w:snapToGrid w:val="0"/>
        <w:spacing w:line="540" w:lineRule="exact"/>
        <w:ind w:firstLineChars="210" w:firstLine="672"/>
        <w:rPr>
          <w:rFonts w:ascii="Times New Roman" w:eastAsia="楷体_GB2312" w:hAnsi="Times New Roman" w:cs="Times New Roman"/>
          <w:bCs/>
          <w:color w:val="000000" w:themeColor="text1"/>
          <w:kern w:val="0"/>
          <w:sz w:val="32"/>
          <w:szCs w:val="32"/>
        </w:rPr>
      </w:pPr>
      <w:r w:rsidRPr="00AC17B6">
        <w:rPr>
          <w:rFonts w:ascii="Times New Roman" w:eastAsia="楷体_GB2312" w:hAnsi="Times New Roman" w:cs="Times New Roman"/>
          <w:bCs/>
          <w:color w:val="000000" w:themeColor="text1"/>
          <w:kern w:val="0"/>
          <w:sz w:val="32"/>
          <w:szCs w:val="32"/>
        </w:rPr>
        <w:t>（一）行政复议</w:t>
      </w:r>
      <w:r w:rsidR="007E7BE4" w:rsidRPr="00AC17B6">
        <w:rPr>
          <w:rFonts w:ascii="Times New Roman" w:eastAsia="楷体_GB2312" w:hAnsi="Times New Roman" w:cs="Times New Roman"/>
          <w:bCs/>
          <w:color w:val="000000" w:themeColor="text1"/>
          <w:kern w:val="0"/>
          <w:sz w:val="32"/>
          <w:szCs w:val="32"/>
        </w:rPr>
        <w:t>。</w:t>
      </w:r>
    </w:p>
    <w:p w14:paraId="125821C4" w14:textId="77777777" w:rsidR="00CF0680" w:rsidRPr="00AC17B6" w:rsidRDefault="00CF0680" w:rsidP="007E29EB">
      <w:pPr>
        <w:adjustRightInd w:val="0"/>
        <w:snapToGrid w:val="0"/>
        <w:spacing w:line="54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受理部门及联系方式：</w:t>
      </w:r>
    </w:p>
    <w:p w14:paraId="5A141AB1" w14:textId="77777777" w:rsidR="00CF0680" w:rsidRPr="00AC17B6" w:rsidRDefault="00CF0680" w:rsidP="007E29EB">
      <w:pPr>
        <w:adjustRightInd w:val="0"/>
        <w:snapToGrid w:val="0"/>
        <w:spacing w:line="54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1.</w:t>
      </w:r>
      <w:r w:rsidRPr="00AC17B6">
        <w:rPr>
          <w:rFonts w:ascii="Times New Roman" w:eastAsia="仿宋_GB2312" w:hAnsi="Times New Roman" w:cs="Times New Roman"/>
          <w:color w:val="000000" w:themeColor="text1"/>
          <w:kern w:val="0"/>
          <w:sz w:val="32"/>
          <w:szCs w:val="32"/>
        </w:rPr>
        <w:t>广州市【】区人民政府行政复议办公室</w:t>
      </w:r>
    </w:p>
    <w:p w14:paraId="5050E4DF" w14:textId="77777777" w:rsidR="00CF0680" w:rsidRPr="00AC17B6" w:rsidRDefault="00CF0680" w:rsidP="007E29EB">
      <w:pPr>
        <w:adjustRightInd w:val="0"/>
        <w:snapToGrid w:val="0"/>
        <w:spacing w:line="54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地址：【】</w:t>
      </w:r>
      <w:r w:rsidRPr="00AC17B6">
        <w:rPr>
          <w:rFonts w:ascii="Times New Roman" w:eastAsia="仿宋_GB2312" w:hAnsi="Times New Roman" w:cs="Times New Roman"/>
          <w:color w:val="000000" w:themeColor="text1"/>
          <w:kern w:val="0"/>
          <w:sz w:val="32"/>
          <w:szCs w:val="32"/>
        </w:rPr>
        <w:t xml:space="preserve"> </w:t>
      </w:r>
    </w:p>
    <w:p w14:paraId="4A69206B" w14:textId="77777777" w:rsidR="00CF0680" w:rsidRPr="00AC17B6" w:rsidRDefault="00CF0680" w:rsidP="007E29EB">
      <w:pPr>
        <w:adjustRightInd w:val="0"/>
        <w:snapToGrid w:val="0"/>
        <w:spacing w:line="54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电话：【】</w:t>
      </w:r>
    </w:p>
    <w:p w14:paraId="3E0D87CE" w14:textId="77777777" w:rsidR="00CF0680" w:rsidRPr="00AC17B6" w:rsidRDefault="00CF0680" w:rsidP="007E29EB">
      <w:pPr>
        <w:adjustRightInd w:val="0"/>
        <w:snapToGrid w:val="0"/>
        <w:spacing w:line="54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网址：【】</w:t>
      </w:r>
      <w:r w:rsidRPr="00AC17B6">
        <w:rPr>
          <w:rFonts w:ascii="Times New Roman" w:eastAsia="仿宋_GB2312" w:hAnsi="Times New Roman" w:cs="Times New Roman"/>
          <w:color w:val="000000" w:themeColor="text1"/>
          <w:kern w:val="0"/>
          <w:sz w:val="32"/>
          <w:szCs w:val="32"/>
        </w:rPr>
        <w:t xml:space="preserve"> </w:t>
      </w:r>
    </w:p>
    <w:p w14:paraId="281FC8FF" w14:textId="77777777" w:rsidR="00CF0680" w:rsidRPr="00AC17B6" w:rsidRDefault="00CF0680" w:rsidP="007E29EB">
      <w:pPr>
        <w:adjustRightInd w:val="0"/>
        <w:snapToGrid w:val="0"/>
        <w:spacing w:line="54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2.</w:t>
      </w:r>
      <w:r w:rsidRPr="00AC17B6">
        <w:rPr>
          <w:rFonts w:ascii="Times New Roman" w:eastAsia="仿宋_GB2312" w:hAnsi="Times New Roman" w:cs="Times New Roman"/>
          <w:color w:val="000000" w:themeColor="text1"/>
          <w:kern w:val="0"/>
          <w:sz w:val="32"/>
          <w:szCs w:val="32"/>
        </w:rPr>
        <w:t>广州市教育局</w:t>
      </w:r>
    </w:p>
    <w:p w14:paraId="666EAC56" w14:textId="77777777" w:rsidR="00CF0680" w:rsidRPr="00AC17B6" w:rsidRDefault="00CF0680" w:rsidP="007E29EB">
      <w:pPr>
        <w:adjustRightInd w:val="0"/>
        <w:snapToGrid w:val="0"/>
        <w:spacing w:line="54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地址：广州市越秀区西湖路</w:t>
      </w:r>
      <w:r w:rsidRPr="00AC17B6">
        <w:rPr>
          <w:rFonts w:ascii="Times New Roman" w:eastAsia="仿宋_GB2312" w:hAnsi="Times New Roman" w:cs="Times New Roman"/>
          <w:color w:val="000000" w:themeColor="text1"/>
          <w:kern w:val="0"/>
          <w:sz w:val="32"/>
          <w:szCs w:val="32"/>
        </w:rPr>
        <w:t>83</w:t>
      </w:r>
      <w:r w:rsidRPr="00AC17B6">
        <w:rPr>
          <w:rFonts w:ascii="Times New Roman" w:eastAsia="仿宋_GB2312" w:hAnsi="Times New Roman" w:cs="Times New Roman"/>
          <w:color w:val="000000" w:themeColor="text1"/>
          <w:kern w:val="0"/>
          <w:sz w:val="32"/>
          <w:szCs w:val="32"/>
        </w:rPr>
        <w:t>号</w:t>
      </w:r>
      <w:r w:rsidRPr="00AC17B6">
        <w:rPr>
          <w:rFonts w:ascii="Times New Roman" w:eastAsia="仿宋_GB2312" w:hAnsi="Times New Roman" w:cs="Times New Roman"/>
          <w:color w:val="000000" w:themeColor="text1"/>
          <w:kern w:val="0"/>
          <w:sz w:val="32"/>
          <w:szCs w:val="32"/>
        </w:rPr>
        <w:t xml:space="preserve"> </w:t>
      </w:r>
    </w:p>
    <w:p w14:paraId="3ED646F1" w14:textId="77777777" w:rsidR="00CF0680" w:rsidRPr="00AC17B6" w:rsidRDefault="00CF0680" w:rsidP="007E29EB">
      <w:pPr>
        <w:adjustRightInd w:val="0"/>
        <w:snapToGrid w:val="0"/>
        <w:spacing w:line="54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电话：【】</w:t>
      </w:r>
    </w:p>
    <w:p w14:paraId="3D6C7460" w14:textId="77777777" w:rsidR="00CF0680" w:rsidRPr="00AC17B6" w:rsidRDefault="00CF0680" w:rsidP="007E29EB">
      <w:pPr>
        <w:adjustRightInd w:val="0"/>
        <w:snapToGrid w:val="0"/>
        <w:spacing w:line="540" w:lineRule="exact"/>
        <w:ind w:firstLineChars="210" w:firstLine="672"/>
        <w:rPr>
          <w:rStyle w:val="a3"/>
          <w:rFonts w:ascii="Times New Roman" w:eastAsia="仿宋_GB2312" w:hAnsi="Times New Roman" w:cs="Times New Roman"/>
          <w:color w:val="000000" w:themeColor="text1"/>
          <w:sz w:val="28"/>
          <w:szCs w:val="28"/>
        </w:rPr>
      </w:pPr>
      <w:r w:rsidRPr="00AC17B6">
        <w:rPr>
          <w:rFonts w:ascii="Times New Roman" w:eastAsia="仿宋_GB2312" w:hAnsi="Times New Roman" w:cs="Times New Roman"/>
          <w:color w:val="000000" w:themeColor="text1"/>
          <w:kern w:val="0"/>
          <w:sz w:val="32"/>
          <w:szCs w:val="32"/>
        </w:rPr>
        <w:t>网址：</w:t>
      </w:r>
      <w:r w:rsidRPr="00AC17B6">
        <w:rPr>
          <w:rStyle w:val="a3"/>
          <w:rFonts w:ascii="Times New Roman" w:eastAsia="仿宋_GB2312" w:hAnsi="Times New Roman" w:cs="Times New Roman"/>
          <w:color w:val="000000" w:themeColor="text1"/>
          <w:sz w:val="28"/>
          <w:szCs w:val="28"/>
        </w:rPr>
        <w:t>http://www.gzedu.gov.cn/</w:t>
      </w:r>
    </w:p>
    <w:p w14:paraId="5769B685" w14:textId="5B242BF8" w:rsidR="00CF0680" w:rsidRPr="00AC17B6" w:rsidRDefault="00CF0680" w:rsidP="007E29EB">
      <w:pPr>
        <w:adjustRightInd w:val="0"/>
        <w:snapToGrid w:val="0"/>
        <w:spacing w:line="54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【注：各区教育局根据实际情况对办事窗口信息进行修改。】</w:t>
      </w:r>
    </w:p>
    <w:p w14:paraId="0D8BFF1C" w14:textId="15B7C314" w:rsidR="00CF0680" w:rsidRPr="00AC17B6" w:rsidRDefault="00CF0680" w:rsidP="007E29EB">
      <w:pPr>
        <w:adjustRightInd w:val="0"/>
        <w:snapToGrid w:val="0"/>
        <w:spacing w:line="540" w:lineRule="exact"/>
        <w:ind w:firstLineChars="210" w:firstLine="672"/>
        <w:rPr>
          <w:rFonts w:ascii="Times New Roman" w:eastAsia="楷体_GB2312" w:hAnsi="Times New Roman" w:cs="Times New Roman"/>
          <w:bCs/>
          <w:color w:val="000000" w:themeColor="text1"/>
          <w:kern w:val="0"/>
          <w:sz w:val="32"/>
          <w:szCs w:val="32"/>
        </w:rPr>
      </w:pPr>
      <w:r w:rsidRPr="00AC17B6">
        <w:rPr>
          <w:rFonts w:ascii="Times New Roman" w:eastAsia="楷体_GB2312" w:hAnsi="Times New Roman" w:cs="Times New Roman"/>
          <w:bCs/>
          <w:color w:val="000000" w:themeColor="text1"/>
          <w:kern w:val="0"/>
          <w:sz w:val="32"/>
          <w:szCs w:val="32"/>
        </w:rPr>
        <w:t>（二）行政诉讼</w:t>
      </w:r>
      <w:r w:rsidR="007E7BE4" w:rsidRPr="00AC17B6">
        <w:rPr>
          <w:rFonts w:ascii="Times New Roman" w:eastAsia="楷体_GB2312" w:hAnsi="Times New Roman" w:cs="Times New Roman"/>
          <w:bCs/>
          <w:color w:val="000000" w:themeColor="text1"/>
          <w:kern w:val="0"/>
          <w:sz w:val="32"/>
          <w:szCs w:val="32"/>
        </w:rPr>
        <w:t>。</w:t>
      </w:r>
    </w:p>
    <w:p w14:paraId="4EC69323" w14:textId="77777777" w:rsidR="00CF0680" w:rsidRPr="00AC17B6" w:rsidRDefault="00CF0680" w:rsidP="007E29EB">
      <w:pPr>
        <w:adjustRightInd w:val="0"/>
        <w:snapToGrid w:val="0"/>
        <w:spacing w:line="54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受理部门：广州铁路运输法院</w:t>
      </w:r>
    </w:p>
    <w:p w14:paraId="330787DF" w14:textId="77777777" w:rsidR="00CF0680" w:rsidRPr="00AC17B6" w:rsidRDefault="00CF0680" w:rsidP="007E29EB">
      <w:pPr>
        <w:adjustRightInd w:val="0"/>
        <w:snapToGrid w:val="0"/>
        <w:spacing w:line="54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地址：广州市</w:t>
      </w:r>
      <w:proofErr w:type="gramStart"/>
      <w:r w:rsidRPr="00AC17B6">
        <w:rPr>
          <w:rFonts w:ascii="Times New Roman" w:eastAsia="仿宋_GB2312" w:hAnsi="Times New Roman" w:cs="Times New Roman"/>
          <w:color w:val="000000" w:themeColor="text1"/>
          <w:kern w:val="0"/>
          <w:sz w:val="32"/>
          <w:szCs w:val="32"/>
        </w:rPr>
        <w:t>荔</w:t>
      </w:r>
      <w:proofErr w:type="gramEnd"/>
      <w:r w:rsidRPr="00AC17B6">
        <w:rPr>
          <w:rFonts w:ascii="Times New Roman" w:eastAsia="仿宋_GB2312" w:hAnsi="Times New Roman" w:cs="Times New Roman"/>
          <w:color w:val="000000" w:themeColor="text1"/>
          <w:kern w:val="0"/>
          <w:sz w:val="32"/>
          <w:szCs w:val="32"/>
        </w:rPr>
        <w:t>湾区花地大道中</w:t>
      </w:r>
      <w:r w:rsidRPr="00AC17B6">
        <w:rPr>
          <w:rFonts w:ascii="Times New Roman" w:eastAsia="仿宋_GB2312" w:hAnsi="Times New Roman" w:cs="Times New Roman"/>
          <w:color w:val="000000" w:themeColor="text1"/>
          <w:kern w:val="0"/>
          <w:sz w:val="32"/>
          <w:szCs w:val="32"/>
        </w:rPr>
        <w:t>68</w:t>
      </w:r>
      <w:r w:rsidRPr="00AC17B6">
        <w:rPr>
          <w:rFonts w:ascii="Times New Roman" w:eastAsia="仿宋_GB2312" w:hAnsi="Times New Roman" w:cs="Times New Roman"/>
          <w:color w:val="000000" w:themeColor="text1"/>
          <w:kern w:val="0"/>
          <w:sz w:val="32"/>
          <w:szCs w:val="32"/>
        </w:rPr>
        <w:t>号</w:t>
      </w:r>
    </w:p>
    <w:p w14:paraId="42F44DE7" w14:textId="77777777" w:rsidR="00CF0680" w:rsidRPr="00AC17B6" w:rsidRDefault="00CF0680" w:rsidP="007E29EB">
      <w:pPr>
        <w:adjustRightInd w:val="0"/>
        <w:snapToGrid w:val="0"/>
        <w:spacing w:line="54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电话：</w:t>
      </w:r>
      <w:r w:rsidRPr="00AC17B6">
        <w:rPr>
          <w:rFonts w:ascii="Times New Roman" w:eastAsia="仿宋_GB2312" w:hAnsi="Times New Roman" w:cs="Times New Roman"/>
          <w:color w:val="000000" w:themeColor="text1"/>
          <w:kern w:val="0"/>
          <w:sz w:val="32"/>
          <w:szCs w:val="32"/>
        </w:rPr>
        <w:t>020-37890836</w:t>
      </w:r>
    </w:p>
    <w:p w14:paraId="315D733B" w14:textId="77777777" w:rsidR="00CF0680" w:rsidRPr="00AC17B6" w:rsidRDefault="00CF0680" w:rsidP="007E29EB">
      <w:pPr>
        <w:adjustRightInd w:val="0"/>
        <w:snapToGrid w:val="0"/>
        <w:spacing w:line="540" w:lineRule="exact"/>
        <w:ind w:firstLineChars="210" w:firstLine="672"/>
        <w:rPr>
          <w:rFonts w:ascii="Times New Roman" w:eastAsia="仿宋_GB2312" w:hAnsi="Times New Roman" w:cs="Times New Roman"/>
          <w:color w:val="000000" w:themeColor="text1"/>
          <w:sz w:val="28"/>
          <w:szCs w:val="28"/>
        </w:rPr>
      </w:pPr>
      <w:r w:rsidRPr="00AC17B6">
        <w:rPr>
          <w:rFonts w:ascii="Times New Roman" w:eastAsia="仿宋_GB2312" w:hAnsi="Times New Roman" w:cs="Times New Roman"/>
          <w:color w:val="000000" w:themeColor="text1"/>
          <w:kern w:val="0"/>
          <w:sz w:val="32"/>
          <w:szCs w:val="32"/>
        </w:rPr>
        <w:t>网址：</w:t>
      </w:r>
      <w:r w:rsidR="00ED34D2" w:rsidRPr="00AC17B6">
        <w:fldChar w:fldCharType="begin"/>
      </w:r>
      <w:r w:rsidR="00ED34D2" w:rsidRPr="00AC17B6">
        <w:rPr>
          <w:rFonts w:ascii="Times New Roman" w:hAnsi="Times New Roman" w:cs="Times New Roman"/>
          <w:color w:val="000000" w:themeColor="text1"/>
        </w:rPr>
        <w:instrText xml:space="preserve"> HYPERLINK "http://www.gtyy.gov.cn/" </w:instrText>
      </w:r>
      <w:r w:rsidR="00ED34D2" w:rsidRPr="00AC17B6">
        <w:fldChar w:fldCharType="separate"/>
      </w:r>
      <w:r w:rsidRPr="00AC17B6">
        <w:rPr>
          <w:rStyle w:val="a3"/>
          <w:rFonts w:ascii="Times New Roman" w:eastAsia="仿宋_GB2312" w:hAnsi="Times New Roman" w:cs="Times New Roman"/>
          <w:color w:val="000000" w:themeColor="text1"/>
          <w:sz w:val="28"/>
          <w:szCs w:val="28"/>
        </w:rPr>
        <w:t>http://www.gtyy.gov.cn/</w:t>
      </w:r>
      <w:r w:rsidR="00ED34D2" w:rsidRPr="00AC17B6">
        <w:rPr>
          <w:rStyle w:val="a3"/>
          <w:rFonts w:ascii="Times New Roman" w:eastAsia="仿宋_GB2312" w:hAnsi="Times New Roman" w:cs="Times New Roman"/>
          <w:color w:val="000000" w:themeColor="text1"/>
          <w:sz w:val="28"/>
          <w:szCs w:val="28"/>
        </w:rPr>
        <w:fldChar w:fldCharType="end"/>
      </w:r>
    </w:p>
    <w:p w14:paraId="691A6FE1" w14:textId="77777777" w:rsidR="00CF0680" w:rsidRPr="00AC17B6" w:rsidRDefault="00CF0680" w:rsidP="007E29EB">
      <w:pPr>
        <w:adjustRightInd w:val="0"/>
        <w:snapToGrid w:val="0"/>
        <w:spacing w:line="560" w:lineRule="exact"/>
        <w:rPr>
          <w:rFonts w:ascii="Times New Roman" w:eastAsia="仿宋_GB2312" w:hAnsi="Times New Roman" w:cs="Times New Roman"/>
          <w:color w:val="000000" w:themeColor="text1"/>
          <w:sz w:val="28"/>
          <w:szCs w:val="28"/>
        </w:rPr>
      </w:pPr>
    </w:p>
    <w:p w14:paraId="30D22BD7" w14:textId="77777777" w:rsidR="00C7401E" w:rsidRPr="00AC17B6" w:rsidRDefault="00F316CA" w:rsidP="00C7401E">
      <w:pPr>
        <w:adjustRightInd w:val="0"/>
        <w:snapToGrid w:val="0"/>
        <w:spacing w:line="560" w:lineRule="exact"/>
        <w:jc w:val="center"/>
        <w:rPr>
          <w:rFonts w:ascii="方正小标宋_GBK" w:eastAsia="方正小标宋_GBK" w:hAnsi="Times New Roman" w:cs="Times New Roman"/>
          <w:color w:val="000000" w:themeColor="text1"/>
          <w:sz w:val="44"/>
          <w:szCs w:val="44"/>
        </w:rPr>
      </w:pPr>
      <w:bookmarkStart w:id="26" w:name="_Toc12215243"/>
      <w:r w:rsidRPr="00AC17B6">
        <w:rPr>
          <w:rFonts w:ascii="方正小标宋_GBK" w:eastAsia="方正小标宋_GBK" w:hAnsi="Times New Roman" w:cs="Times New Roman" w:hint="eastAsia"/>
          <w:color w:val="000000" w:themeColor="text1"/>
          <w:sz w:val="44"/>
          <w:szCs w:val="44"/>
        </w:rPr>
        <w:t>广州市</w:t>
      </w:r>
      <w:bookmarkStart w:id="27" w:name="_Hlk11778628"/>
      <w:r w:rsidRPr="00AC17B6">
        <w:rPr>
          <w:rFonts w:ascii="方正小标宋_GBK" w:eastAsia="方正小标宋_GBK" w:hAnsi="Times New Roman" w:cs="Times New Roman" w:hint="eastAsia"/>
          <w:color w:val="000000" w:themeColor="text1"/>
          <w:sz w:val="44"/>
          <w:szCs w:val="44"/>
        </w:rPr>
        <w:t>现有民办培训机构</w:t>
      </w:r>
      <w:bookmarkEnd w:id="27"/>
      <w:r w:rsidRPr="00AC17B6">
        <w:rPr>
          <w:rFonts w:ascii="方正小标宋_GBK" w:eastAsia="方正小标宋_GBK" w:hAnsi="Times New Roman" w:cs="Times New Roman" w:hint="eastAsia"/>
          <w:color w:val="000000" w:themeColor="text1"/>
          <w:sz w:val="44"/>
          <w:szCs w:val="44"/>
        </w:rPr>
        <w:t>申请登记为</w:t>
      </w:r>
    </w:p>
    <w:p w14:paraId="5CAED89F" w14:textId="09E8A389" w:rsidR="00F316CA" w:rsidRPr="00AC17B6" w:rsidRDefault="00F316CA" w:rsidP="00C7401E">
      <w:pPr>
        <w:adjustRightInd w:val="0"/>
        <w:snapToGrid w:val="0"/>
        <w:spacing w:line="560" w:lineRule="exact"/>
        <w:jc w:val="center"/>
        <w:rPr>
          <w:rFonts w:ascii="方正小标宋_GBK" w:eastAsia="方正小标宋_GBK" w:hAnsi="Times New Roman" w:cs="Times New Roman"/>
          <w:color w:val="000000" w:themeColor="text1"/>
          <w:sz w:val="44"/>
          <w:szCs w:val="44"/>
        </w:rPr>
      </w:pPr>
      <w:r w:rsidRPr="00AC17B6">
        <w:rPr>
          <w:rFonts w:ascii="方正小标宋_GBK" w:eastAsia="方正小标宋_GBK" w:hAnsi="Times New Roman" w:cs="Times New Roman" w:hint="eastAsia"/>
          <w:color w:val="000000" w:themeColor="text1"/>
          <w:sz w:val="44"/>
          <w:szCs w:val="44"/>
        </w:rPr>
        <w:t>非营利性民办培训机构审批服务指南</w:t>
      </w:r>
      <w:bookmarkEnd w:id="26"/>
    </w:p>
    <w:p w14:paraId="3AB92C92" w14:textId="77777777" w:rsidR="00F316CA" w:rsidRPr="00AC17B6" w:rsidRDefault="00F316CA" w:rsidP="00C7401E">
      <w:pPr>
        <w:adjustRightInd w:val="0"/>
        <w:snapToGrid w:val="0"/>
        <w:spacing w:line="560" w:lineRule="exact"/>
        <w:rPr>
          <w:rStyle w:val="a6"/>
          <w:rFonts w:ascii="仿宋_GB2312" w:eastAsia="仿宋_GB2312" w:hAnsi="仿宋"/>
          <w:color w:val="000000" w:themeColor="text1"/>
          <w:sz w:val="10"/>
          <w:szCs w:val="10"/>
        </w:rPr>
      </w:pPr>
    </w:p>
    <w:p w14:paraId="14D84F01" w14:textId="77777777" w:rsidR="007E7BE4" w:rsidRPr="00AC17B6" w:rsidRDefault="007E7BE4" w:rsidP="00C7401E">
      <w:pPr>
        <w:adjustRightInd w:val="0"/>
        <w:snapToGrid w:val="0"/>
        <w:spacing w:line="560" w:lineRule="exact"/>
        <w:rPr>
          <w:rStyle w:val="a6"/>
          <w:rFonts w:ascii="仿宋_GB2312" w:eastAsia="仿宋_GB2312" w:hAnsi="仿宋"/>
          <w:color w:val="000000" w:themeColor="text1"/>
          <w:sz w:val="28"/>
          <w:szCs w:val="28"/>
        </w:rPr>
      </w:pPr>
    </w:p>
    <w:p w14:paraId="6CEFAA96" w14:textId="77777777" w:rsidR="00F316CA" w:rsidRPr="00AC17B6" w:rsidRDefault="00F316CA" w:rsidP="00C7401E">
      <w:pPr>
        <w:adjustRightInd w:val="0"/>
        <w:snapToGrid w:val="0"/>
        <w:spacing w:line="560" w:lineRule="exact"/>
        <w:ind w:firstLineChars="210" w:firstLine="672"/>
        <w:rPr>
          <w:rFonts w:ascii="黑体" w:eastAsia="黑体" w:hAnsi="黑体" w:cs="Times New Roman"/>
          <w:bCs/>
          <w:color w:val="000000" w:themeColor="text1"/>
          <w:kern w:val="0"/>
          <w:sz w:val="32"/>
          <w:szCs w:val="32"/>
        </w:rPr>
      </w:pPr>
      <w:r w:rsidRPr="00AC17B6">
        <w:rPr>
          <w:rFonts w:ascii="黑体" w:eastAsia="黑体" w:hAnsi="黑体" w:cs="Times New Roman" w:hint="eastAsia"/>
          <w:bCs/>
          <w:color w:val="000000" w:themeColor="text1"/>
          <w:kern w:val="0"/>
          <w:sz w:val="32"/>
          <w:szCs w:val="32"/>
        </w:rPr>
        <w:t>一、审批事项</w:t>
      </w:r>
    </w:p>
    <w:p w14:paraId="41703C9F" w14:textId="24AEF68A" w:rsidR="00F316CA" w:rsidRPr="00AC17B6" w:rsidRDefault="00F316CA" w:rsidP="00C7401E">
      <w:pPr>
        <w:adjustRightInd w:val="0"/>
        <w:snapToGrid w:val="0"/>
        <w:spacing w:line="560" w:lineRule="exact"/>
        <w:ind w:firstLineChars="210" w:firstLine="672"/>
        <w:rPr>
          <w:rFonts w:ascii="Times New Roman" w:eastAsia="仿宋_GB2312" w:hAnsi="Times New Roman" w:cs="Times New Roman"/>
          <w:color w:val="000000" w:themeColor="text1"/>
          <w:sz w:val="32"/>
          <w:szCs w:val="32"/>
        </w:rPr>
      </w:pPr>
      <w:r w:rsidRPr="00AC17B6">
        <w:rPr>
          <w:rFonts w:ascii="Times New Roman" w:eastAsia="仿宋_GB2312" w:hAnsi="Times New Roman" w:cs="Times New Roman"/>
          <w:color w:val="000000" w:themeColor="text1"/>
          <w:sz w:val="32"/>
          <w:szCs w:val="32"/>
        </w:rPr>
        <w:t>现有民办培训机构选择登记为非营利性民办培训机构。</w:t>
      </w:r>
    </w:p>
    <w:p w14:paraId="09D26A9E" w14:textId="77777777" w:rsidR="00F316CA" w:rsidRPr="00AC17B6" w:rsidRDefault="00F316CA" w:rsidP="00C7401E">
      <w:pPr>
        <w:adjustRightInd w:val="0"/>
        <w:snapToGrid w:val="0"/>
        <w:spacing w:line="560" w:lineRule="exact"/>
        <w:ind w:firstLineChars="210" w:firstLine="672"/>
        <w:rPr>
          <w:rFonts w:ascii="Times New Roman" w:eastAsia="黑体" w:hAnsi="Times New Roman" w:cs="Times New Roman"/>
          <w:color w:val="000000" w:themeColor="text1"/>
          <w:kern w:val="0"/>
          <w:sz w:val="32"/>
          <w:szCs w:val="32"/>
        </w:rPr>
      </w:pPr>
      <w:r w:rsidRPr="00AC17B6">
        <w:rPr>
          <w:rFonts w:ascii="Times New Roman" w:eastAsia="黑体" w:hAnsi="Times New Roman" w:cs="Times New Roman"/>
          <w:bCs/>
          <w:color w:val="000000" w:themeColor="text1"/>
          <w:kern w:val="0"/>
          <w:sz w:val="32"/>
          <w:szCs w:val="32"/>
        </w:rPr>
        <w:t>二、申请条件</w:t>
      </w:r>
    </w:p>
    <w:p w14:paraId="6850F47B" w14:textId="1D0A3FFA" w:rsidR="00F316CA" w:rsidRPr="00AC17B6" w:rsidRDefault="00F316CA" w:rsidP="00C7401E">
      <w:pPr>
        <w:adjustRightInd w:val="0"/>
        <w:snapToGrid w:val="0"/>
        <w:spacing w:line="560" w:lineRule="exact"/>
        <w:ind w:firstLineChars="210" w:firstLine="672"/>
        <w:rPr>
          <w:rFonts w:ascii="Times New Roman" w:eastAsia="仿宋_GB2312" w:hAnsi="Times New Roman" w:cs="Times New Roman"/>
          <w:color w:val="000000" w:themeColor="text1"/>
          <w:sz w:val="32"/>
          <w:szCs w:val="32"/>
        </w:rPr>
      </w:pPr>
      <w:r w:rsidRPr="00AC17B6">
        <w:rPr>
          <w:rFonts w:ascii="Times New Roman" w:eastAsia="仿宋_GB2312" w:hAnsi="Times New Roman" w:cs="Times New Roman"/>
          <w:color w:val="000000" w:themeColor="text1"/>
          <w:sz w:val="32"/>
          <w:szCs w:val="32"/>
        </w:rPr>
        <w:t>（一）</w:t>
      </w:r>
      <w:r w:rsidR="00BD4551" w:rsidRPr="00AC17B6">
        <w:rPr>
          <w:rFonts w:ascii="Times New Roman" w:eastAsia="仿宋_GB2312" w:hAnsi="Times New Roman" w:cs="Times New Roman"/>
          <w:color w:val="000000" w:themeColor="text1"/>
          <w:sz w:val="32"/>
          <w:szCs w:val="32"/>
        </w:rPr>
        <w:t>2017</w:t>
      </w:r>
      <w:r w:rsidR="00BD4551" w:rsidRPr="00AC17B6">
        <w:rPr>
          <w:rFonts w:ascii="Times New Roman" w:eastAsia="仿宋_GB2312" w:hAnsi="Times New Roman" w:cs="Times New Roman"/>
          <w:color w:val="000000" w:themeColor="text1"/>
          <w:sz w:val="32"/>
          <w:szCs w:val="32"/>
        </w:rPr>
        <w:t>年</w:t>
      </w:r>
      <w:r w:rsidR="00BD4551" w:rsidRPr="00AC17B6">
        <w:rPr>
          <w:rFonts w:ascii="Times New Roman" w:eastAsia="仿宋_GB2312" w:hAnsi="Times New Roman" w:cs="Times New Roman"/>
          <w:color w:val="000000" w:themeColor="text1"/>
          <w:sz w:val="32"/>
          <w:szCs w:val="32"/>
        </w:rPr>
        <w:t>9</w:t>
      </w:r>
      <w:r w:rsidR="00BD4551" w:rsidRPr="00AC17B6">
        <w:rPr>
          <w:rFonts w:ascii="Times New Roman" w:eastAsia="仿宋_GB2312" w:hAnsi="Times New Roman" w:cs="Times New Roman"/>
          <w:color w:val="000000" w:themeColor="text1"/>
          <w:sz w:val="32"/>
          <w:szCs w:val="32"/>
        </w:rPr>
        <w:t>月</w:t>
      </w:r>
      <w:r w:rsidR="00BD4551" w:rsidRPr="00AC17B6">
        <w:rPr>
          <w:rFonts w:ascii="Times New Roman" w:eastAsia="仿宋_GB2312" w:hAnsi="Times New Roman" w:cs="Times New Roman"/>
          <w:color w:val="000000" w:themeColor="text1"/>
          <w:sz w:val="32"/>
          <w:szCs w:val="32"/>
        </w:rPr>
        <w:t>1</w:t>
      </w:r>
      <w:r w:rsidR="00BD4551" w:rsidRPr="00AC17B6">
        <w:rPr>
          <w:rFonts w:ascii="Times New Roman" w:eastAsia="仿宋_GB2312" w:hAnsi="Times New Roman" w:cs="Times New Roman"/>
          <w:color w:val="000000" w:themeColor="text1"/>
          <w:sz w:val="32"/>
          <w:szCs w:val="32"/>
        </w:rPr>
        <w:t>日</w:t>
      </w:r>
      <w:r w:rsidRPr="00AC17B6">
        <w:rPr>
          <w:rFonts w:ascii="Times New Roman" w:eastAsia="仿宋_GB2312" w:hAnsi="Times New Roman" w:cs="Times New Roman"/>
          <w:color w:val="000000" w:themeColor="text1"/>
          <w:sz w:val="32"/>
          <w:szCs w:val="32"/>
        </w:rPr>
        <w:t>前经批准设立的民办培训机构，经举办者及培训机构同意，选择登记为非营利性培训机构。</w:t>
      </w:r>
    </w:p>
    <w:p w14:paraId="1D37BA90" w14:textId="738D8536" w:rsidR="000C1739" w:rsidRPr="00AC17B6" w:rsidRDefault="00305D60" w:rsidP="00C7401E">
      <w:pPr>
        <w:adjustRightInd w:val="0"/>
        <w:snapToGrid w:val="0"/>
        <w:spacing w:line="560" w:lineRule="exact"/>
        <w:ind w:firstLineChars="210" w:firstLine="672"/>
        <w:rPr>
          <w:rFonts w:ascii="Times New Roman" w:eastAsia="仿宋_GB2312" w:hAnsi="Times New Roman" w:cs="Times New Roman"/>
          <w:color w:val="000000" w:themeColor="text1"/>
          <w:sz w:val="32"/>
          <w:szCs w:val="32"/>
        </w:rPr>
      </w:pPr>
      <w:r w:rsidRPr="00AC17B6">
        <w:rPr>
          <w:rFonts w:ascii="Times New Roman" w:eastAsia="仿宋_GB2312" w:hAnsi="Times New Roman" w:cs="Times New Roman"/>
          <w:color w:val="000000" w:themeColor="text1"/>
          <w:sz w:val="32"/>
          <w:szCs w:val="32"/>
        </w:rPr>
        <w:t>（二）</w:t>
      </w:r>
      <w:r w:rsidR="00F316CA" w:rsidRPr="00AC17B6">
        <w:rPr>
          <w:rFonts w:ascii="Times New Roman" w:eastAsia="仿宋_GB2312" w:hAnsi="Times New Roman" w:cs="Times New Roman"/>
          <w:color w:val="000000" w:themeColor="text1"/>
          <w:sz w:val="32"/>
          <w:szCs w:val="32"/>
        </w:rPr>
        <w:t>培训机构已完成财产清查</w:t>
      </w:r>
      <w:r w:rsidR="00A75265" w:rsidRPr="00AC17B6">
        <w:rPr>
          <w:rFonts w:ascii="Times New Roman" w:eastAsia="仿宋_GB2312" w:hAnsi="Times New Roman" w:cs="Times New Roman"/>
          <w:color w:val="000000" w:themeColor="text1"/>
          <w:sz w:val="32"/>
          <w:szCs w:val="32"/>
        </w:rPr>
        <w:t>及财产权属确认，</w:t>
      </w:r>
      <w:r w:rsidR="00F316CA" w:rsidRPr="00AC17B6">
        <w:rPr>
          <w:rFonts w:ascii="Times New Roman" w:eastAsia="仿宋_GB2312" w:hAnsi="Times New Roman" w:cs="Times New Roman"/>
          <w:color w:val="000000" w:themeColor="text1"/>
          <w:sz w:val="32"/>
          <w:szCs w:val="32"/>
        </w:rPr>
        <w:t>已完善法人治理结构和内部管理制度。</w:t>
      </w:r>
    </w:p>
    <w:p w14:paraId="0691FC6B" w14:textId="25677D8D" w:rsidR="007E7BE4" w:rsidRPr="00AC17B6" w:rsidRDefault="00F316CA" w:rsidP="00C7401E">
      <w:pPr>
        <w:adjustRightInd w:val="0"/>
        <w:snapToGrid w:val="0"/>
        <w:spacing w:line="560" w:lineRule="exact"/>
        <w:ind w:firstLineChars="210" w:firstLine="672"/>
        <w:rPr>
          <w:rFonts w:ascii="Times New Roman" w:eastAsia="黑体" w:hAnsi="Times New Roman" w:cs="Times New Roman"/>
          <w:bCs/>
          <w:color w:val="000000" w:themeColor="text1"/>
          <w:kern w:val="0"/>
          <w:sz w:val="32"/>
          <w:szCs w:val="32"/>
        </w:rPr>
      </w:pPr>
      <w:r w:rsidRPr="00AC17B6">
        <w:rPr>
          <w:rFonts w:ascii="Times New Roman" w:eastAsia="黑体" w:hAnsi="Times New Roman" w:cs="Times New Roman"/>
          <w:bCs/>
          <w:color w:val="000000" w:themeColor="text1"/>
          <w:kern w:val="0"/>
          <w:sz w:val="32"/>
          <w:szCs w:val="32"/>
        </w:rPr>
        <w:t>三、设定依据</w:t>
      </w:r>
    </w:p>
    <w:p w14:paraId="576E6E7E" w14:textId="77777777" w:rsidR="007E7BE4" w:rsidRPr="00AC17B6" w:rsidRDefault="007E7BE4" w:rsidP="00C7401E">
      <w:pPr>
        <w:adjustRightInd w:val="0"/>
        <w:snapToGrid w:val="0"/>
        <w:spacing w:line="56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（一）《中华人民共和国民办教育促进法》</w:t>
      </w:r>
    </w:p>
    <w:p w14:paraId="4291CED6" w14:textId="77777777" w:rsidR="007E7BE4" w:rsidRPr="00AC17B6" w:rsidRDefault="007E7BE4" w:rsidP="00C7401E">
      <w:pPr>
        <w:adjustRightInd w:val="0"/>
        <w:snapToGrid w:val="0"/>
        <w:spacing w:line="56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依据文号：</w:t>
      </w:r>
      <w:r w:rsidRPr="00AC17B6">
        <w:rPr>
          <w:rFonts w:ascii="Times New Roman" w:eastAsia="仿宋_GB2312" w:hAnsi="Times New Roman" w:cs="Times New Roman"/>
          <w:color w:val="000000" w:themeColor="text1"/>
          <w:kern w:val="0"/>
          <w:sz w:val="32"/>
          <w:szCs w:val="32"/>
        </w:rPr>
        <w:t>2018</w:t>
      </w:r>
      <w:r w:rsidRPr="00AC17B6">
        <w:rPr>
          <w:rFonts w:ascii="Times New Roman" w:eastAsia="仿宋_GB2312" w:hAnsi="Times New Roman" w:cs="Times New Roman"/>
          <w:color w:val="000000" w:themeColor="text1"/>
          <w:kern w:val="0"/>
          <w:sz w:val="32"/>
          <w:szCs w:val="32"/>
        </w:rPr>
        <w:t>年修正</w:t>
      </w:r>
    </w:p>
    <w:p w14:paraId="6EB8B344" w14:textId="77777777" w:rsidR="007E7BE4" w:rsidRPr="00AC17B6" w:rsidRDefault="007E7BE4" w:rsidP="00C7401E">
      <w:pPr>
        <w:adjustRightInd w:val="0"/>
        <w:snapToGrid w:val="0"/>
        <w:spacing w:line="56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颁布机关：全国人大常委会</w:t>
      </w:r>
    </w:p>
    <w:p w14:paraId="3EC23B81" w14:textId="77777777" w:rsidR="007E7BE4" w:rsidRPr="00AC17B6" w:rsidRDefault="007E7BE4" w:rsidP="00C7401E">
      <w:pPr>
        <w:adjustRightInd w:val="0"/>
        <w:snapToGrid w:val="0"/>
        <w:spacing w:line="56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实施日期：</w:t>
      </w:r>
      <w:r w:rsidRPr="00AC17B6">
        <w:rPr>
          <w:rFonts w:ascii="Times New Roman" w:eastAsia="仿宋_GB2312" w:hAnsi="Times New Roman" w:cs="Times New Roman"/>
          <w:color w:val="000000" w:themeColor="text1"/>
          <w:kern w:val="0"/>
          <w:sz w:val="32"/>
          <w:szCs w:val="32"/>
        </w:rPr>
        <w:t>2003</w:t>
      </w:r>
      <w:r w:rsidRPr="00AC17B6">
        <w:rPr>
          <w:rFonts w:ascii="Times New Roman" w:eastAsia="仿宋_GB2312" w:hAnsi="Times New Roman" w:cs="Times New Roman"/>
          <w:color w:val="000000" w:themeColor="text1"/>
          <w:kern w:val="0"/>
          <w:sz w:val="32"/>
          <w:szCs w:val="32"/>
        </w:rPr>
        <w:t>年</w:t>
      </w:r>
      <w:r w:rsidRPr="00AC17B6">
        <w:rPr>
          <w:rFonts w:ascii="Times New Roman" w:eastAsia="仿宋_GB2312" w:hAnsi="Times New Roman" w:cs="Times New Roman"/>
          <w:color w:val="000000" w:themeColor="text1"/>
          <w:kern w:val="0"/>
          <w:sz w:val="32"/>
          <w:szCs w:val="32"/>
        </w:rPr>
        <w:t>9</w:t>
      </w:r>
      <w:r w:rsidRPr="00AC17B6">
        <w:rPr>
          <w:rFonts w:ascii="Times New Roman" w:eastAsia="仿宋_GB2312" w:hAnsi="Times New Roman" w:cs="Times New Roman"/>
          <w:color w:val="000000" w:themeColor="text1"/>
          <w:kern w:val="0"/>
          <w:sz w:val="32"/>
          <w:szCs w:val="32"/>
        </w:rPr>
        <w:t>月</w:t>
      </w:r>
      <w:r w:rsidRPr="00AC17B6">
        <w:rPr>
          <w:rFonts w:ascii="Times New Roman" w:eastAsia="仿宋_GB2312" w:hAnsi="Times New Roman" w:cs="Times New Roman"/>
          <w:color w:val="000000" w:themeColor="text1"/>
          <w:kern w:val="0"/>
          <w:sz w:val="32"/>
          <w:szCs w:val="32"/>
        </w:rPr>
        <w:t>1</w:t>
      </w:r>
      <w:r w:rsidRPr="00AC17B6">
        <w:rPr>
          <w:rFonts w:ascii="Times New Roman" w:eastAsia="仿宋_GB2312" w:hAnsi="Times New Roman" w:cs="Times New Roman"/>
          <w:color w:val="000000" w:themeColor="text1"/>
          <w:kern w:val="0"/>
          <w:sz w:val="32"/>
          <w:szCs w:val="32"/>
        </w:rPr>
        <w:t>日</w:t>
      </w:r>
    </w:p>
    <w:p w14:paraId="6AE774A6" w14:textId="77777777" w:rsidR="007E7BE4" w:rsidRPr="00AC17B6" w:rsidRDefault="007E7BE4" w:rsidP="00C7401E">
      <w:pPr>
        <w:adjustRightInd w:val="0"/>
        <w:snapToGrid w:val="0"/>
        <w:spacing w:line="56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条款号：第十九条</w:t>
      </w:r>
    </w:p>
    <w:p w14:paraId="4C7306C1" w14:textId="77777777" w:rsidR="007E7BE4" w:rsidRPr="00AC17B6" w:rsidRDefault="007E7BE4" w:rsidP="00C7401E">
      <w:pPr>
        <w:adjustRightInd w:val="0"/>
        <w:snapToGrid w:val="0"/>
        <w:spacing w:line="56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条款内容：民办学校的举办者可以自主选择设立非营利性或者营利性民办学校。但是，不得设立实施义务教育的营利性民办学校。</w:t>
      </w:r>
    </w:p>
    <w:p w14:paraId="73D6FD17" w14:textId="77777777" w:rsidR="007E7BE4" w:rsidRPr="00AC17B6" w:rsidRDefault="007E7BE4" w:rsidP="00C7401E">
      <w:pPr>
        <w:adjustRightInd w:val="0"/>
        <w:snapToGrid w:val="0"/>
        <w:spacing w:line="560" w:lineRule="exact"/>
        <w:ind w:firstLineChars="210" w:firstLine="672"/>
        <w:rPr>
          <w:rFonts w:ascii="Times New Roman" w:eastAsia="黑体" w:hAnsi="Times New Roman" w:cs="Times New Roman"/>
          <w:bCs/>
          <w:color w:val="000000" w:themeColor="text1"/>
          <w:kern w:val="0"/>
          <w:sz w:val="32"/>
          <w:szCs w:val="32"/>
        </w:rPr>
      </w:pPr>
      <w:r w:rsidRPr="00AC17B6">
        <w:rPr>
          <w:rFonts w:ascii="Times New Roman" w:eastAsia="仿宋_GB2312" w:hAnsi="Times New Roman" w:cs="Times New Roman"/>
          <w:color w:val="000000" w:themeColor="text1"/>
          <w:kern w:val="0"/>
          <w:sz w:val="32"/>
          <w:szCs w:val="32"/>
        </w:rPr>
        <w:t>（二）《民办学校分类登记实施细则》</w:t>
      </w:r>
    </w:p>
    <w:p w14:paraId="19B8598A" w14:textId="77777777" w:rsidR="007E7BE4" w:rsidRPr="00AC17B6" w:rsidRDefault="007E7BE4" w:rsidP="00C7401E">
      <w:pPr>
        <w:adjustRightInd w:val="0"/>
        <w:snapToGrid w:val="0"/>
        <w:spacing w:line="56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依据文号：教发〔</w:t>
      </w:r>
      <w:r w:rsidRPr="00AC17B6">
        <w:rPr>
          <w:rFonts w:ascii="Times New Roman" w:eastAsia="仿宋_GB2312" w:hAnsi="Times New Roman" w:cs="Times New Roman"/>
          <w:color w:val="000000" w:themeColor="text1"/>
          <w:kern w:val="0"/>
          <w:sz w:val="32"/>
          <w:szCs w:val="32"/>
        </w:rPr>
        <w:t>2016</w:t>
      </w:r>
      <w:r w:rsidRPr="00AC17B6">
        <w:rPr>
          <w:rFonts w:ascii="Times New Roman" w:eastAsia="仿宋_GB2312" w:hAnsi="Times New Roman" w:cs="Times New Roman"/>
          <w:color w:val="000000" w:themeColor="text1"/>
          <w:kern w:val="0"/>
          <w:sz w:val="32"/>
          <w:szCs w:val="32"/>
        </w:rPr>
        <w:t>〕</w:t>
      </w:r>
      <w:r w:rsidRPr="00AC17B6">
        <w:rPr>
          <w:rFonts w:ascii="Times New Roman" w:eastAsia="仿宋_GB2312" w:hAnsi="Times New Roman" w:cs="Times New Roman"/>
          <w:color w:val="000000" w:themeColor="text1"/>
          <w:kern w:val="0"/>
          <w:sz w:val="32"/>
          <w:szCs w:val="32"/>
        </w:rPr>
        <w:t>19</w:t>
      </w:r>
      <w:r w:rsidRPr="00AC17B6">
        <w:rPr>
          <w:rFonts w:ascii="Times New Roman" w:eastAsia="仿宋_GB2312" w:hAnsi="Times New Roman" w:cs="Times New Roman"/>
          <w:color w:val="000000" w:themeColor="text1"/>
          <w:kern w:val="0"/>
          <w:sz w:val="32"/>
          <w:szCs w:val="32"/>
        </w:rPr>
        <w:t>号</w:t>
      </w:r>
    </w:p>
    <w:p w14:paraId="504FB21D" w14:textId="77777777" w:rsidR="007E7BE4" w:rsidRPr="00AC17B6" w:rsidRDefault="007E7BE4" w:rsidP="00C7401E">
      <w:pPr>
        <w:adjustRightInd w:val="0"/>
        <w:snapToGrid w:val="0"/>
        <w:spacing w:line="56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颁布机关：教育部、人力资源社会保障部、民政部、中央编办、工商总局</w:t>
      </w:r>
    </w:p>
    <w:p w14:paraId="1C70D81B" w14:textId="77777777" w:rsidR="007E7BE4" w:rsidRPr="00AC17B6" w:rsidRDefault="007E7BE4" w:rsidP="00C7401E">
      <w:pPr>
        <w:adjustRightInd w:val="0"/>
        <w:snapToGrid w:val="0"/>
        <w:spacing w:line="56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实施日期：</w:t>
      </w:r>
      <w:r w:rsidRPr="00AC17B6">
        <w:rPr>
          <w:rFonts w:ascii="Times New Roman" w:eastAsia="仿宋_GB2312" w:hAnsi="Times New Roman" w:cs="Times New Roman"/>
          <w:color w:val="000000" w:themeColor="text1"/>
          <w:kern w:val="0"/>
          <w:sz w:val="32"/>
          <w:szCs w:val="32"/>
        </w:rPr>
        <w:t>2017-01-01</w:t>
      </w:r>
    </w:p>
    <w:p w14:paraId="301F47EB" w14:textId="07118F92" w:rsidR="007E7BE4" w:rsidRPr="00AC17B6" w:rsidRDefault="007E7BE4" w:rsidP="00C7401E">
      <w:pPr>
        <w:adjustRightInd w:val="0"/>
        <w:snapToGrid w:val="0"/>
        <w:spacing w:line="56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条款号：第三条、第十四条</w:t>
      </w:r>
    </w:p>
    <w:p w14:paraId="3B16E07B" w14:textId="77777777" w:rsidR="007E7BE4" w:rsidRPr="00AC17B6" w:rsidRDefault="007E7BE4" w:rsidP="00C7401E">
      <w:pPr>
        <w:adjustRightInd w:val="0"/>
        <w:snapToGrid w:val="0"/>
        <w:spacing w:line="56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条款内容：第三条</w:t>
      </w:r>
      <w:r w:rsidRPr="00AC17B6">
        <w:rPr>
          <w:rFonts w:ascii="Times New Roman" w:eastAsia="仿宋_GB2312" w:hAnsi="Times New Roman" w:cs="Times New Roman"/>
          <w:color w:val="000000" w:themeColor="text1"/>
          <w:kern w:val="0"/>
          <w:sz w:val="32"/>
          <w:szCs w:val="32"/>
        </w:rPr>
        <w:t xml:space="preserve">  </w:t>
      </w:r>
      <w:r w:rsidRPr="00AC17B6">
        <w:rPr>
          <w:rFonts w:ascii="Times New Roman" w:eastAsia="仿宋_GB2312" w:hAnsi="Times New Roman" w:cs="Times New Roman"/>
          <w:color w:val="000000" w:themeColor="text1"/>
          <w:kern w:val="0"/>
          <w:sz w:val="32"/>
          <w:szCs w:val="32"/>
        </w:rPr>
        <w:t>民办学校分为非营利性民办学校和营利性民办学校。民办学校的设立应当依据《中华人民共和国民办教育促进法》等法律法规和国家有关规定进行审批。经批准正式设立的民办学校，由审批机关发给办学许可证后，依法依规分类到登记管理机关办理登记证或者营业执照。</w:t>
      </w:r>
    </w:p>
    <w:p w14:paraId="3A65B7D0" w14:textId="58FAAC47" w:rsidR="007E7BE4" w:rsidRPr="00AC17B6" w:rsidRDefault="007E7BE4" w:rsidP="00C7401E">
      <w:pPr>
        <w:adjustRightInd w:val="0"/>
        <w:snapToGrid w:val="0"/>
        <w:spacing w:line="56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第十四条</w:t>
      </w:r>
      <w:r w:rsidRPr="00AC17B6">
        <w:rPr>
          <w:rFonts w:ascii="Times New Roman" w:eastAsia="仿宋_GB2312" w:hAnsi="Times New Roman" w:cs="Times New Roman"/>
          <w:color w:val="000000" w:themeColor="text1"/>
          <w:kern w:val="0"/>
          <w:sz w:val="32"/>
          <w:szCs w:val="32"/>
        </w:rPr>
        <w:t xml:space="preserve">  </w:t>
      </w:r>
      <w:r w:rsidRPr="00AC17B6">
        <w:rPr>
          <w:rFonts w:ascii="Times New Roman" w:eastAsia="仿宋_GB2312" w:hAnsi="Times New Roman" w:cs="Times New Roman"/>
          <w:color w:val="000000" w:themeColor="text1"/>
          <w:kern w:val="0"/>
          <w:sz w:val="32"/>
          <w:szCs w:val="32"/>
        </w:rPr>
        <w:t>现有民办学校选择登记为非营利性民办学校的，依法修改学校章程，继续办学，履行新的登记手续。</w:t>
      </w:r>
    </w:p>
    <w:p w14:paraId="0352E50B" w14:textId="77777777" w:rsidR="007E7BE4" w:rsidRPr="00AC17B6" w:rsidRDefault="007E7BE4" w:rsidP="00C7401E">
      <w:pPr>
        <w:adjustRightInd w:val="0"/>
        <w:snapToGrid w:val="0"/>
        <w:spacing w:line="56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（三）《广东省教育厅</w:t>
      </w:r>
      <w:r w:rsidRPr="00AC17B6">
        <w:rPr>
          <w:rFonts w:ascii="Times New Roman" w:eastAsia="仿宋_GB2312" w:hAnsi="Times New Roman" w:cs="Times New Roman"/>
          <w:color w:val="000000" w:themeColor="text1"/>
          <w:kern w:val="0"/>
          <w:sz w:val="32"/>
          <w:szCs w:val="32"/>
        </w:rPr>
        <w:t xml:space="preserve"> </w:t>
      </w:r>
      <w:r w:rsidRPr="00AC17B6">
        <w:rPr>
          <w:rFonts w:ascii="Times New Roman" w:eastAsia="仿宋_GB2312" w:hAnsi="Times New Roman" w:cs="Times New Roman"/>
          <w:color w:val="000000" w:themeColor="text1"/>
          <w:kern w:val="0"/>
          <w:sz w:val="32"/>
          <w:szCs w:val="32"/>
        </w:rPr>
        <w:t>广东省人力资源和社会保障厅</w:t>
      </w:r>
      <w:r w:rsidRPr="00AC17B6">
        <w:rPr>
          <w:rFonts w:ascii="Times New Roman" w:eastAsia="仿宋_GB2312" w:hAnsi="Times New Roman" w:cs="Times New Roman"/>
          <w:color w:val="000000" w:themeColor="text1"/>
          <w:kern w:val="0"/>
          <w:sz w:val="32"/>
          <w:szCs w:val="32"/>
        </w:rPr>
        <w:t xml:space="preserve"> </w:t>
      </w:r>
      <w:r w:rsidRPr="00AC17B6">
        <w:rPr>
          <w:rFonts w:ascii="Times New Roman" w:eastAsia="仿宋_GB2312" w:hAnsi="Times New Roman" w:cs="Times New Roman"/>
          <w:color w:val="000000" w:themeColor="text1"/>
          <w:kern w:val="0"/>
          <w:sz w:val="32"/>
          <w:szCs w:val="32"/>
        </w:rPr>
        <w:t>广东省民政厅</w:t>
      </w:r>
      <w:r w:rsidRPr="00AC17B6">
        <w:rPr>
          <w:rFonts w:ascii="Times New Roman" w:eastAsia="仿宋_GB2312" w:hAnsi="Times New Roman" w:cs="Times New Roman"/>
          <w:color w:val="000000" w:themeColor="text1"/>
          <w:kern w:val="0"/>
          <w:sz w:val="32"/>
          <w:szCs w:val="32"/>
        </w:rPr>
        <w:t xml:space="preserve"> </w:t>
      </w:r>
      <w:r w:rsidRPr="00AC17B6">
        <w:rPr>
          <w:rFonts w:ascii="Times New Roman" w:eastAsia="仿宋_GB2312" w:hAnsi="Times New Roman" w:cs="Times New Roman"/>
          <w:color w:val="000000" w:themeColor="text1"/>
          <w:kern w:val="0"/>
          <w:sz w:val="32"/>
          <w:szCs w:val="32"/>
        </w:rPr>
        <w:t>广东省市场监督管理局关于民办学校分类登记的实施办法》</w:t>
      </w:r>
    </w:p>
    <w:p w14:paraId="1E299437" w14:textId="77777777" w:rsidR="007E7BE4" w:rsidRPr="00AC17B6" w:rsidRDefault="007E7BE4" w:rsidP="00C7401E">
      <w:pPr>
        <w:adjustRightInd w:val="0"/>
        <w:snapToGrid w:val="0"/>
        <w:spacing w:line="56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依据文号：</w:t>
      </w:r>
      <w:proofErr w:type="gramStart"/>
      <w:r w:rsidRPr="00AC17B6">
        <w:rPr>
          <w:rFonts w:ascii="Times New Roman" w:eastAsia="仿宋_GB2312" w:hAnsi="Times New Roman" w:cs="Times New Roman"/>
          <w:color w:val="000000" w:themeColor="text1"/>
          <w:kern w:val="0"/>
          <w:sz w:val="32"/>
          <w:szCs w:val="32"/>
        </w:rPr>
        <w:t>粤教策〔</w:t>
      </w:r>
      <w:r w:rsidRPr="00AC17B6">
        <w:rPr>
          <w:rFonts w:ascii="Times New Roman" w:eastAsia="仿宋_GB2312" w:hAnsi="Times New Roman" w:cs="Times New Roman"/>
          <w:color w:val="000000" w:themeColor="text1"/>
          <w:kern w:val="0"/>
          <w:sz w:val="32"/>
          <w:szCs w:val="32"/>
        </w:rPr>
        <w:t>2018</w:t>
      </w:r>
      <w:r w:rsidRPr="00AC17B6">
        <w:rPr>
          <w:rFonts w:ascii="Times New Roman" w:eastAsia="仿宋_GB2312" w:hAnsi="Times New Roman" w:cs="Times New Roman"/>
          <w:color w:val="000000" w:themeColor="text1"/>
          <w:kern w:val="0"/>
          <w:sz w:val="32"/>
          <w:szCs w:val="32"/>
        </w:rPr>
        <w:t>〕</w:t>
      </w:r>
      <w:proofErr w:type="gramEnd"/>
      <w:r w:rsidRPr="00AC17B6">
        <w:rPr>
          <w:rFonts w:ascii="Times New Roman" w:eastAsia="仿宋_GB2312" w:hAnsi="Times New Roman" w:cs="Times New Roman"/>
          <w:color w:val="000000" w:themeColor="text1"/>
          <w:kern w:val="0"/>
          <w:sz w:val="32"/>
          <w:szCs w:val="32"/>
        </w:rPr>
        <w:t>20</w:t>
      </w:r>
      <w:r w:rsidRPr="00AC17B6">
        <w:rPr>
          <w:rFonts w:ascii="Times New Roman" w:eastAsia="仿宋_GB2312" w:hAnsi="Times New Roman" w:cs="Times New Roman"/>
          <w:color w:val="000000" w:themeColor="text1"/>
          <w:kern w:val="0"/>
          <w:sz w:val="32"/>
          <w:szCs w:val="32"/>
        </w:rPr>
        <w:t>号</w:t>
      </w:r>
    </w:p>
    <w:p w14:paraId="3C27C4D2" w14:textId="77777777" w:rsidR="007E7BE4" w:rsidRPr="00AC17B6" w:rsidRDefault="007E7BE4" w:rsidP="00C7401E">
      <w:pPr>
        <w:adjustRightInd w:val="0"/>
        <w:snapToGrid w:val="0"/>
        <w:spacing w:line="56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颁布机关：广东省教育厅、广东省人力资源和社会保障厅、广东省民政厅、中共广东省委机构编制委员会办公室、广东省市场监督管理局</w:t>
      </w:r>
    </w:p>
    <w:p w14:paraId="5CB677AA" w14:textId="77777777" w:rsidR="007E7BE4" w:rsidRPr="00AC17B6" w:rsidRDefault="007E7BE4" w:rsidP="00C7401E">
      <w:pPr>
        <w:adjustRightInd w:val="0"/>
        <w:snapToGrid w:val="0"/>
        <w:spacing w:line="56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实施日期：</w:t>
      </w:r>
      <w:r w:rsidRPr="00AC17B6">
        <w:rPr>
          <w:rFonts w:ascii="Times New Roman" w:eastAsia="仿宋_GB2312" w:hAnsi="Times New Roman" w:cs="Times New Roman"/>
          <w:color w:val="000000" w:themeColor="text1"/>
          <w:kern w:val="0"/>
          <w:sz w:val="32"/>
          <w:szCs w:val="32"/>
        </w:rPr>
        <w:t>2018-12-30</w:t>
      </w:r>
    </w:p>
    <w:p w14:paraId="5F19AA9E" w14:textId="23AFFAE8" w:rsidR="007E7BE4" w:rsidRPr="00AC17B6" w:rsidRDefault="007E7BE4" w:rsidP="00C7401E">
      <w:pPr>
        <w:adjustRightInd w:val="0"/>
        <w:snapToGrid w:val="0"/>
        <w:spacing w:line="56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条款号：第四条、第五条、第二十条</w:t>
      </w:r>
    </w:p>
    <w:p w14:paraId="76B364E2" w14:textId="77777777" w:rsidR="007E7BE4" w:rsidRPr="00AC17B6" w:rsidRDefault="007E7BE4" w:rsidP="00C7401E">
      <w:pPr>
        <w:adjustRightInd w:val="0"/>
        <w:snapToGrid w:val="0"/>
        <w:spacing w:line="56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条款内容：第四条　县级以上民政、事业单位登记管理机关是非营利性民办学校的登记管理机关；市场监督管理机关是营利性民办学校的登记管理机关（以下统称登记管理机关）。</w:t>
      </w:r>
    </w:p>
    <w:p w14:paraId="5B322B1C" w14:textId="77777777" w:rsidR="007E7BE4" w:rsidRPr="00AC17B6" w:rsidRDefault="007E7BE4" w:rsidP="00C7401E">
      <w:pPr>
        <w:adjustRightInd w:val="0"/>
        <w:snapToGrid w:val="0"/>
        <w:spacing w:line="56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县级以上教育、人力资源社会保障行政部门是民办学校的审批机关。</w:t>
      </w:r>
    </w:p>
    <w:p w14:paraId="2EACB880" w14:textId="77777777" w:rsidR="007E7BE4" w:rsidRPr="00AC17B6" w:rsidRDefault="007E7BE4" w:rsidP="00C7401E">
      <w:pPr>
        <w:adjustRightInd w:val="0"/>
        <w:snapToGrid w:val="0"/>
        <w:spacing w:line="56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第五条　民办高等学校、省级人民政府及其相关部门审批的其他民办学校由省级登记管理机关办理登记；民办高中阶段教育学校由地级以上市登记管理机关办理登记；民办义务教育阶段学校、民办幼儿园由县级登记管理机关办理登记。法律法规另有规定的，从其规定。</w:t>
      </w:r>
    </w:p>
    <w:p w14:paraId="298D5AA2" w14:textId="439F8C75" w:rsidR="007E7BE4" w:rsidRPr="00AC17B6" w:rsidRDefault="007E7BE4" w:rsidP="00C7401E">
      <w:pPr>
        <w:adjustRightInd w:val="0"/>
        <w:snapToGrid w:val="0"/>
        <w:spacing w:line="560" w:lineRule="exact"/>
        <w:ind w:firstLineChars="210" w:firstLine="672"/>
        <w:rPr>
          <w:rFonts w:ascii="Times New Roman" w:eastAsia="黑体" w:hAnsi="Times New Roman" w:cs="Times New Roman"/>
          <w:bCs/>
          <w:color w:val="000000" w:themeColor="text1"/>
          <w:kern w:val="0"/>
          <w:sz w:val="32"/>
          <w:szCs w:val="32"/>
        </w:rPr>
      </w:pPr>
      <w:r w:rsidRPr="00AC17B6">
        <w:rPr>
          <w:rFonts w:ascii="Times New Roman" w:eastAsia="仿宋_GB2312" w:hAnsi="Times New Roman" w:cs="Times New Roman"/>
          <w:color w:val="000000" w:themeColor="text1"/>
          <w:kern w:val="0"/>
          <w:sz w:val="32"/>
          <w:szCs w:val="32"/>
        </w:rPr>
        <w:t>第二十条</w:t>
      </w:r>
      <w:r w:rsidRPr="00AC17B6">
        <w:rPr>
          <w:rFonts w:ascii="Times New Roman" w:eastAsia="仿宋_GB2312" w:hAnsi="Times New Roman" w:cs="Times New Roman"/>
          <w:color w:val="000000" w:themeColor="text1"/>
          <w:kern w:val="0"/>
          <w:sz w:val="32"/>
          <w:szCs w:val="32"/>
        </w:rPr>
        <w:t xml:space="preserve">  </w:t>
      </w:r>
      <w:r w:rsidRPr="00AC17B6">
        <w:rPr>
          <w:rFonts w:ascii="Times New Roman" w:eastAsia="仿宋_GB2312" w:hAnsi="Times New Roman" w:cs="Times New Roman"/>
          <w:color w:val="000000" w:themeColor="text1"/>
          <w:kern w:val="0"/>
          <w:sz w:val="32"/>
          <w:szCs w:val="32"/>
        </w:rPr>
        <w:t>现有民办学校选择登记为非营利性民办学校的，应当在完成财产清查、明确财产权属、修改学校章程后，按有关规定到民政或机构编制部门办理登记。民办学校应及时将登记结果报告审批机关。</w:t>
      </w:r>
    </w:p>
    <w:p w14:paraId="535DD853" w14:textId="5ADC3E31" w:rsidR="000908EC" w:rsidRPr="00AC17B6" w:rsidRDefault="00F316CA" w:rsidP="00C7401E">
      <w:pPr>
        <w:adjustRightInd w:val="0"/>
        <w:snapToGrid w:val="0"/>
        <w:spacing w:line="560" w:lineRule="exact"/>
        <w:ind w:firstLineChars="210" w:firstLine="672"/>
        <w:rPr>
          <w:rFonts w:ascii="Times New Roman" w:eastAsia="黑体" w:hAnsi="Times New Roman" w:cs="Times New Roman"/>
          <w:bCs/>
          <w:color w:val="000000" w:themeColor="text1"/>
          <w:kern w:val="0"/>
          <w:sz w:val="32"/>
          <w:szCs w:val="32"/>
        </w:rPr>
      </w:pPr>
      <w:r w:rsidRPr="00AC17B6">
        <w:rPr>
          <w:rFonts w:ascii="Times New Roman" w:eastAsia="黑体" w:hAnsi="Times New Roman" w:cs="Times New Roman"/>
          <w:bCs/>
          <w:color w:val="000000" w:themeColor="text1"/>
          <w:kern w:val="0"/>
          <w:sz w:val="32"/>
          <w:szCs w:val="32"/>
        </w:rPr>
        <w:t>四、实施步骤</w:t>
      </w:r>
    </w:p>
    <w:p w14:paraId="4B282CCE" w14:textId="77777777" w:rsidR="00F316CA" w:rsidRPr="00AC17B6" w:rsidRDefault="00F316CA" w:rsidP="00C7401E">
      <w:pPr>
        <w:adjustRightInd w:val="0"/>
        <w:snapToGrid w:val="0"/>
        <w:spacing w:line="560" w:lineRule="exact"/>
        <w:ind w:firstLineChars="210" w:firstLine="672"/>
        <w:rPr>
          <w:rFonts w:ascii="Times New Roman" w:eastAsia="楷体_GB2312" w:hAnsi="Times New Roman" w:cs="Times New Roman"/>
          <w:bCs/>
          <w:color w:val="000000" w:themeColor="text1"/>
          <w:kern w:val="0"/>
          <w:sz w:val="32"/>
          <w:szCs w:val="32"/>
        </w:rPr>
      </w:pPr>
      <w:r w:rsidRPr="00AC17B6">
        <w:rPr>
          <w:rFonts w:ascii="Times New Roman" w:eastAsia="楷体_GB2312" w:hAnsi="Times New Roman" w:cs="Times New Roman"/>
          <w:bCs/>
          <w:color w:val="000000" w:themeColor="text1"/>
          <w:kern w:val="0"/>
          <w:sz w:val="32"/>
          <w:szCs w:val="32"/>
        </w:rPr>
        <w:t>（一）选择确定办学属性。</w:t>
      </w:r>
    </w:p>
    <w:p w14:paraId="5F4BC5FB" w14:textId="77777777" w:rsidR="00F316CA" w:rsidRPr="00AC17B6" w:rsidRDefault="00F316CA" w:rsidP="00C7401E">
      <w:pPr>
        <w:adjustRightInd w:val="0"/>
        <w:snapToGrid w:val="0"/>
        <w:spacing w:line="56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1</w:t>
      </w:r>
      <w:r w:rsidRPr="00AC17B6">
        <w:rPr>
          <w:rFonts w:ascii="Times New Roman" w:eastAsia="仿宋_GB2312" w:hAnsi="Times New Roman" w:cs="Times New Roman"/>
          <w:color w:val="000000" w:themeColor="text1"/>
          <w:kern w:val="0"/>
          <w:sz w:val="32"/>
          <w:szCs w:val="32"/>
        </w:rPr>
        <w:t>．举办者自主选择确定现有培训机构的办学性质为非营利性，并就此事项</w:t>
      </w:r>
      <w:proofErr w:type="gramStart"/>
      <w:r w:rsidRPr="00AC17B6">
        <w:rPr>
          <w:rFonts w:ascii="Times New Roman" w:eastAsia="仿宋_GB2312" w:hAnsi="Times New Roman" w:cs="Times New Roman"/>
          <w:color w:val="000000" w:themeColor="text1"/>
          <w:kern w:val="0"/>
          <w:sz w:val="32"/>
          <w:szCs w:val="32"/>
        </w:rPr>
        <w:t>作出</w:t>
      </w:r>
      <w:proofErr w:type="gramEnd"/>
      <w:r w:rsidRPr="00AC17B6">
        <w:rPr>
          <w:rFonts w:ascii="Times New Roman" w:eastAsia="仿宋_GB2312" w:hAnsi="Times New Roman" w:cs="Times New Roman"/>
          <w:color w:val="000000" w:themeColor="text1"/>
          <w:kern w:val="0"/>
          <w:sz w:val="32"/>
          <w:szCs w:val="32"/>
        </w:rPr>
        <w:t>书面决定。</w:t>
      </w:r>
    </w:p>
    <w:p w14:paraId="3C45AE73" w14:textId="4E4AC7E6" w:rsidR="00F316CA" w:rsidRPr="00AC17B6" w:rsidRDefault="00F316CA" w:rsidP="00C7401E">
      <w:pPr>
        <w:adjustRightInd w:val="0"/>
        <w:snapToGrid w:val="0"/>
        <w:spacing w:line="56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 xml:space="preserve">2. </w:t>
      </w:r>
      <w:r w:rsidRPr="00AC17B6">
        <w:rPr>
          <w:rFonts w:ascii="Times New Roman" w:eastAsia="仿宋_GB2312" w:hAnsi="Times New Roman" w:cs="Times New Roman"/>
          <w:color w:val="000000" w:themeColor="text1"/>
          <w:kern w:val="0"/>
          <w:sz w:val="32"/>
          <w:szCs w:val="32"/>
        </w:rPr>
        <w:t>决策机构</w:t>
      </w:r>
      <w:proofErr w:type="gramStart"/>
      <w:r w:rsidRPr="00AC17B6">
        <w:rPr>
          <w:rFonts w:ascii="Times New Roman" w:eastAsia="仿宋_GB2312" w:hAnsi="Times New Roman" w:cs="Times New Roman"/>
          <w:color w:val="000000" w:themeColor="text1"/>
          <w:kern w:val="0"/>
          <w:sz w:val="32"/>
          <w:szCs w:val="32"/>
        </w:rPr>
        <w:t>作出</w:t>
      </w:r>
      <w:proofErr w:type="gramEnd"/>
      <w:r w:rsidRPr="00AC17B6">
        <w:rPr>
          <w:rFonts w:ascii="Times New Roman" w:eastAsia="仿宋_GB2312" w:hAnsi="Times New Roman" w:cs="Times New Roman"/>
          <w:color w:val="000000" w:themeColor="text1"/>
          <w:kern w:val="0"/>
          <w:sz w:val="32"/>
          <w:szCs w:val="32"/>
        </w:rPr>
        <w:t>书面决议，决定选择登记为非营利性民办培训机构。</w:t>
      </w:r>
    </w:p>
    <w:p w14:paraId="584249D1" w14:textId="77777777" w:rsidR="00F316CA" w:rsidRPr="00AC17B6" w:rsidRDefault="00F316CA" w:rsidP="00C7401E">
      <w:pPr>
        <w:adjustRightInd w:val="0"/>
        <w:snapToGrid w:val="0"/>
        <w:spacing w:line="560" w:lineRule="exact"/>
        <w:ind w:firstLineChars="210" w:firstLine="672"/>
        <w:rPr>
          <w:rFonts w:ascii="Times New Roman" w:eastAsia="楷体_GB2312" w:hAnsi="Times New Roman" w:cs="Times New Roman"/>
          <w:bCs/>
          <w:color w:val="000000" w:themeColor="text1"/>
          <w:kern w:val="0"/>
          <w:sz w:val="32"/>
          <w:szCs w:val="32"/>
        </w:rPr>
      </w:pPr>
      <w:r w:rsidRPr="00AC17B6">
        <w:rPr>
          <w:rFonts w:ascii="Times New Roman" w:eastAsia="楷体_GB2312" w:hAnsi="Times New Roman" w:cs="Times New Roman"/>
          <w:bCs/>
          <w:color w:val="000000" w:themeColor="text1"/>
          <w:kern w:val="0"/>
          <w:sz w:val="32"/>
          <w:szCs w:val="32"/>
        </w:rPr>
        <w:t>（二）进行财产清查、财产确权等工作。</w:t>
      </w:r>
    </w:p>
    <w:p w14:paraId="0216C12E" w14:textId="1FF7E898" w:rsidR="00F316CA" w:rsidRPr="00AC17B6" w:rsidRDefault="00F316CA" w:rsidP="00C7401E">
      <w:pPr>
        <w:adjustRightInd w:val="0"/>
        <w:snapToGrid w:val="0"/>
        <w:spacing w:line="56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 xml:space="preserve">1. </w:t>
      </w:r>
      <w:r w:rsidRPr="00AC17B6">
        <w:rPr>
          <w:rFonts w:ascii="Times New Roman" w:eastAsia="仿宋_GB2312" w:hAnsi="Times New Roman" w:cs="Times New Roman"/>
          <w:color w:val="000000" w:themeColor="text1"/>
          <w:kern w:val="0"/>
          <w:sz w:val="32"/>
          <w:szCs w:val="32"/>
        </w:rPr>
        <w:t>依法开展财务清查：培训机构自行清查，</w:t>
      </w:r>
      <w:r w:rsidR="00906F9D" w:rsidRPr="00AC17B6">
        <w:rPr>
          <w:rFonts w:ascii="Times New Roman" w:eastAsia="仿宋_GB2312" w:hAnsi="Times New Roman" w:cs="Times New Roman"/>
          <w:color w:val="000000" w:themeColor="text1"/>
          <w:kern w:val="0"/>
          <w:sz w:val="32"/>
          <w:szCs w:val="32"/>
        </w:rPr>
        <w:t>清查</w:t>
      </w:r>
      <w:r w:rsidRPr="00AC17B6">
        <w:rPr>
          <w:rFonts w:ascii="Times New Roman" w:eastAsia="仿宋_GB2312" w:hAnsi="Times New Roman" w:cs="Times New Roman"/>
          <w:color w:val="000000" w:themeColor="text1"/>
          <w:kern w:val="0"/>
          <w:sz w:val="32"/>
          <w:szCs w:val="32"/>
        </w:rPr>
        <w:t>范围</w:t>
      </w:r>
      <w:r w:rsidR="00906F9D" w:rsidRPr="00AC17B6">
        <w:rPr>
          <w:rFonts w:ascii="Times New Roman" w:eastAsia="仿宋_GB2312" w:hAnsi="Times New Roman" w:cs="Times New Roman"/>
          <w:color w:val="000000" w:themeColor="text1"/>
          <w:kern w:val="0"/>
          <w:sz w:val="32"/>
          <w:szCs w:val="32"/>
        </w:rPr>
        <w:t>应包括</w:t>
      </w:r>
      <w:r w:rsidRPr="00AC17B6">
        <w:rPr>
          <w:rFonts w:ascii="Times New Roman" w:eastAsia="仿宋_GB2312" w:hAnsi="Times New Roman" w:cs="Times New Roman"/>
          <w:color w:val="000000" w:themeColor="text1"/>
          <w:kern w:val="0"/>
          <w:sz w:val="32"/>
          <w:szCs w:val="32"/>
        </w:rPr>
        <w:t>培训机构的全部资产（包括所属教学点），编制资产负债表、资产清单、债权、债务清单。</w:t>
      </w:r>
    </w:p>
    <w:p w14:paraId="3DFDA48E" w14:textId="77777777" w:rsidR="00F316CA" w:rsidRPr="00AC17B6" w:rsidRDefault="00F316CA" w:rsidP="00C7401E">
      <w:pPr>
        <w:adjustRightInd w:val="0"/>
        <w:snapToGrid w:val="0"/>
        <w:spacing w:line="56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2</w:t>
      </w:r>
      <w:r w:rsidRPr="00AC17B6">
        <w:rPr>
          <w:rFonts w:ascii="Times New Roman" w:eastAsia="仿宋_GB2312" w:hAnsi="Times New Roman" w:cs="Times New Roman"/>
          <w:color w:val="000000" w:themeColor="text1"/>
          <w:kern w:val="0"/>
          <w:sz w:val="32"/>
          <w:szCs w:val="32"/>
        </w:rPr>
        <w:t>．出具《财产清查审计报告》：清查结束后，应制定《财产清查报告》，聘请合法资质的会计师事务所对《财产清查报告》进行审计并出具《财产清查审计报告》。</w:t>
      </w:r>
    </w:p>
    <w:p w14:paraId="469EA0D2" w14:textId="15119C5B" w:rsidR="00F316CA" w:rsidRPr="00AC17B6" w:rsidRDefault="00F316CA" w:rsidP="00C7401E">
      <w:pPr>
        <w:adjustRightInd w:val="0"/>
        <w:snapToGrid w:val="0"/>
        <w:spacing w:line="56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3</w:t>
      </w:r>
      <w:r w:rsidRPr="00AC17B6">
        <w:rPr>
          <w:rFonts w:ascii="Times New Roman" w:eastAsia="仿宋_GB2312" w:hAnsi="Times New Roman" w:cs="Times New Roman"/>
          <w:color w:val="000000" w:themeColor="text1"/>
          <w:kern w:val="0"/>
          <w:sz w:val="32"/>
          <w:szCs w:val="32"/>
        </w:rPr>
        <w:t>．明确财产权属。</w:t>
      </w:r>
      <w:proofErr w:type="gramStart"/>
      <w:r w:rsidRPr="00AC17B6">
        <w:rPr>
          <w:rFonts w:ascii="Times New Roman" w:eastAsia="仿宋_GB2312" w:hAnsi="Times New Roman" w:cs="Times New Roman"/>
          <w:color w:val="000000" w:themeColor="text1"/>
          <w:kern w:val="0"/>
          <w:sz w:val="32"/>
          <w:szCs w:val="32"/>
        </w:rPr>
        <w:t>原培训</w:t>
      </w:r>
      <w:proofErr w:type="gramEnd"/>
      <w:r w:rsidRPr="00AC17B6">
        <w:rPr>
          <w:rFonts w:ascii="Times New Roman" w:eastAsia="仿宋_GB2312" w:hAnsi="Times New Roman" w:cs="Times New Roman"/>
          <w:color w:val="000000" w:themeColor="text1"/>
          <w:kern w:val="0"/>
          <w:sz w:val="32"/>
          <w:szCs w:val="32"/>
        </w:rPr>
        <w:t>机构办学过程中的累积的财产及债权债务均由</w:t>
      </w:r>
      <w:bookmarkStart w:id="28" w:name="_Hlk11669997"/>
      <w:r w:rsidRPr="00AC17B6">
        <w:rPr>
          <w:rFonts w:ascii="Times New Roman" w:eastAsia="仿宋_GB2312" w:hAnsi="Times New Roman" w:cs="Times New Roman"/>
          <w:color w:val="000000" w:themeColor="text1"/>
          <w:kern w:val="0"/>
          <w:sz w:val="32"/>
          <w:szCs w:val="32"/>
        </w:rPr>
        <w:t>重新设立的非营利性培训机构承继</w:t>
      </w:r>
      <w:bookmarkEnd w:id="28"/>
      <w:r w:rsidRPr="00AC17B6">
        <w:rPr>
          <w:rFonts w:ascii="Times New Roman" w:eastAsia="仿宋_GB2312" w:hAnsi="Times New Roman" w:cs="Times New Roman"/>
          <w:color w:val="000000" w:themeColor="text1"/>
          <w:kern w:val="0"/>
          <w:sz w:val="32"/>
          <w:szCs w:val="32"/>
        </w:rPr>
        <w:t>。</w:t>
      </w:r>
    </w:p>
    <w:p w14:paraId="4E8C82D6" w14:textId="77777777" w:rsidR="00F316CA" w:rsidRPr="00AC17B6" w:rsidRDefault="00F316CA" w:rsidP="00C7401E">
      <w:pPr>
        <w:adjustRightInd w:val="0"/>
        <w:snapToGrid w:val="0"/>
        <w:spacing w:line="560" w:lineRule="exact"/>
        <w:ind w:firstLineChars="210" w:firstLine="672"/>
        <w:rPr>
          <w:rFonts w:ascii="Times New Roman" w:eastAsia="楷体_GB2312" w:hAnsi="Times New Roman" w:cs="Times New Roman"/>
          <w:bCs/>
          <w:color w:val="000000" w:themeColor="text1"/>
          <w:kern w:val="0"/>
          <w:sz w:val="32"/>
          <w:szCs w:val="32"/>
        </w:rPr>
      </w:pPr>
      <w:r w:rsidRPr="00AC17B6">
        <w:rPr>
          <w:rFonts w:ascii="Times New Roman" w:eastAsia="楷体_GB2312" w:hAnsi="Times New Roman" w:cs="Times New Roman"/>
          <w:bCs/>
          <w:color w:val="000000" w:themeColor="text1"/>
          <w:kern w:val="0"/>
          <w:sz w:val="32"/>
          <w:szCs w:val="32"/>
        </w:rPr>
        <w:t>（三）修订章程。</w:t>
      </w:r>
    </w:p>
    <w:p w14:paraId="7F8430D1" w14:textId="0248FD42" w:rsidR="00F316CA" w:rsidRPr="00AC17B6" w:rsidRDefault="00F316CA" w:rsidP="00C7401E">
      <w:pPr>
        <w:adjustRightInd w:val="0"/>
        <w:snapToGrid w:val="0"/>
        <w:spacing w:line="56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按照法定程序及《广东省教育厅</w:t>
      </w:r>
      <w:r w:rsidRPr="00AC17B6">
        <w:rPr>
          <w:rFonts w:ascii="Times New Roman" w:eastAsia="仿宋_GB2312" w:hAnsi="Times New Roman" w:cs="Times New Roman"/>
          <w:color w:val="000000" w:themeColor="text1"/>
          <w:kern w:val="0"/>
          <w:sz w:val="32"/>
          <w:szCs w:val="32"/>
        </w:rPr>
        <w:t xml:space="preserve"> </w:t>
      </w:r>
      <w:r w:rsidRPr="00AC17B6">
        <w:rPr>
          <w:rFonts w:ascii="Times New Roman" w:eastAsia="仿宋_GB2312" w:hAnsi="Times New Roman" w:cs="Times New Roman"/>
          <w:color w:val="000000" w:themeColor="text1"/>
          <w:kern w:val="0"/>
          <w:sz w:val="32"/>
          <w:szCs w:val="32"/>
        </w:rPr>
        <w:t>广东省人力资源和社会保障厅</w:t>
      </w:r>
      <w:r w:rsidRPr="00AC17B6">
        <w:rPr>
          <w:rFonts w:ascii="Times New Roman" w:eastAsia="仿宋_GB2312" w:hAnsi="Times New Roman" w:cs="Times New Roman"/>
          <w:color w:val="000000" w:themeColor="text1"/>
          <w:kern w:val="0"/>
          <w:sz w:val="32"/>
          <w:szCs w:val="32"/>
        </w:rPr>
        <w:t xml:space="preserve"> </w:t>
      </w:r>
      <w:r w:rsidRPr="00AC17B6">
        <w:rPr>
          <w:rFonts w:ascii="Times New Roman" w:eastAsia="仿宋_GB2312" w:hAnsi="Times New Roman" w:cs="Times New Roman"/>
          <w:color w:val="000000" w:themeColor="text1"/>
          <w:kern w:val="0"/>
          <w:sz w:val="32"/>
          <w:szCs w:val="32"/>
        </w:rPr>
        <w:t>广东省民政厅</w:t>
      </w:r>
      <w:r w:rsidRPr="00AC17B6">
        <w:rPr>
          <w:rFonts w:ascii="Times New Roman" w:eastAsia="仿宋_GB2312" w:hAnsi="Times New Roman" w:cs="Times New Roman"/>
          <w:color w:val="000000" w:themeColor="text1"/>
          <w:kern w:val="0"/>
          <w:sz w:val="32"/>
          <w:szCs w:val="32"/>
        </w:rPr>
        <w:t xml:space="preserve"> </w:t>
      </w:r>
      <w:r w:rsidRPr="00AC17B6">
        <w:rPr>
          <w:rFonts w:ascii="Times New Roman" w:eastAsia="仿宋_GB2312" w:hAnsi="Times New Roman" w:cs="Times New Roman"/>
          <w:color w:val="000000" w:themeColor="text1"/>
          <w:kern w:val="0"/>
          <w:sz w:val="32"/>
          <w:szCs w:val="32"/>
        </w:rPr>
        <w:t>广东省市场监督管理局关于民办学校分类登记的实施办法》、《广东省非营利性民办培训机构监督管理办法》等相关规定修改培训机构章程，完善法人治理结构和内部管理制度。</w:t>
      </w:r>
    </w:p>
    <w:p w14:paraId="0D51C368" w14:textId="77777777" w:rsidR="00F316CA" w:rsidRPr="00AC17B6" w:rsidRDefault="00F316CA" w:rsidP="00C7401E">
      <w:pPr>
        <w:adjustRightInd w:val="0"/>
        <w:snapToGrid w:val="0"/>
        <w:spacing w:line="560" w:lineRule="exact"/>
        <w:ind w:firstLineChars="210" w:firstLine="672"/>
        <w:rPr>
          <w:rFonts w:ascii="Times New Roman" w:eastAsia="楷体_GB2312" w:hAnsi="Times New Roman" w:cs="Times New Roman"/>
          <w:bCs/>
          <w:color w:val="000000" w:themeColor="text1"/>
          <w:kern w:val="0"/>
          <w:sz w:val="32"/>
          <w:szCs w:val="32"/>
        </w:rPr>
      </w:pPr>
      <w:r w:rsidRPr="00AC17B6">
        <w:rPr>
          <w:rFonts w:ascii="Times New Roman" w:eastAsia="楷体_GB2312" w:hAnsi="Times New Roman" w:cs="Times New Roman"/>
          <w:bCs/>
          <w:color w:val="000000" w:themeColor="text1"/>
          <w:kern w:val="0"/>
          <w:sz w:val="32"/>
          <w:szCs w:val="32"/>
        </w:rPr>
        <w:t>（四）向教育主管部门申请变更。</w:t>
      </w:r>
    </w:p>
    <w:p w14:paraId="14C21B77" w14:textId="77777777" w:rsidR="00F316CA" w:rsidRPr="00AC17B6" w:rsidRDefault="00F316CA" w:rsidP="00C7401E">
      <w:pPr>
        <w:adjustRightInd w:val="0"/>
        <w:snapToGrid w:val="0"/>
        <w:spacing w:line="56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1</w:t>
      </w:r>
      <w:r w:rsidRPr="00AC17B6">
        <w:rPr>
          <w:rFonts w:ascii="Times New Roman" w:eastAsia="仿宋_GB2312" w:hAnsi="Times New Roman" w:cs="Times New Roman"/>
          <w:color w:val="000000" w:themeColor="text1"/>
          <w:kern w:val="0"/>
          <w:sz w:val="32"/>
          <w:szCs w:val="32"/>
        </w:rPr>
        <w:t>．按本指南第五条的要求提交申请材料。</w:t>
      </w:r>
    </w:p>
    <w:p w14:paraId="75A45DEC" w14:textId="77777777" w:rsidR="00F316CA" w:rsidRPr="00AC17B6" w:rsidRDefault="00F316CA" w:rsidP="00C7401E">
      <w:pPr>
        <w:adjustRightInd w:val="0"/>
        <w:snapToGrid w:val="0"/>
        <w:spacing w:line="56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2</w:t>
      </w:r>
      <w:r w:rsidRPr="00AC17B6">
        <w:rPr>
          <w:rFonts w:ascii="Times New Roman" w:eastAsia="仿宋_GB2312" w:hAnsi="Times New Roman" w:cs="Times New Roman"/>
          <w:color w:val="000000" w:themeColor="text1"/>
          <w:kern w:val="0"/>
          <w:sz w:val="32"/>
          <w:szCs w:val="32"/>
        </w:rPr>
        <w:t>．经审核通过后，教育主管部门收缴旧的《民办学校办学许可证》，核发新的《民办学校办学许可证》（注明办学属性为非营利性）。</w:t>
      </w:r>
    </w:p>
    <w:p w14:paraId="3DB421B1" w14:textId="77777777" w:rsidR="00F316CA" w:rsidRPr="00AC17B6" w:rsidRDefault="00F316CA" w:rsidP="00C7401E">
      <w:pPr>
        <w:adjustRightInd w:val="0"/>
        <w:snapToGrid w:val="0"/>
        <w:spacing w:line="560" w:lineRule="exact"/>
        <w:ind w:firstLineChars="210" w:firstLine="672"/>
        <w:rPr>
          <w:rFonts w:ascii="楷体_GB2312" w:eastAsia="楷体_GB2312" w:hAnsi="仿宋_GB2312" w:cs="宋体"/>
          <w:bCs/>
          <w:color w:val="000000" w:themeColor="text1"/>
          <w:kern w:val="0"/>
          <w:sz w:val="32"/>
          <w:szCs w:val="32"/>
        </w:rPr>
      </w:pPr>
      <w:r w:rsidRPr="00AC17B6">
        <w:rPr>
          <w:rFonts w:ascii="楷体_GB2312" w:eastAsia="楷体_GB2312" w:hAnsi="仿宋_GB2312" w:cs="宋体" w:hint="eastAsia"/>
          <w:bCs/>
          <w:color w:val="000000" w:themeColor="text1"/>
          <w:kern w:val="0"/>
          <w:sz w:val="32"/>
          <w:szCs w:val="32"/>
        </w:rPr>
        <w:t>（五）到民政部门办理变更登记。</w:t>
      </w:r>
    </w:p>
    <w:p w14:paraId="427D5FFD" w14:textId="37DC3C5D" w:rsidR="00F316CA" w:rsidRPr="00AC17B6" w:rsidRDefault="00F316CA" w:rsidP="00C7401E">
      <w:pPr>
        <w:adjustRightInd w:val="0"/>
        <w:snapToGrid w:val="0"/>
        <w:spacing w:line="56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hint="eastAsia"/>
          <w:color w:val="000000" w:themeColor="text1"/>
          <w:kern w:val="0"/>
          <w:sz w:val="32"/>
          <w:szCs w:val="32"/>
        </w:rPr>
        <w:t>培训机构应于取得《民办学校办学许可证》之后</w:t>
      </w:r>
      <w:r w:rsidRPr="00AC17B6">
        <w:rPr>
          <w:rFonts w:ascii="Times New Roman" w:eastAsia="仿宋_GB2312" w:hAnsi="Times New Roman" w:cs="Times New Roman" w:hint="eastAsia"/>
          <w:color w:val="000000" w:themeColor="text1"/>
          <w:kern w:val="0"/>
          <w:sz w:val="32"/>
          <w:szCs w:val="32"/>
        </w:rPr>
        <w:t>5</w:t>
      </w:r>
      <w:r w:rsidRPr="00AC17B6">
        <w:rPr>
          <w:rFonts w:ascii="Times New Roman" w:eastAsia="仿宋_GB2312" w:hAnsi="Times New Roman" w:cs="Times New Roman" w:hint="eastAsia"/>
          <w:color w:val="000000" w:themeColor="text1"/>
          <w:kern w:val="0"/>
          <w:sz w:val="32"/>
          <w:szCs w:val="32"/>
        </w:rPr>
        <w:t>日内到民政部门办理变更登记。</w:t>
      </w:r>
    </w:p>
    <w:p w14:paraId="5ED83AD6" w14:textId="4E0292CA" w:rsidR="00F316CA" w:rsidRPr="00AC17B6" w:rsidRDefault="00F316CA" w:rsidP="00C7401E">
      <w:pPr>
        <w:adjustRightInd w:val="0"/>
        <w:snapToGrid w:val="0"/>
        <w:spacing w:line="560" w:lineRule="exact"/>
        <w:ind w:firstLineChars="210" w:firstLine="672"/>
        <w:rPr>
          <w:rFonts w:ascii="楷体_GB2312" w:eastAsia="楷体_GB2312" w:hAnsi="仿宋_GB2312" w:cs="宋体"/>
          <w:bCs/>
          <w:color w:val="000000" w:themeColor="text1"/>
          <w:kern w:val="0"/>
          <w:sz w:val="32"/>
          <w:szCs w:val="32"/>
        </w:rPr>
      </w:pPr>
      <w:r w:rsidRPr="00AC17B6">
        <w:rPr>
          <w:rFonts w:ascii="楷体_GB2312" w:eastAsia="楷体_GB2312" w:hAnsi="仿宋_GB2312" w:cs="宋体" w:hint="eastAsia"/>
          <w:bCs/>
          <w:color w:val="000000" w:themeColor="text1"/>
          <w:kern w:val="0"/>
          <w:sz w:val="32"/>
          <w:szCs w:val="32"/>
        </w:rPr>
        <w:t>（六）将登记结果报告给教育局</w:t>
      </w:r>
      <w:r w:rsidR="007E7BE4" w:rsidRPr="00AC17B6">
        <w:rPr>
          <w:rFonts w:ascii="楷体_GB2312" w:eastAsia="楷体_GB2312" w:hAnsi="仿宋_GB2312" w:cs="宋体" w:hint="eastAsia"/>
          <w:bCs/>
          <w:color w:val="000000" w:themeColor="text1"/>
          <w:kern w:val="0"/>
          <w:sz w:val="32"/>
          <w:szCs w:val="32"/>
        </w:rPr>
        <w:t>。</w:t>
      </w:r>
    </w:p>
    <w:p w14:paraId="4178440D" w14:textId="0204BDE2" w:rsidR="00A80AB1" w:rsidRPr="00AC17B6" w:rsidRDefault="00F316CA" w:rsidP="00C7401E">
      <w:pPr>
        <w:adjustRightInd w:val="0"/>
        <w:snapToGrid w:val="0"/>
        <w:spacing w:line="560" w:lineRule="exact"/>
        <w:ind w:firstLineChars="210" w:firstLine="672"/>
        <w:rPr>
          <w:rFonts w:ascii="Times New Roman" w:eastAsia="仿宋_GB2312" w:hAnsi="Times New Roman" w:cs="Times New Roman"/>
          <w:color w:val="000000" w:themeColor="text1"/>
          <w:kern w:val="0"/>
          <w:sz w:val="32"/>
          <w:szCs w:val="32"/>
        </w:rPr>
        <w:sectPr w:rsidR="00A80AB1" w:rsidRPr="00AC17B6" w:rsidSect="00CC30A9">
          <w:pgSz w:w="11906" w:h="16838"/>
          <w:pgMar w:top="1928" w:right="1474" w:bottom="1928" w:left="1474" w:header="851" w:footer="1247" w:gutter="0"/>
          <w:cols w:space="425"/>
          <w:titlePg/>
          <w:docGrid w:linePitch="312"/>
        </w:sectPr>
      </w:pPr>
      <w:r w:rsidRPr="00AC17B6">
        <w:rPr>
          <w:rFonts w:ascii="Times New Roman" w:eastAsia="仿宋_GB2312" w:hAnsi="Times New Roman" w:cs="Times New Roman" w:hint="eastAsia"/>
          <w:color w:val="000000" w:themeColor="text1"/>
          <w:kern w:val="0"/>
          <w:sz w:val="32"/>
          <w:szCs w:val="32"/>
        </w:rPr>
        <w:t>培训机构完成民政部门的登记后</w:t>
      </w:r>
      <w:r w:rsidRPr="00AC17B6">
        <w:rPr>
          <w:rFonts w:ascii="Times New Roman" w:eastAsia="仿宋_GB2312" w:hAnsi="Times New Roman" w:cs="Times New Roman" w:hint="eastAsia"/>
          <w:color w:val="000000" w:themeColor="text1"/>
          <w:kern w:val="0"/>
          <w:sz w:val="32"/>
          <w:szCs w:val="32"/>
        </w:rPr>
        <w:t>5</w:t>
      </w:r>
      <w:r w:rsidRPr="00AC17B6">
        <w:rPr>
          <w:rFonts w:ascii="Times New Roman" w:eastAsia="仿宋_GB2312" w:hAnsi="Times New Roman" w:cs="Times New Roman" w:hint="eastAsia"/>
          <w:color w:val="000000" w:themeColor="text1"/>
          <w:kern w:val="0"/>
          <w:sz w:val="32"/>
          <w:szCs w:val="32"/>
        </w:rPr>
        <w:t>日内将登记结果报告给教育局。</w:t>
      </w:r>
    </w:p>
    <w:tbl>
      <w:tblPr>
        <w:tblStyle w:val="a5"/>
        <w:tblW w:w="14147" w:type="dxa"/>
        <w:jc w:val="center"/>
        <w:tblLook w:val="04A0" w:firstRow="1" w:lastRow="0" w:firstColumn="1" w:lastColumn="0" w:noHBand="0" w:noVBand="1"/>
      </w:tblPr>
      <w:tblGrid>
        <w:gridCol w:w="916"/>
        <w:gridCol w:w="2681"/>
        <w:gridCol w:w="5003"/>
        <w:gridCol w:w="2720"/>
        <w:gridCol w:w="1557"/>
        <w:gridCol w:w="1270"/>
      </w:tblGrid>
      <w:tr w:rsidR="00AC17B6" w:rsidRPr="00AC17B6" w14:paraId="2D778DC7" w14:textId="77777777" w:rsidTr="004E5E89">
        <w:trPr>
          <w:trHeight w:val="545"/>
          <w:jc w:val="center"/>
        </w:trPr>
        <w:tc>
          <w:tcPr>
            <w:tcW w:w="14147" w:type="dxa"/>
            <w:gridSpan w:val="6"/>
            <w:tcBorders>
              <w:top w:val="nil"/>
              <w:left w:val="nil"/>
              <w:bottom w:val="nil"/>
              <w:right w:val="nil"/>
            </w:tcBorders>
            <w:vAlign w:val="center"/>
          </w:tcPr>
          <w:p w14:paraId="6B86CD1C" w14:textId="77777777" w:rsidR="00F316CA" w:rsidRPr="00AC17B6" w:rsidRDefault="00F316CA" w:rsidP="00AD63CA">
            <w:pPr>
              <w:adjustRightInd w:val="0"/>
              <w:snapToGrid w:val="0"/>
              <w:spacing w:line="360" w:lineRule="exact"/>
              <w:ind w:firstLineChars="200" w:firstLine="640"/>
              <w:rPr>
                <w:rFonts w:ascii="仿宋_GB2312" w:eastAsia="仿宋_GB2312" w:hAnsi="仿宋_GB2312" w:cs="Times New Roman"/>
                <w:color w:val="000000" w:themeColor="text1"/>
                <w:sz w:val="28"/>
                <w:szCs w:val="28"/>
              </w:rPr>
            </w:pPr>
            <w:r w:rsidRPr="00AC17B6">
              <w:rPr>
                <w:rFonts w:ascii="黑体" w:eastAsia="黑体" w:hAnsi="黑体" w:cs="Times New Roman" w:hint="eastAsia"/>
                <w:bCs/>
                <w:color w:val="000000" w:themeColor="text1"/>
                <w:kern w:val="0"/>
                <w:sz w:val="32"/>
                <w:szCs w:val="32"/>
              </w:rPr>
              <w:t>五、申请材料</w:t>
            </w:r>
          </w:p>
        </w:tc>
      </w:tr>
      <w:tr w:rsidR="00AC17B6" w:rsidRPr="00AC17B6" w14:paraId="44C05BEF" w14:textId="77777777" w:rsidTr="004E5E89">
        <w:trPr>
          <w:trHeight w:val="545"/>
          <w:jc w:val="center"/>
        </w:trPr>
        <w:tc>
          <w:tcPr>
            <w:tcW w:w="916" w:type="dxa"/>
            <w:tcBorders>
              <w:top w:val="single" w:sz="4" w:space="0" w:color="auto"/>
            </w:tcBorders>
            <w:vAlign w:val="center"/>
          </w:tcPr>
          <w:p w14:paraId="5E86E6A1" w14:textId="77777777" w:rsidR="00F316CA" w:rsidRPr="00AC17B6" w:rsidRDefault="00F316CA" w:rsidP="00AD63CA">
            <w:pPr>
              <w:adjustRightInd w:val="0"/>
              <w:snapToGrid w:val="0"/>
              <w:spacing w:line="360" w:lineRule="exact"/>
              <w:jc w:val="center"/>
              <w:rPr>
                <w:rFonts w:ascii="黑体" w:eastAsia="黑体" w:hAnsi="黑体" w:cs="Times New Roman"/>
                <w:color w:val="000000" w:themeColor="text1"/>
                <w:sz w:val="24"/>
                <w:szCs w:val="24"/>
              </w:rPr>
            </w:pPr>
            <w:r w:rsidRPr="00AC17B6">
              <w:rPr>
                <w:rFonts w:ascii="黑体" w:eastAsia="黑体" w:hAnsi="黑体" w:cs="Times New Roman"/>
                <w:color w:val="000000" w:themeColor="text1"/>
                <w:sz w:val="24"/>
                <w:szCs w:val="24"/>
              </w:rPr>
              <w:t>序号</w:t>
            </w:r>
          </w:p>
        </w:tc>
        <w:tc>
          <w:tcPr>
            <w:tcW w:w="2681" w:type="dxa"/>
            <w:tcBorders>
              <w:top w:val="single" w:sz="4" w:space="0" w:color="auto"/>
            </w:tcBorders>
            <w:vAlign w:val="center"/>
          </w:tcPr>
          <w:p w14:paraId="784A986F" w14:textId="77777777" w:rsidR="00F316CA" w:rsidRPr="00AC17B6" w:rsidRDefault="00F316CA" w:rsidP="00AD63CA">
            <w:pPr>
              <w:adjustRightInd w:val="0"/>
              <w:snapToGrid w:val="0"/>
              <w:spacing w:line="360" w:lineRule="exact"/>
              <w:jc w:val="center"/>
              <w:rPr>
                <w:rFonts w:ascii="黑体" w:eastAsia="黑体" w:hAnsi="黑体" w:cs="Times New Roman"/>
                <w:color w:val="000000" w:themeColor="text1"/>
                <w:sz w:val="24"/>
                <w:szCs w:val="24"/>
              </w:rPr>
            </w:pPr>
            <w:r w:rsidRPr="00AC17B6">
              <w:rPr>
                <w:rFonts w:ascii="黑体" w:eastAsia="黑体" w:hAnsi="黑体" w:cs="Times New Roman"/>
                <w:color w:val="000000" w:themeColor="text1"/>
                <w:sz w:val="24"/>
                <w:szCs w:val="24"/>
              </w:rPr>
              <w:t>材料名称</w:t>
            </w:r>
          </w:p>
        </w:tc>
        <w:tc>
          <w:tcPr>
            <w:tcW w:w="5003" w:type="dxa"/>
            <w:tcBorders>
              <w:top w:val="single" w:sz="4" w:space="0" w:color="auto"/>
            </w:tcBorders>
            <w:vAlign w:val="center"/>
          </w:tcPr>
          <w:p w14:paraId="60C6D461" w14:textId="77777777" w:rsidR="00F316CA" w:rsidRPr="00AC17B6" w:rsidRDefault="00F316CA" w:rsidP="00AD63CA">
            <w:pPr>
              <w:adjustRightInd w:val="0"/>
              <w:snapToGrid w:val="0"/>
              <w:spacing w:line="360" w:lineRule="exact"/>
              <w:jc w:val="center"/>
              <w:rPr>
                <w:rFonts w:ascii="黑体" w:eastAsia="黑体" w:hAnsi="黑体" w:cs="Times New Roman"/>
                <w:color w:val="000000" w:themeColor="text1"/>
                <w:sz w:val="24"/>
                <w:szCs w:val="24"/>
              </w:rPr>
            </w:pPr>
            <w:r w:rsidRPr="00AC17B6">
              <w:rPr>
                <w:rFonts w:ascii="黑体" w:eastAsia="黑体" w:hAnsi="黑体" w:cs="Times New Roman"/>
                <w:color w:val="000000" w:themeColor="text1"/>
                <w:sz w:val="24"/>
                <w:szCs w:val="24"/>
              </w:rPr>
              <w:t>要求</w:t>
            </w:r>
          </w:p>
        </w:tc>
        <w:tc>
          <w:tcPr>
            <w:tcW w:w="2720" w:type="dxa"/>
            <w:tcBorders>
              <w:top w:val="single" w:sz="4" w:space="0" w:color="auto"/>
            </w:tcBorders>
            <w:vAlign w:val="center"/>
          </w:tcPr>
          <w:p w14:paraId="46CE8965" w14:textId="77777777" w:rsidR="00F316CA" w:rsidRPr="00AC17B6" w:rsidRDefault="00F316CA" w:rsidP="00AD63CA">
            <w:pPr>
              <w:adjustRightInd w:val="0"/>
              <w:snapToGrid w:val="0"/>
              <w:spacing w:line="360" w:lineRule="exact"/>
              <w:jc w:val="center"/>
              <w:rPr>
                <w:rFonts w:ascii="黑体" w:eastAsia="黑体" w:hAnsi="黑体" w:cs="Times New Roman"/>
                <w:color w:val="000000" w:themeColor="text1"/>
                <w:sz w:val="24"/>
                <w:szCs w:val="24"/>
              </w:rPr>
            </w:pPr>
            <w:r w:rsidRPr="00AC17B6">
              <w:rPr>
                <w:rFonts w:ascii="黑体" w:eastAsia="黑体" w:hAnsi="黑体" w:cs="Times New Roman"/>
                <w:color w:val="000000" w:themeColor="text1"/>
                <w:sz w:val="24"/>
                <w:szCs w:val="24"/>
              </w:rPr>
              <w:t>法律依据</w:t>
            </w:r>
          </w:p>
        </w:tc>
        <w:tc>
          <w:tcPr>
            <w:tcW w:w="1557" w:type="dxa"/>
            <w:tcBorders>
              <w:top w:val="single" w:sz="4" w:space="0" w:color="auto"/>
            </w:tcBorders>
            <w:vAlign w:val="center"/>
          </w:tcPr>
          <w:p w14:paraId="7C79C0B4" w14:textId="77777777" w:rsidR="00F316CA" w:rsidRPr="00AC17B6" w:rsidRDefault="00F316CA" w:rsidP="00AD63CA">
            <w:pPr>
              <w:adjustRightInd w:val="0"/>
              <w:snapToGrid w:val="0"/>
              <w:spacing w:line="360" w:lineRule="exact"/>
              <w:jc w:val="center"/>
              <w:rPr>
                <w:rFonts w:ascii="黑体" w:eastAsia="黑体" w:hAnsi="黑体" w:cs="Times New Roman"/>
                <w:color w:val="000000" w:themeColor="text1"/>
                <w:sz w:val="24"/>
                <w:szCs w:val="24"/>
              </w:rPr>
            </w:pPr>
            <w:r w:rsidRPr="00AC17B6">
              <w:rPr>
                <w:rFonts w:ascii="黑体" w:eastAsia="黑体" w:hAnsi="黑体" w:cs="Times New Roman"/>
                <w:color w:val="000000" w:themeColor="text1"/>
                <w:sz w:val="24"/>
                <w:szCs w:val="24"/>
              </w:rPr>
              <w:t>来源渠道</w:t>
            </w:r>
          </w:p>
        </w:tc>
        <w:tc>
          <w:tcPr>
            <w:tcW w:w="1270" w:type="dxa"/>
            <w:tcBorders>
              <w:top w:val="single" w:sz="4" w:space="0" w:color="auto"/>
            </w:tcBorders>
            <w:vAlign w:val="center"/>
          </w:tcPr>
          <w:p w14:paraId="65E2B180" w14:textId="77777777" w:rsidR="00F316CA" w:rsidRPr="00AC17B6" w:rsidRDefault="00F316CA" w:rsidP="00AD63CA">
            <w:pPr>
              <w:adjustRightInd w:val="0"/>
              <w:snapToGrid w:val="0"/>
              <w:spacing w:line="360" w:lineRule="exact"/>
              <w:jc w:val="center"/>
              <w:rPr>
                <w:rFonts w:ascii="黑体" w:eastAsia="黑体" w:hAnsi="黑体" w:cs="Times New Roman"/>
                <w:color w:val="000000" w:themeColor="text1"/>
              </w:rPr>
            </w:pPr>
            <w:r w:rsidRPr="00AC17B6">
              <w:rPr>
                <w:rFonts w:ascii="黑体" w:eastAsia="黑体" w:hAnsi="黑体" w:cs="Times New Roman" w:hint="eastAsia"/>
                <w:color w:val="000000" w:themeColor="text1"/>
              </w:rPr>
              <w:t>示范文本</w:t>
            </w:r>
          </w:p>
        </w:tc>
      </w:tr>
      <w:tr w:rsidR="00AC17B6" w:rsidRPr="00AC17B6" w14:paraId="2E36E1AB" w14:textId="77777777" w:rsidTr="004E5E89">
        <w:trPr>
          <w:trHeight w:val="545"/>
          <w:jc w:val="center"/>
        </w:trPr>
        <w:tc>
          <w:tcPr>
            <w:tcW w:w="916" w:type="dxa"/>
            <w:vAlign w:val="center"/>
          </w:tcPr>
          <w:p w14:paraId="2293B0E6" w14:textId="77777777" w:rsidR="00F316CA" w:rsidRPr="00AC17B6" w:rsidRDefault="00F316CA" w:rsidP="00AD63CA">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1</w:t>
            </w:r>
          </w:p>
        </w:tc>
        <w:tc>
          <w:tcPr>
            <w:tcW w:w="2681" w:type="dxa"/>
            <w:vAlign w:val="center"/>
          </w:tcPr>
          <w:p w14:paraId="16F62F90" w14:textId="39252D18"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选择登记为</w:t>
            </w:r>
            <w:r w:rsidR="0057670F" w:rsidRPr="00AC17B6">
              <w:rPr>
                <w:rFonts w:ascii="Times New Roman" w:eastAsia="仿宋_GB2312" w:hAnsi="Times New Roman" w:cs="Times New Roman"/>
                <w:color w:val="000000" w:themeColor="text1"/>
                <w:sz w:val="24"/>
                <w:szCs w:val="24"/>
              </w:rPr>
              <w:t>非</w:t>
            </w:r>
            <w:r w:rsidRPr="00AC17B6">
              <w:rPr>
                <w:rFonts w:ascii="Times New Roman" w:eastAsia="仿宋_GB2312" w:hAnsi="Times New Roman" w:cs="Times New Roman"/>
                <w:color w:val="000000" w:themeColor="text1"/>
                <w:sz w:val="24"/>
                <w:szCs w:val="24"/>
              </w:rPr>
              <w:t>营利性培训机构审批登记表</w:t>
            </w:r>
          </w:p>
        </w:tc>
        <w:tc>
          <w:tcPr>
            <w:tcW w:w="5003" w:type="dxa"/>
            <w:vAlign w:val="center"/>
          </w:tcPr>
          <w:p w14:paraId="7D8B7024"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按表格要求如实填写并签章</w:t>
            </w:r>
          </w:p>
        </w:tc>
        <w:tc>
          <w:tcPr>
            <w:tcW w:w="2720" w:type="dxa"/>
            <w:vAlign w:val="center"/>
          </w:tcPr>
          <w:p w14:paraId="695A0432"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p>
        </w:tc>
        <w:tc>
          <w:tcPr>
            <w:tcW w:w="1557" w:type="dxa"/>
            <w:vAlign w:val="center"/>
          </w:tcPr>
          <w:p w14:paraId="3D5FDA64"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申请人</w:t>
            </w:r>
          </w:p>
        </w:tc>
        <w:tc>
          <w:tcPr>
            <w:tcW w:w="1270" w:type="dxa"/>
            <w:vAlign w:val="center"/>
          </w:tcPr>
          <w:p w14:paraId="2149FB35" w14:textId="77777777" w:rsidR="00F316CA" w:rsidRPr="00AC17B6" w:rsidRDefault="00F316CA" w:rsidP="00AD63CA">
            <w:pPr>
              <w:adjustRightInd w:val="0"/>
              <w:snapToGrid w:val="0"/>
              <w:spacing w:line="360" w:lineRule="exact"/>
              <w:jc w:val="center"/>
              <w:rPr>
                <w:rFonts w:ascii="仿宋_GB2312" w:eastAsia="仿宋_GB2312" w:hAnsi="仿宋"/>
                <w:color w:val="000000" w:themeColor="text1"/>
              </w:rPr>
            </w:pPr>
            <w:r w:rsidRPr="00AC17B6">
              <w:rPr>
                <w:rFonts w:ascii="仿宋_GB2312" w:eastAsia="仿宋_GB2312" w:hAnsi="仿宋" w:hint="eastAsia"/>
                <w:color w:val="000000" w:themeColor="text1"/>
              </w:rPr>
              <w:t>范本1</w:t>
            </w:r>
          </w:p>
        </w:tc>
      </w:tr>
      <w:tr w:rsidR="00AC17B6" w:rsidRPr="00AC17B6" w14:paraId="35ADAB6D" w14:textId="77777777" w:rsidTr="004E5E89">
        <w:trPr>
          <w:trHeight w:val="545"/>
          <w:jc w:val="center"/>
        </w:trPr>
        <w:tc>
          <w:tcPr>
            <w:tcW w:w="916" w:type="dxa"/>
            <w:vAlign w:val="center"/>
          </w:tcPr>
          <w:p w14:paraId="0A7C268E" w14:textId="77777777" w:rsidR="00F316CA" w:rsidRPr="00AC17B6" w:rsidRDefault="00F316CA" w:rsidP="00AD63CA">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2</w:t>
            </w:r>
          </w:p>
        </w:tc>
        <w:tc>
          <w:tcPr>
            <w:tcW w:w="2681" w:type="dxa"/>
            <w:vAlign w:val="center"/>
          </w:tcPr>
          <w:p w14:paraId="57DFC95C"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举办者同意选择登记为非营利性培训机构的书面决定</w:t>
            </w:r>
          </w:p>
        </w:tc>
        <w:tc>
          <w:tcPr>
            <w:tcW w:w="5003" w:type="dxa"/>
            <w:vAlign w:val="center"/>
          </w:tcPr>
          <w:p w14:paraId="3F3CBBF8"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1.</w:t>
            </w:r>
            <w:r w:rsidRPr="00AC17B6">
              <w:rPr>
                <w:rFonts w:ascii="Times New Roman" w:eastAsia="仿宋_GB2312" w:hAnsi="Times New Roman" w:cs="Times New Roman"/>
                <w:color w:val="000000" w:themeColor="text1"/>
                <w:sz w:val="24"/>
                <w:szCs w:val="24"/>
              </w:rPr>
              <w:t>举办</w:t>
            </w:r>
            <w:proofErr w:type="gramStart"/>
            <w:r w:rsidRPr="00AC17B6">
              <w:rPr>
                <w:rFonts w:ascii="Times New Roman" w:eastAsia="仿宋_GB2312" w:hAnsi="Times New Roman" w:cs="Times New Roman"/>
                <w:color w:val="000000" w:themeColor="text1"/>
                <w:sz w:val="24"/>
                <w:szCs w:val="24"/>
              </w:rPr>
              <w:t>者决策</w:t>
            </w:r>
            <w:proofErr w:type="gramEnd"/>
            <w:r w:rsidRPr="00AC17B6">
              <w:rPr>
                <w:rFonts w:ascii="Times New Roman" w:eastAsia="仿宋_GB2312" w:hAnsi="Times New Roman" w:cs="Times New Roman"/>
                <w:color w:val="000000" w:themeColor="text1"/>
                <w:sz w:val="24"/>
                <w:szCs w:val="24"/>
              </w:rPr>
              <w:t>机构出具的同意选择登记为非营利性培训机构的书面决定（举办者是社会组织的）</w:t>
            </w:r>
          </w:p>
          <w:p w14:paraId="1803E200"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2.</w:t>
            </w:r>
            <w:r w:rsidRPr="00AC17B6">
              <w:rPr>
                <w:rFonts w:ascii="Times New Roman" w:eastAsia="仿宋_GB2312" w:hAnsi="Times New Roman" w:cs="Times New Roman"/>
                <w:color w:val="000000" w:themeColor="text1"/>
                <w:sz w:val="24"/>
                <w:szCs w:val="24"/>
              </w:rPr>
              <w:t>举办者签名的同意选择登记为非营利性培训机构的书面决定（举办者是自然人的）</w:t>
            </w:r>
          </w:p>
        </w:tc>
        <w:tc>
          <w:tcPr>
            <w:tcW w:w="2720" w:type="dxa"/>
            <w:vAlign w:val="center"/>
          </w:tcPr>
          <w:p w14:paraId="6801E9B9"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《中华人民共和国民办教育促进法》第</w:t>
            </w:r>
            <w:r w:rsidRPr="00AC17B6">
              <w:rPr>
                <w:rFonts w:ascii="Times New Roman" w:eastAsia="仿宋_GB2312" w:hAnsi="Times New Roman" w:cs="Times New Roman"/>
                <w:color w:val="000000" w:themeColor="text1"/>
                <w:sz w:val="24"/>
                <w:szCs w:val="24"/>
              </w:rPr>
              <w:t>19</w:t>
            </w:r>
            <w:r w:rsidRPr="00AC17B6">
              <w:rPr>
                <w:rFonts w:ascii="Times New Roman" w:eastAsia="仿宋_GB2312" w:hAnsi="Times New Roman" w:cs="Times New Roman"/>
                <w:color w:val="000000" w:themeColor="text1"/>
                <w:sz w:val="24"/>
                <w:szCs w:val="24"/>
              </w:rPr>
              <w:t>条。</w:t>
            </w:r>
          </w:p>
        </w:tc>
        <w:tc>
          <w:tcPr>
            <w:tcW w:w="1557" w:type="dxa"/>
            <w:vAlign w:val="center"/>
          </w:tcPr>
          <w:p w14:paraId="2C70423D"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申请人</w:t>
            </w:r>
          </w:p>
        </w:tc>
        <w:tc>
          <w:tcPr>
            <w:tcW w:w="1270" w:type="dxa"/>
            <w:vAlign w:val="center"/>
          </w:tcPr>
          <w:p w14:paraId="69A9E471" w14:textId="77777777" w:rsidR="00F316CA" w:rsidRPr="00AC17B6" w:rsidRDefault="00F316CA" w:rsidP="00AD63CA">
            <w:pPr>
              <w:adjustRightInd w:val="0"/>
              <w:snapToGrid w:val="0"/>
              <w:spacing w:line="360" w:lineRule="exact"/>
              <w:jc w:val="center"/>
              <w:rPr>
                <w:rFonts w:ascii="仿宋_GB2312" w:eastAsia="仿宋_GB2312" w:hAnsi="仿宋"/>
                <w:color w:val="000000" w:themeColor="text1"/>
              </w:rPr>
            </w:pPr>
          </w:p>
        </w:tc>
      </w:tr>
      <w:tr w:rsidR="00AC17B6" w:rsidRPr="00AC17B6" w14:paraId="4A47D48A" w14:textId="77777777" w:rsidTr="004E5E89">
        <w:trPr>
          <w:trHeight w:val="545"/>
          <w:jc w:val="center"/>
        </w:trPr>
        <w:tc>
          <w:tcPr>
            <w:tcW w:w="916" w:type="dxa"/>
            <w:vAlign w:val="center"/>
          </w:tcPr>
          <w:p w14:paraId="62964F69" w14:textId="77777777" w:rsidR="00F316CA" w:rsidRPr="00AC17B6" w:rsidRDefault="00F316CA" w:rsidP="00AD63CA">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3</w:t>
            </w:r>
          </w:p>
        </w:tc>
        <w:tc>
          <w:tcPr>
            <w:tcW w:w="2681" w:type="dxa"/>
            <w:vAlign w:val="center"/>
          </w:tcPr>
          <w:p w14:paraId="3B714EAE"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决策机关的书面决议</w:t>
            </w:r>
          </w:p>
        </w:tc>
        <w:tc>
          <w:tcPr>
            <w:tcW w:w="5003" w:type="dxa"/>
            <w:vAlign w:val="center"/>
          </w:tcPr>
          <w:p w14:paraId="04E43365"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1</w:t>
            </w:r>
            <w:r w:rsidRPr="00AC17B6">
              <w:rPr>
                <w:rFonts w:ascii="Times New Roman" w:eastAsia="仿宋_GB2312" w:hAnsi="Times New Roman" w:cs="Times New Roman"/>
                <w:color w:val="000000" w:themeColor="text1"/>
                <w:sz w:val="24"/>
                <w:szCs w:val="24"/>
              </w:rPr>
              <w:t>．会议的召集、召开及决议内容及形式应符合法律法规及章程的规定；已备案的合法董事会、理事会成员签名，加盖培训机构公章。</w:t>
            </w:r>
          </w:p>
          <w:p w14:paraId="4194566D"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2</w:t>
            </w:r>
            <w:r w:rsidRPr="00AC17B6">
              <w:rPr>
                <w:rFonts w:ascii="Times New Roman" w:eastAsia="仿宋_GB2312" w:hAnsi="Times New Roman" w:cs="Times New Roman"/>
                <w:color w:val="000000" w:themeColor="text1"/>
                <w:sz w:val="24"/>
                <w:szCs w:val="24"/>
              </w:rPr>
              <w:t>．决议应包含同意选择登记为非营利性培训机构、变更章程等内容。</w:t>
            </w:r>
          </w:p>
        </w:tc>
        <w:tc>
          <w:tcPr>
            <w:tcW w:w="2720" w:type="dxa"/>
            <w:vAlign w:val="center"/>
          </w:tcPr>
          <w:p w14:paraId="72C457EE"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《中华人民共和国民办教育促进法》第</w:t>
            </w:r>
            <w:r w:rsidRPr="00AC17B6">
              <w:rPr>
                <w:rFonts w:ascii="Times New Roman" w:eastAsia="仿宋_GB2312" w:hAnsi="Times New Roman" w:cs="Times New Roman"/>
                <w:color w:val="000000" w:themeColor="text1"/>
                <w:sz w:val="24"/>
                <w:szCs w:val="24"/>
              </w:rPr>
              <w:t>22</w:t>
            </w:r>
            <w:r w:rsidRPr="00AC17B6">
              <w:rPr>
                <w:rFonts w:ascii="Times New Roman" w:eastAsia="仿宋_GB2312" w:hAnsi="Times New Roman" w:cs="Times New Roman"/>
                <w:color w:val="000000" w:themeColor="text1"/>
                <w:sz w:val="24"/>
                <w:szCs w:val="24"/>
              </w:rPr>
              <w:t>条。</w:t>
            </w:r>
          </w:p>
        </w:tc>
        <w:tc>
          <w:tcPr>
            <w:tcW w:w="1557" w:type="dxa"/>
            <w:vAlign w:val="center"/>
          </w:tcPr>
          <w:p w14:paraId="716E3879"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申请人</w:t>
            </w:r>
          </w:p>
        </w:tc>
        <w:tc>
          <w:tcPr>
            <w:tcW w:w="1270" w:type="dxa"/>
            <w:vAlign w:val="center"/>
          </w:tcPr>
          <w:p w14:paraId="2C797344" w14:textId="77777777" w:rsidR="00F316CA" w:rsidRPr="00AC17B6" w:rsidRDefault="00F316CA" w:rsidP="00AD63CA">
            <w:pPr>
              <w:adjustRightInd w:val="0"/>
              <w:snapToGrid w:val="0"/>
              <w:spacing w:line="360" w:lineRule="exact"/>
              <w:jc w:val="center"/>
              <w:rPr>
                <w:rFonts w:ascii="仿宋_GB2312" w:eastAsia="仿宋_GB2312" w:hAnsi="仿宋"/>
                <w:color w:val="000000" w:themeColor="text1"/>
              </w:rPr>
            </w:pPr>
          </w:p>
        </w:tc>
      </w:tr>
      <w:tr w:rsidR="00AC17B6" w:rsidRPr="00AC17B6" w14:paraId="3AD9BCC2" w14:textId="77777777" w:rsidTr="004E5E89">
        <w:trPr>
          <w:trHeight w:val="340"/>
          <w:jc w:val="center"/>
        </w:trPr>
        <w:tc>
          <w:tcPr>
            <w:tcW w:w="916" w:type="dxa"/>
            <w:vAlign w:val="center"/>
          </w:tcPr>
          <w:p w14:paraId="40B18DFF" w14:textId="77777777" w:rsidR="00F316CA" w:rsidRPr="00AC17B6" w:rsidRDefault="00F316CA" w:rsidP="00AD63CA">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4</w:t>
            </w:r>
          </w:p>
        </w:tc>
        <w:tc>
          <w:tcPr>
            <w:tcW w:w="2681" w:type="dxa"/>
            <w:vAlign w:val="center"/>
          </w:tcPr>
          <w:p w14:paraId="76A13DA2"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财产清查审计报告</w:t>
            </w:r>
          </w:p>
        </w:tc>
        <w:tc>
          <w:tcPr>
            <w:tcW w:w="5003" w:type="dxa"/>
            <w:vAlign w:val="center"/>
          </w:tcPr>
          <w:p w14:paraId="22C6736E"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培训机构自行清查，范围及于培训机构的全部资产（包括所属教学点），编制资产负债表、资产清单、债权、债务清单；会计师事务所对上述清查结果进行审计并出具书面意见。</w:t>
            </w:r>
          </w:p>
        </w:tc>
        <w:tc>
          <w:tcPr>
            <w:tcW w:w="2720" w:type="dxa"/>
            <w:vAlign w:val="center"/>
          </w:tcPr>
          <w:p w14:paraId="3246F4F0"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《民办学校分类登记实施细则》第</w:t>
            </w:r>
            <w:r w:rsidRPr="00AC17B6">
              <w:rPr>
                <w:rFonts w:ascii="Times New Roman" w:eastAsia="仿宋_GB2312" w:hAnsi="Times New Roman" w:cs="Times New Roman"/>
                <w:color w:val="000000" w:themeColor="text1"/>
                <w:sz w:val="24"/>
                <w:szCs w:val="24"/>
              </w:rPr>
              <w:t>14</w:t>
            </w:r>
            <w:r w:rsidRPr="00AC17B6">
              <w:rPr>
                <w:rFonts w:ascii="Times New Roman" w:eastAsia="仿宋_GB2312" w:hAnsi="Times New Roman" w:cs="Times New Roman"/>
                <w:color w:val="000000" w:themeColor="text1"/>
                <w:sz w:val="24"/>
                <w:szCs w:val="24"/>
              </w:rPr>
              <w:t>条；</w:t>
            </w:r>
          </w:p>
          <w:p w14:paraId="672F7AF2"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《关于民办学校分类登记的实施办法》第</w:t>
            </w:r>
            <w:r w:rsidRPr="00AC17B6">
              <w:rPr>
                <w:rFonts w:ascii="Times New Roman" w:eastAsia="仿宋_GB2312" w:hAnsi="Times New Roman" w:cs="Times New Roman"/>
                <w:color w:val="000000" w:themeColor="text1"/>
                <w:sz w:val="24"/>
                <w:szCs w:val="24"/>
              </w:rPr>
              <w:t>20</w:t>
            </w:r>
            <w:r w:rsidRPr="00AC17B6">
              <w:rPr>
                <w:rFonts w:ascii="Times New Roman" w:eastAsia="仿宋_GB2312" w:hAnsi="Times New Roman" w:cs="Times New Roman"/>
                <w:color w:val="000000" w:themeColor="text1"/>
                <w:sz w:val="24"/>
                <w:szCs w:val="24"/>
              </w:rPr>
              <w:t>条。</w:t>
            </w:r>
          </w:p>
        </w:tc>
        <w:tc>
          <w:tcPr>
            <w:tcW w:w="1557" w:type="dxa"/>
            <w:vAlign w:val="center"/>
          </w:tcPr>
          <w:p w14:paraId="238C7500"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申请人</w:t>
            </w:r>
          </w:p>
        </w:tc>
        <w:tc>
          <w:tcPr>
            <w:tcW w:w="1270" w:type="dxa"/>
            <w:vAlign w:val="center"/>
          </w:tcPr>
          <w:p w14:paraId="5E7147BB" w14:textId="77777777" w:rsidR="00F316CA" w:rsidRPr="00AC17B6" w:rsidRDefault="00F316CA" w:rsidP="00AD63CA">
            <w:pPr>
              <w:adjustRightInd w:val="0"/>
              <w:snapToGrid w:val="0"/>
              <w:spacing w:line="360" w:lineRule="exact"/>
              <w:ind w:firstLineChars="200" w:firstLine="420"/>
              <w:rPr>
                <w:rFonts w:ascii="仿宋_GB2312" w:eastAsia="仿宋_GB2312" w:hAnsi="仿宋" w:cs="Times New Roman"/>
                <w:color w:val="000000" w:themeColor="text1"/>
              </w:rPr>
            </w:pPr>
          </w:p>
        </w:tc>
      </w:tr>
      <w:tr w:rsidR="00AC17B6" w:rsidRPr="00AC17B6" w14:paraId="46DDF974" w14:textId="77777777" w:rsidTr="004E5E89">
        <w:trPr>
          <w:trHeight w:val="340"/>
          <w:jc w:val="center"/>
        </w:trPr>
        <w:tc>
          <w:tcPr>
            <w:tcW w:w="916" w:type="dxa"/>
            <w:vAlign w:val="center"/>
          </w:tcPr>
          <w:p w14:paraId="4E2B2090" w14:textId="77777777" w:rsidR="00F316CA" w:rsidRPr="00AC17B6" w:rsidRDefault="00F316CA" w:rsidP="00AD63CA">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5</w:t>
            </w:r>
          </w:p>
        </w:tc>
        <w:tc>
          <w:tcPr>
            <w:tcW w:w="2681" w:type="dxa"/>
            <w:vAlign w:val="center"/>
          </w:tcPr>
          <w:p w14:paraId="678D1618"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办学累积财产的权属确认文件</w:t>
            </w:r>
          </w:p>
        </w:tc>
        <w:tc>
          <w:tcPr>
            <w:tcW w:w="5003" w:type="dxa"/>
            <w:vAlign w:val="center"/>
          </w:tcPr>
          <w:p w14:paraId="42484CE8" w14:textId="46E9E545"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举办者对于办学累计财产的权属出具的确认函，加盖培训机构公章。</w:t>
            </w:r>
          </w:p>
        </w:tc>
        <w:tc>
          <w:tcPr>
            <w:tcW w:w="2720" w:type="dxa"/>
            <w:vAlign w:val="center"/>
          </w:tcPr>
          <w:p w14:paraId="6ABB2FDA"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《民办学校分类登记实施细则》第</w:t>
            </w:r>
            <w:r w:rsidRPr="00AC17B6">
              <w:rPr>
                <w:rFonts w:ascii="Times New Roman" w:eastAsia="仿宋_GB2312" w:hAnsi="Times New Roman" w:cs="Times New Roman"/>
                <w:color w:val="000000" w:themeColor="text1"/>
                <w:sz w:val="24"/>
                <w:szCs w:val="24"/>
              </w:rPr>
              <w:t>15</w:t>
            </w:r>
            <w:r w:rsidRPr="00AC17B6">
              <w:rPr>
                <w:rFonts w:ascii="Times New Roman" w:eastAsia="仿宋_GB2312" w:hAnsi="Times New Roman" w:cs="Times New Roman"/>
                <w:color w:val="000000" w:themeColor="text1"/>
                <w:sz w:val="24"/>
                <w:szCs w:val="24"/>
              </w:rPr>
              <w:t>条；</w:t>
            </w:r>
          </w:p>
          <w:p w14:paraId="2A27BAA7"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《关于民办学校分类登记的实施办法》第</w:t>
            </w:r>
            <w:r w:rsidRPr="00AC17B6">
              <w:rPr>
                <w:rFonts w:ascii="Times New Roman" w:eastAsia="仿宋_GB2312" w:hAnsi="Times New Roman" w:cs="Times New Roman"/>
                <w:color w:val="000000" w:themeColor="text1"/>
                <w:sz w:val="24"/>
                <w:szCs w:val="24"/>
              </w:rPr>
              <w:t>20</w:t>
            </w:r>
            <w:r w:rsidRPr="00AC17B6">
              <w:rPr>
                <w:rFonts w:ascii="Times New Roman" w:eastAsia="仿宋_GB2312" w:hAnsi="Times New Roman" w:cs="Times New Roman"/>
                <w:color w:val="000000" w:themeColor="text1"/>
                <w:sz w:val="24"/>
                <w:szCs w:val="24"/>
              </w:rPr>
              <w:t>条。</w:t>
            </w:r>
          </w:p>
        </w:tc>
        <w:tc>
          <w:tcPr>
            <w:tcW w:w="1557" w:type="dxa"/>
            <w:vAlign w:val="center"/>
          </w:tcPr>
          <w:p w14:paraId="51306731"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申请人</w:t>
            </w:r>
          </w:p>
        </w:tc>
        <w:tc>
          <w:tcPr>
            <w:tcW w:w="1270" w:type="dxa"/>
            <w:vAlign w:val="center"/>
          </w:tcPr>
          <w:p w14:paraId="48F3AA6D" w14:textId="77777777" w:rsidR="00F316CA" w:rsidRPr="00AC17B6" w:rsidRDefault="00F316CA" w:rsidP="00AD63CA">
            <w:pPr>
              <w:adjustRightInd w:val="0"/>
              <w:snapToGrid w:val="0"/>
              <w:spacing w:line="360" w:lineRule="exact"/>
              <w:ind w:firstLineChars="200" w:firstLine="420"/>
              <w:rPr>
                <w:rFonts w:ascii="仿宋_GB2312" w:eastAsia="仿宋_GB2312" w:hAnsi="仿宋" w:cs="Times New Roman"/>
                <w:color w:val="000000" w:themeColor="text1"/>
              </w:rPr>
            </w:pPr>
          </w:p>
        </w:tc>
      </w:tr>
      <w:tr w:rsidR="00AC17B6" w:rsidRPr="00AC17B6" w14:paraId="73D27F6F" w14:textId="77777777" w:rsidTr="004E5E89">
        <w:trPr>
          <w:trHeight w:val="340"/>
          <w:jc w:val="center"/>
        </w:trPr>
        <w:tc>
          <w:tcPr>
            <w:tcW w:w="916" w:type="dxa"/>
            <w:vAlign w:val="center"/>
          </w:tcPr>
          <w:p w14:paraId="4CB7B985" w14:textId="77777777" w:rsidR="00F316CA" w:rsidRPr="00AC17B6" w:rsidRDefault="00F316CA" w:rsidP="00AD63CA">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6</w:t>
            </w:r>
          </w:p>
        </w:tc>
        <w:tc>
          <w:tcPr>
            <w:tcW w:w="2681" w:type="dxa"/>
            <w:vAlign w:val="center"/>
          </w:tcPr>
          <w:p w14:paraId="3F55101D"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修改后的章程</w:t>
            </w:r>
          </w:p>
        </w:tc>
        <w:tc>
          <w:tcPr>
            <w:tcW w:w="5003" w:type="dxa"/>
            <w:vAlign w:val="center"/>
          </w:tcPr>
          <w:p w14:paraId="3D57F87C"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应包括机构的名称、举办者、地址、法人属性；举办者的权利义务，以及举办者变更的规则；</w:t>
            </w:r>
            <w:r w:rsidRPr="00AC17B6">
              <w:rPr>
                <w:rFonts w:ascii="Times New Roman" w:eastAsia="仿宋_GB2312" w:hAnsi="Times New Roman" w:cs="Times New Roman"/>
                <w:color w:val="000000" w:themeColor="text1"/>
                <w:sz w:val="24"/>
                <w:szCs w:val="24"/>
              </w:rPr>
              <w:t> </w:t>
            </w:r>
            <w:r w:rsidRPr="00AC17B6">
              <w:rPr>
                <w:rFonts w:ascii="Times New Roman" w:eastAsia="仿宋_GB2312" w:hAnsi="Times New Roman" w:cs="Times New Roman"/>
                <w:color w:val="000000" w:themeColor="text1"/>
                <w:sz w:val="24"/>
                <w:szCs w:val="24"/>
              </w:rPr>
              <w:t>办学宗旨、发展定位、层次类型、规模、形式等；</w:t>
            </w:r>
            <w:r w:rsidRPr="00AC17B6">
              <w:rPr>
                <w:rFonts w:ascii="Times New Roman" w:eastAsia="仿宋_GB2312" w:hAnsi="Times New Roman" w:cs="Times New Roman"/>
                <w:color w:val="000000" w:themeColor="text1"/>
                <w:sz w:val="24"/>
                <w:szCs w:val="24"/>
              </w:rPr>
              <w:t> </w:t>
            </w:r>
            <w:r w:rsidRPr="00AC17B6">
              <w:rPr>
                <w:rFonts w:ascii="Times New Roman" w:eastAsia="仿宋_GB2312" w:hAnsi="Times New Roman" w:cs="Times New Roman"/>
                <w:color w:val="000000" w:themeColor="text1"/>
                <w:sz w:val="24"/>
                <w:szCs w:val="24"/>
              </w:rPr>
              <w:t>注册资金以及资产的来源、性质等；董事会和监事会的产生办法、人员构成、任期、议事规则等；党组织负责人进入董事会和监事会的程序；法定代表人产生及罢免程序；</w:t>
            </w:r>
            <w:r w:rsidRPr="00AC17B6">
              <w:rPr>
                <w:rFonts w:ascii="Times New Roman" w:eastAsia="仿宋_GB2312" w:hAnsi="Times New Roman" w:cs="Times New Roman"/>
                <w:color w:val="000000" w:themeColor="text1"/>
                <w:sz w:val="24"/>
                <w:szCs w:val="24"/>
              </w:rPr>
              <w:t> </w:t>
            </w:r>
            <w:r w:rsidRPr="00AC17B6">
              <w:rPr>
                <w:rFonts w:ascii="Times New Roman" w:eastAsia="仿宋_GB2312" w:hAnsi="Times New Roman" w:cs="Times New Roman"/>
                <w:color w:val="000000" w:themeColor="text1"/>
                <w:sz w:val="24"/>
                <w:szCs w:val="24"/>
              </w:rPr>
              <w:t>内设机构的组成及指责；教职工、学员的权利义务和权益保障机制；自行终止的事由，剩余资产处置的办法与程序；章程修改的程序；其他应当记载的内容。</w:t>
            </w:r>
          </w:p>
        </w:tc>
        <w:tc>
          <w:tcPr>
            <w:tcW w:w="2720" w:type="dxa"/>
            <w:vAlign w:val="center"/>
          </w:tcPr>
          <w:p w14:paraId="72E47F9D"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《非营利性民办培训机构的监督管理办法》第</w:t>
            </w:r>
            <w:r w:rsidRPr="00AC17B6">
              <w:rPr>
                <w:rFonts w:ascii="Times New Roman" w:eastAsia="仿宋_GB2312" w:hAnsi="Times New Roman" w:cs="Times New Roman"/>
                <w:color w:val="000000" w:themeColor="text1"/>
                <w:sz w:val="24"/>
                <w:szCs w:val="24"/>
              </w:rPr>
              <w:t>11</w:t>
            </w:r>
            <w:r w:rsidRPr="00AC17B6">
              <w:rPr>
                <w:rFonts w:ascii="Times New Roman" w:eastAsia="仿宋_GB2312" w:hAnsi="Times New Roman" w:cs="Times New Roman"/>
                <w:color w:val="000000" w:themeColor="text1"/>
                <w:sz w:val="24"/>
                <w:szCs w:val="24"/>
              </w:rPr>
              <w:t>条、第</w:t>
            </w:r>
            <w:r w:rsidRPr="00AC17B6">
              <w:rPr>
                <w:rFonts w:ascii="Times New Roman" w:eastAsia="仿宋_GB2312" w:hAnsi="Times New Roman" w:cs="Times New Roman"/>
                <w:color w:val="000000" w:themeColor="text1"/>
                <w:sz w:val="24"/>
                <w:szCs w:val="24"/>
              </w:rPr>
              <w:t>18</w:t>
            </w:r>
            <w:r w:rsidRPr="00AC17B6">
              <w:rPr>
                <w:rFonts w:ascii="Times New Roman" w:eastAsia="仿宋_GB2312" w:hAnsi="Times New Roman" w:cs="Times New Roman"/>
                <w:color w:val="000000" w:themeColor="text1"/>
                <w:sz w:val="24"/>
                <w:szCs w:val="24"/>
              </w:rPr>
              <w:t>条；</w:t>
            </w:r>
          </w:p>
          <w:p w14:paraId="4300B0AE"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《民办培训机构的设置标准》第</w:t>
            </w:r>
            <w:r w:rsidRPr="00AC17B6">
              <w:rPr>
                <w:rFonts w:ascii="Times New Roman" w:eastAsia="仿宋_GB2312" w:hAnsi="Times New Roman" w:cs="Times New Roman"/>
                <w:color w:val="000000" w:themeColor="text1"/>
                <w:sz w:val="24"/>
                <w:szCs w:val="24"/>
              </w:rPr>
              <w:t>7</w:t>
            </w:r>
            <w:r w:rsidRPr="00AC17B6">
              <w:rPr>
                <w:rFonts w:ascii="Times New Roman" w:eastAsia="仿宋_GB2312" w:hAnsi="Times New Roman" w:cs="Times New Roman"/>
                <w:color w:val="000000" w:themeColor="text1"/>
                <w:sz w:val="24"/>
                <w:szCs w:val="24"/>
              </w:rPr>
              <w:t>条。</w:t>
            </w:r>
          </w:p>
          <w:p w14:paraId="0C86ECCA"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p>
        </w:tc>
        <w:tc>
          <w:tcPr>
            <w:tcW w:w="1557" w:type="dxa"/>
            <w:vAlign w:val="center"/>
          </w:tcPr>
          <w:p w14:paraId="2F36B23D"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申请人</w:t>
            </w:r>
          </w:p>
        </w:tc>
        <w:tc>
          <w:tcPr>
            <w:tcW w:w="1270" w:type="dxa"/>
            <w:vAlign w:val="center"/>
          </w:tcPr>
          <w:p w14:paraId="6060921E" w14:textId="77777777" w:rsidR="00F316CA" w:rsidRPr="00AC17B6" w:rsidRDefault="00F316CA" w:rsidP="00AD63CA">
            <w:pPr>
              <w:adjustRightInd w:val="0"/>
              <w:snapToGrid w:val="0"/>
              <w:spacing w:line="360" w:lineRule="exact"/>
              <w:ind w:firstLineChars="200" w:firstLine="420"/>
              <w:rPr>
                <w:rFonts w:ascii="仿宋_GB2312" w:eastAsia="仿宋_GB2312" w:hAnsi="仿宋" w:cs="Times New Roman"/>
                <w:color w:val="000000" w:themeColor="text1"/>
              </w:rPr>
            </w:pPr>
          </w:p>
        </w:tc>
      </w:tr>
      <w:tr w:rsidR="00AC17B6" w:rsidRPr="00AC17B6" w14:paraId="2362AEE6" w14:textId="77777777" w:rsidTr="004E5E89">
        <w:trPr>
          <w:trHeight w:val="511"/>
          <w:jc w:val="center"/>
        </w:trPr>
        <w:tc>
          <w:tcPr>
            <w:tcW w:w="916" w:type="dxa"/>
            <w:vAlign w:val="center"/>
          </w:tcPr>
          <w:p w14:paraId="6D6FACCC" w14:textId="77777777" w:rsidR="00F316CA" w:rsidRPr="00AC17B6" w:rsidRDefault="00F316CA" w:rsidP="00AD63CA">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7</w:t>
            </w:r>
          </w:p>
        </w:tc>
        <w:tc>
          <w:tcPr>
            <w:tcW w:w="13231" w:type="dxa"/>
            <w:gridSpan w:val="5"/>
            <w:vAlign w:val="center"/>
          </w:tcPr>
          <w:p w14:paraId="70450877" w14:textId="7CF4B004"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理事会或者其他决策机构组成人员资格证明材料</w:t>
            </w:r>
          </w:p>
        </w:tc>
      </w:tr>
      <w:tr w:rsidR="00AC17B6" w:rsidRPr="00AC17B6" w14:paraId="2A273EF3" w14:textId="77777777" w:rsidTr="004E5E89">
        <w:trPr>
          <w:trHeight w:val="445"/>
          <w:jc w:val="center"/>
        </w:trPr>
        <w:tc>
          <w:tcPr>
            <w:tcW w:w="916" w:type="dxa"/>
            <w:vAlign w:val="center"/>
          </w:tcPr>
          <w:p w14:paraId="1BDC762A" w14:textId="77777777" w:rsidR="00F316CA" w:rsidRPr="00AC17B6" w:rsidRDefault="00F316CA" w:rsidP="00AD63CA">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1</w:t>
            </w:r>
            <w:r w:rsidRPr="00AC17B6">
              <w:rPr>
                <w:rFonts w:ascii="Times New Roman" w:eastAsia="仿宋_GB2312" w:hAnsi="Times New Roman" w:cs="Times New Roman"/>
                <w:color w:val="000000" w:themeColor="text1"/>
                <w:sz w:val="24"/>
                <w:szCs w:val="24"/>
              </w:rPr>
              <w:t>）</w:t>
            </w:r>
          </w:p>
        </w:tc>
        <w:tc>
          <w:tcPr>
            <w:tcW w:w="2681" w:type="dxa"/>
            <w:vAlign w:val="center"/>
          </w:tcPr>
          <w:p w14:paraId="73ADDD1B"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名单及《广州市民办培训机构董（理）事登记表》</w:t>
            </w:r>
          </w:p>
        </w:tc>
        <w:tc>
          <w:tcPr>
            <w:tcW w:w="5003" w:type="dxa"/>
            <w:vAlign w:val="center"/>
          </w:tcPr>
          <w:p w14:paraId="70084952" w14:textId="02708F16"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组成人员需为</w:t>
            </w:r>
            <w:r w:rsidRPr="00AC17B6">
              <w:rPr>
                <w:rFonts w:ascii="Times New Roman" w:eastAsia="仿宋_GB2312" w:hAnsi="Times New Roman" w:cs="Times New Roman"/>
                <w:color w:val="000000" w:themeColor="text1"/>
                <w:sz w:val="24"/>
                <w:szCs w:val="24"/>
              </w:rPr>
              <w:t>5</w:t>
            </w:r>
            <w:r w:rsidRPr="00AC17B6">
              <w:rPr>
                <w:rFonts w:ascii="Times New Roman" w:eastAsia="仿宋_GB2312" w:hAnsi="Times New Roman" w:cs="Times New Roman"/>
                <w:color w:val="000000" w:themeColor="text1"/>
                <w:sz w:val="24"/>
                <w:szCs w:val="24"/>
              </w:rPr>
              <w:t>人以上，现职及退休不满三年的公务员不得担任理事会成员，表格内需</w:t>
            </w:r>
            <w:proofErr w:type="gramStart"/>
            <w:r w:rsidRPr="00AC17B6">
              <w:rPr>
                <w:rFonts w:ascii="Times New Roman" w:eastAsia="仿宋_GB2312" w:hAnsi="Times New Roman" w:cs="Times New Roman"/>
                <w:color w:val="000000" w:themeColor="text1"/>
                <w:sz w:val="24"/>
                <w:szCs w:val="24"/>
              </w:rPr>
              <w:t>黏</w:t>
            </w:r>
            <w:proofErr w:type="gramEnd"/>
            <w:r w:rsidRPr="00AC17B6">
              <w:rPr>
                <w:rFonts w:ascii="Times New Roman" w:eastAsia="仿宋_GB2312" w:hAnsi="Times New Roman" w:cs="Times New Roman"/>
                <w:color w:val="000000" w:themeColor="text1"/>
                <w:sz w:val="24"/>
                <w:szCs w:val="24"/>
              </w:rPr>
              <w:t>贴身份证复印件。</w:t>
            </w:r>
          </w:p>
        </w:tc>
        <w:tc>
          <w:tcPr>
            <w:tcW w:w="2720" w:type="dxa"/>
            <w:vMerge w:val="restart"/>
            <w:vAlign w:val="center"/>
          </w:tcPr>
          <w:p w14:paraId="08F1BA04"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《非营利性民办培训机构的监督管理办法》第</w:t>
            </w:r>
            <w:r w:rsidRPr="00AC17B6">
              <w:rPr>
                <w:rFonts w:ascii="Times New Roman" w:eastAsia="仿宋_GB2312" w:hAnsi="Times New Roman" w:cs="Times New Roman"/>
                <w:color w:val="000000" w:themeColor="text1"/>
                <w:sz w:val="24"/>
                <w:szCs w:val="24"/>
              </w:rPr>
              <w:t>11</w:t>
            </w:r>
            <w:r w:rsidRPr="00AC17B6">
              <w:rPr>
                <w:rFonts w:ascii="Times New Roman" w:eastAsia="仿宋_GB2312" w:hAnsi="Times New Roman" w:cs="Times New Roman"/>
                <w:color w:val="000000" w:themeColor="text1"/>
                <w:sz w:val="24"/>
                <w:szCs w:val="24"/>
              </w:rPr>
              <w:t>、第</w:t>
            </w:r>
            <w:r w:rsidRPr="00AC17B6">
              <w:rPr>
                <w:rFonts w:ascii="Times New Roman" w:eastAsia="仿宋_GB2312" w:hAnsi="Times New Roman" w:cs="Times New Roman"/>
                <w:color w:val="000000" w:themeColor="text1"/>
                <w:sz w:val="24"/>
                <w:szCs w:val="24"/>
              </w:rPr>
              <w:t>20</w:t>
            </w:r>
            <w:r w:rsidRPr="00AC17B6">
              <w:rPr>
                <w:rFonts w:ascii="Times New Roman" w:eastAsia="仿宋_GB2312" w:hAnsi="Times New Roman" w:cs="Times New Roman"/>
                <w:color w:val="000000" w:themeColor="text1"/>
                <w:sz w:val="24"/>
                <w:szCs w:val="24"/>
              </w:rPr>
              <w:t>条；</w:t>
            </w:r>
          </w:p>
          <w:p w14:paraId="3C79DC3B"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《民办培训机构设置标准》第</w:t>
            </w:r>
            <w:r w:rsidRPr="00AC17B6">
              <w:rPr>
                <w:rFonts w:ascii="Times New Roman" w:eastAsia="仿宋_GB2312" w:hAnsi="Times New Roman" w:cs="Times New Roman"/>
                <w:color w:val="000000" w:themeColor="text1"/>
                <w:sz w:val="24"/>
                <w:szCs w:val="24"/>
              </w:rPr>
              <w:t>11</w:t>
            </w:r>
            <w:r w:rsidRPr="00AC17B6">
              <w:rPr>
                <w:rFonts w:ascii="Times New Roman" w:eastAsia="仿宋_GB2312" w:hAnsi="Times New Roman" w:cs="Times New Roman"/>
                <w:color w:val="000000" w:themeColor="text1"/>
                <w:sz w:val="24"/>
                <w:szCs w:val="24"/>
              </w:rPr>
              <w:t>条</w:t>
            </w:r>
          </w:p>
        </w:tc>
        <w:tc>
          <w:tcPr>
            <w:tcW w:w="1557" w:type="dxa"/>
            <w:vAlign w:val="center"/>
          </w:tcPr>
          <w:p w14:paraId="2A02A6CA"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申请人</w:t>
            </w:r>
          </w:p>
        </w:tc>
        <w:tc>
          <w:tcPr>
            <w:tcW w:w="1270" w:type="dxa"/>
            <w:vAlign w:val="center"/>
          </w:tcPr>
          <w:p w14:paraId="42C567AD" w14:textId="77777777" w:rsidR="00F316CA" w:rsidRPr="00AC17B6" w:rsidRDefault="00F316CA" w:rsidP="00AD63CA">
            <w:pPr>
              <w:adjustRightInd w:val="0"/>
              <w:snapToGrid w:val="0"/>
              <w:spacing w:line="360" w:lineRule="exact"/>
              <w:rPr>
                <w:rFonts w:ascii="仿宋_GB2312" w:eastAsia="仿宋_GB2312" w:hAnsi="仿宋" w:cs="Times New Roman"/>
                <w:color w:val="000000" w:themeColor="text1"/>
              </w:rPr>
            </w:pPr>
          </w:p>
        </w:tc>
      </w:tr>
      <w:tr w:rsidR="00AC17B6" w:rsidRPr="00AC17B6" w14:paraId="5556001A" w14:textId="77777777" w:rsidTr="004E5E89">
        <w:trPr>
          <w:trHeight w:val="340"/>
          <w:jc w:val="center"/>
        </w:trPr>
        <w:tc>
          <w:tcPr>
            <w:tcW w:w="916" w:type="dxa"/>
            <w:vAlign w:val="center"/>
          </w:tcPr>
          <w:p w14:paraId="3EA6C7B8" w14:textId="77777777" w:rsidR="00F316CA" w:rsidRPr="00AC17B6" w:rsidRDefault="00F316CA" w:rsidP="00AD63CA">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2</w:t>
            </w:r>
            <w:r w:rsidRPr="00AC17B6">
              <w:rPr>
                <w:rFonts w:ascii="Times New Roman" w:eastAsia="仿宋_GB2312" w:hAnsi="Times New Roman" w:cs="Times New Roman"/>
                <w:color w:val="000000" w:themeColor="text1"/>
                <w:sz w:val="24"/>
                <w:szCs w:val="24"/>
              </w:rPr>
              <w:t>）</w:t>
            </w:r>
          </w:p>
        </w:tc>
        <w:tc>
          <w:tcPr>
            <w:tcW w:w="2681" w:type="dxa"/>
            <w:vAlign w:val="center"/>
          </w:tcPr>
          <w:p w14:paraId="1F48B6B6" w14:textId="036B666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理事会负责人无犯罪记录承诺书</w:t>
            </w:r>
          </w:p>
        </w:tc>
        <w:tc>
          <w:tcPr>
            <w:tcW w:w="5003" w:type="dxa"/>
            <w:vAlign w:val="center"/>
          </w:tcPr>
          <w:p w14:paraId="439627ED"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须承诺：无犯罪记录，不存在被依法剥夺政治权利的情形。</w:t>
            </w:r>
          </w:p>
        </w:tc>
        <w:tc>
          <w:tcPr>
            <w:tcW w:w="2720" w:type="dxa"/>
            <w:vMerge/>
            <w:vAlign w:val="center"/>
          </w:tcPr>
          <w:p w14:paraId="728697B2"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p>
        </w:tc>
        <w:tc>
          <w:tcPr>
            <w:tcW w:w="1557" w:type="dxa"/>
            <w:vAlign w:val="center"/>
          </w:tcPr>
          <w:p w14:paraId="30767762"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申请人</w:t>
            </w:r>
          </w:p>
        </w:tc>
        <w:tc>
          <w:tcPr>
            <w:tcW w:w="1270" w:type="dxa"/>
            <w:vAlign w:val="center"/>
          </w:tcPr>
          <w:p w14:paraId="4BCEBDD9" w14:textId="1467FA55" w:rsidR="00F316CA" w:rsidRPr="00AC17B6" w:rsidRDefault="00304768" w:rsidP="00AD63CA">
            <w:pPr>
              <w:adjustRightInd w:val="0"/>
              <w:snapToGrid w:val="0"/>
              <w:spacing w:line="360" w:lineRule="exact"/>
              <w:jc w:val="center"/>
              <w:rPr>
                <w:rFonts w:ascii="仿宋_GB2312" w:eastAsia="仿宋_GB2312" w:hAnsi="仿宋" w:cs="Times New Roman"/>
                <w:color w:val="000000" w:themeColor="text1"/>
              </w:rPr>
            </w:pPr>
            <w:r w:rsidRPr="00AC17B6">
              <w:rPr>
                <w:rFonts w:ascii="仿宋_GB2312" w:eastAsia="仿宋_GB2312" w:hAnsi="仿宋" w:cs="Times New Roman" w:hint="eastAsia"/>
                <w:color w:val="000000" w:themeColor="text1"/>
              </w:rPr>
              <w:t>范本2</w:t>
            </w:r>
          </w:p>
        </w:tc>
      </w:tr>
      <w:tr w:rsidR="00AC17B6" w:rsidRPr="00AC17B6" w14:paraId="2E79F97C" w14:textId="77777777" w:rsidTr="004E5E89">
        <w:trPr>
          <w:trHeight w:val="618"/>
          <w:jc w:val="center"/>
        </w:trPr>
        <w:tc>
          <w:tcPr>
            <w:tcW w:w="916" w:type="dxa"/>
            <w:vAlign w:val="center"/>
          </w:tcPr>
          <w:p w14:paraId="5F4ED037" w14:textId="77777777" w:rsidR="00F316CA" w:rsidRPr="00AC17B6" w:rsidRDefault="00F316CA" w:rsidP="00AD63CA">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3</w:t>
            </w:r>
            <w:r w:rsidRPr="00AC17B6">
              <w:rPr>
                <w:rFonts w:ascii="Times New Roman" w:eastAsia="仿宋_GB2312" w:hAnsi="Times New Roman" w:cs="Times New Roman"/>
                <w:color w:val="000000" w:themeColor="text1"/>
                <w:sz w:val="24"/>
                <w:szCs w:val="24"/>
              </w:rPr>
              <w:t>）</w:t>
            </w:r>
          </w:p>
        </w:tc>
        <w:tc>
          <w:tcPr>
            <w:tcW w:w="2681" w:type="dxa"/>
            <w:vAlign w:val="center"/>
          </w:tcPr>
          <w:p w14:paraId="6D96C7F6" w14:textId="35FA8885"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理事具有五年以上教育教学经验的承诺书</w:t>
            </w:r>
          </w:p>
        </w:tc>
        <w:tc>
          <w:tcPr>
            <w:tcW w:w="5003" w:type="dxa"/>
            <w:vAlign w:val="center"/>
          </w:tcPr>
          <w:p w14:paraId="4C821D7B" w14:textId="204D284C"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1/3</w:t>
            </w:r>
            <w:r w:rsidRPr="00AC17B6">
              <w:rPr>
                <w:rFonts w:ascii="Times New Roman" w:eastAsia="仿宋_GB2312" w:hAnsi="Times New Roman" w:cs="Times New Roman"/>
                <w:color w:val="000000" w:themeColor="text1"/>
                <w:sz w:val="24"/>
                <w:szCs w:val="24"/>
              </w:rPr>
              <w:t>以上理事具有五年以上教育教学经验。</w:t>
            </w:r>
          </w:p>
        </w:tc>
        <w:tc>
          <w:tcPr>
            <w:tcW w:w="2720" w:type="dxa"/>
            <w:vMerge/>
            <w:vAlign w:val="center"/>
          </w:tcPr>
          <w:p w14:paraId="36B1CDED"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p>
        </w:tc>
        <w:tc>
          <w:tcPr>
            <w:tcW w:w="1557" w:type="dxa"/>
            <w:vAlign w:val="center"/>
          </w:tcPr>
          <w:p w14:paraId="5E35D98F"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申请人</w:t>
            </w:r>
          </w:p>
        </w:tc>
        <w:tc>
          <w:tcPr>
            <w:tcW w:w="1270" w:type="dxa"/>
            <w:vAlign w:val="center"/>
          </w:tcPr>
          <w:p w14:paraId="52E82255" w14:textId="648BBD50" w:rsidR="00F316CA" w:rsidRPr="00AC17B6" w:rsidRDefault="00391BB5" w:rsidP="00AD63CA">
            <w:pPr>
              <w:adjustRightInd w:val="0"/>
              <w:snapToGrid w:val="0"/>
              <w:spacing w:line="360" w:lineRule="exact"/>
              <w:jc w:val="center"/>
              <w:rPr>
                <w:rFonts w:ascii="仿宋_GB2312" w:eastAsia="仿宋_GB2312" w:hAnsi="仿宋" w:cs="Times New Roman"/>
                <w:b/>
                <w:color w:val="000000" w:themeColor="text1"/>
              </w:rPr>
            </w:pPr>
            <w:r w:rsidRPr="00AC17B6">
              <w:rPr>
                <w:rFonts w:ascii="仿宋_GB2312" w:eastAsia="仿宋_GB2312" w:hAnsi="仿宋" w:cs="Times New Roman" w:hint="eastAsia"/>
                <w:bCs/>
                <w:color w:val="000000" w:themeColor="text1"/>
              </w:rPr>
              <w:t>范本4</w:t>
            </w:r>
          </w:p>
        </w:tc>
      </w:tr>
      <w:tr w:rsidR="00AC17B6" w:rsidRPr="00AC17B6" w14:paraId="0C2756EC" w14:textId="77777777" w:rsidTr="004E5E89">
        <w:trPr>
          <w:trHeight w:val="515"/>
          <w:jc w:val="center"/>
        </w:trPr>
        <w:tc>
          <w:tcPr>
            <w:tcW w:w="916" w:type="dxa"/>
            <w:vAlign w:val="center"/>
          </w:tcPr>
          <w:p w14:paraId="1864E563" w14:textId="77777777" w:rsidR="00F316CA" w:rsidRPr="00AC17B6" w:rsidRDefault="00F316CA" w:rsidP="00AD63CA">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8</w:t>
            </w:r>
          </w:p>
        </w:tc>
        <w:tc>
          <w:tcPr>
            <w:tcW w:w="13231" w:type="dxa"/>
            <w:gridSpan w:val="5"/>
            <w:vAlign w:val="center"/>
          </w:tcPr>
          <w:p w14:paraId="71C0CA8C" w14:textId="33004D86"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行政负责人资格证明材料（如行政机构负责人为</w:t>
            </w:r>
            <w:r w:rsidR="009C00AF" w:rsidRPr="00AC17B6">
              <w:rPr>
                <w:rFonts w:ascii="Times New Roman" w:eastAsia="仿宋_GB2312" w:hAnsi="Times New Roman" w:cs="Times New Roman"/>
                <w:color w:val="000000" w:themeColor="text1"/>
                <w:sz w:val="24"/>
                <w:szCs w:val="24"/>
              </w:rPr>
              <w:t>理</w:t>
            </w:r>
            <w:r w:rsidRPr="00AC17B6">
              <w:rPr>
                <w:rFonts w:ascii="Times New Roman" w:eastAsia="仿宋_GB2312" w:hAnsi="Times New Roman" w:cs="Times New Roman"/>
                <w:color w:val="000000" w:themeColor="text1"/>
                <w:sz w:val="24"/>
                <w:szCs w:val="24"/>
              </w:rPr>
              <w:t>事，则按首届</w:t>
            </w:r>
            <w:r w:rsidR="009C00AF" w:rsidRPr="00AC17B6">
              <w:rPr>
                <w:rFonts w:ascii="Times New Roman" w:eastAsia="仿宋_GB2312" w:hAnsi="Times New Roman" w:cs="Times New Roman"/>
                <w:color w:val="000000" w:themeColor="text1"/>
                <w:sz w:val="24"/>
                <w:szCs w:val="24"/>
              </w:rPr>
              <w:t>理</w:t>
            </w:r>
            <w:r w:rsidRPr="00AC17B6">
              <w:rPr>
                <w:rFonts w:ascii="Times New Roman" w:eastAsia="仿宋_GB2312" w:hAnsi="Times New Roman" w:cs="Times New Roman"/>
                <w:color w:val="000000" w:themeColor="text1"/>
                <w:sz w:val="24"/>
                <w:szCs w:val="24"/>
              </w:rPr>
              <w:t>事的要求提交该负责人资料，无需重复提供）</w:t>
            </w:r>
          </w:p>
        </w:tc>
      </w:tr>
      <w:tr w:rsidR="00AC17B6" w:rsidRPr="00AC17B6" w14:paraId="7F7646E0" w14:textId="77777777" w:rsidTr="004E5E89">
        <w:trPr>
          <w:trHeight w:val="471"/>
          <w:jc w:val="center"/>
        </w:trPr>
        <w:tc>
          <w:tcPr>
            <w:tcW w:w="916" w:type="dxa"/>
            <w:vAlign w:val="center"/>
          </w:tcPr>
          <w:p w14:paraId="5C3E4B2A" w14:textId="77777777" w:rsidR="00F316CA" w:rsidRPr="00AC17B6" w:rsidRDefault="00F316CA" w:rsidP="00AD63CA">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1</w:t>
            </w:r>
            <w:r w:rsidRPr="00AC17B6">
              <w:rPr>
                <w:rFonts w:ascii="Times New Roman" w:eastAsia="仿宋_GB2312" w:hAnsi="Times New Roman" w:cs="Times New Roman"/>
                <w:color w:val="000000" w:themeColor="text1"/>
                <w:sz w:val="24"/>
                <w:szCs w:val="24"/>
              </w:rPr>
              <w:t>）</w:t>
            </w:r>
          </w:p>
        </w:tc>
        <w:tc>
          <w:tcPr>
            <w:tcW w:w="2681" w:type="dxa"/>
            <w:vAlign w:val="center"/>
          </w:tcPr>
          <w:p w14:paraId="5CD66345"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有效身份证件</w:t>
            </w:r>
          </w:p>
        </w:tc>
        <w:tc>
          <w:tcPr>
            <w:tcW w:w="5003" w:type="dxa"/>
            <w:vAlign w:val="center"/>
          </w:tcPr>
          <w:p w14:paraId="27AB462E"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具有中华人民共和国国籍，年满</w:t>
            </w:r>
            <w:r w:rsidRPr="00AC17B6">
              <w:rPr>
                <w:rFonts w:ascii="Times New Roman" w:eastAsia="仿宋_GB2312" w:hAnsi="Times New Roman" w:cs="Times New Roman"/>
                <w:color w:val="000000" w:themeColor="text1"/>
                <w:sz w:val="24"/>
                <w:szCs w:val="24"/>
              </w:rPr>
              <w:t>18</w:t>
            </w:r>
            <w:r w:rsidRPr="00AC17B6">
              <w:rPr>
                <w:rFonts w:ascii="Times New Roman" w:eastAsia="仿宋_GB2312" w:hAnsi="Times New Roman" w:cs="Times New Roman"/>
                <w:color w:val="000000" w:themeColor="text1"/>
                <w:sz w:val="24"/>
                <w:szCs w:val="24"/>
              </w:rPr>
              <w:t>周岁，</w:t>
            </w:r>
            <w:r w:rsidRPr="00AC17B6">
              <w:rPr>
                <w:rFonts w:ascii="Times New Roman" w:eastAsia="仿宋_GB2312" w:hAnsi="Times New Roman" w:cs="Times New Roman"/>
                <w:color w:val="000000" w:themeColor="text1"/>
                <w:sz w:val="24"/>
                <w:szCs w:val="24"/>
              </w:rPr>
              <w:t>70</w:t>
            </w:r>
            <w:r w:rsidRPr="00AC17B6">
              <w:rPr>
                <w:rFonts w:ascii="Times New Roman" w:eastAsia="仿宋_GB2312" w:hAnsi="Times New Roman" w:cs="Times New Roman"/>
                <w:color w:val="000000" w:themeColor="text1"/>
                <w:sz w:val="24"/>
                <w:szCs w:val="24"/>
              </w:rPr>
              <w:t>周岁以下。在中国境内定居，持有境外永久居留权的须提交书面说明。</w:t>
            </w:r>
          </w:p>
        </w:tc>
        <w:tc>
          <w:tcPr>
            <w:tcW w:w="2720" w:type="dxa"/>
            <w:vMerge w:val="restart"/>
            <w:vAlign w:val="center"/>
          </w:tcPr>
          <w:p w14:paraId="70B00CB4"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《非营利性民办培训机构的监督管理办法》第</w:t>
            </w:r>
            <w:r w:rsidRPr="00AC17B6">
              <w:rPr>
                <w:rFonts w:ascii="Times New Roman" w:eastAsia="仿宋_GB2312" w:hAnsi="Times New Roman" w:cs="Times New Roman"/>
                <w:color w:val="000000" w:themeColor="text1"/>
                <w:sz w:val="24"/>
                <w:szCs w:val="24"/>
              </w:rPr>
              <w:t>11</w:t>
            </w:r>
            <w:r w:rsidRPr="00AC17B6">
              <w:rPr>
                <w:rFonts w:ascii="Times New Roman" w:eastAsia="仿宋_GB2312" w:hAnsi="Times New Roman" w:cs="Times New Roman"/>
                <w:color w:val="000000" w:themeColor="text1"/>
                <w:sz w:val="24"/>
                <w:szCs w:val="24"/>
              </w:rPr>
              <w:t>条、第</w:t>
            </w:r>
            <w:r w:rsidRPr="00AC17B6">
              <w:rPr>
                <w:rFonts w:ascii="Times New Roman" w:eastAsia="仿宋_GB2312" w:hAnsi="Times New Roman" w:cs="Times New Roman"/>
                <w:color w:val="000000" w:themeColor="text1"/>
                <w:sz w:val="24"/>
                <w:szCs w:val="24"/>
              </w:rPr>
              <w:t>22</w:t>
            </w:r>
            <w:r w:rsidRPr="00AC17B6">
              <w:rPr>
                <w:rFonts w:ascii="Times New Roman" w:eastAsia="仿宋_GB2312" w:hAnsi="Times New Roman" w:cs="Times New Roman"/>
                <w:color w:val="000000" w:themeColor="text1"/>
                <w:sz w:val="24"/>
                <w:szCs w:val="24"/>
              </w:rPr>
              <w:t>条；</w:t>
            </w:r>
          </w:p>
          <w:p w14:paraId="2CE445DC"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《民办培训机构设置标准》第</w:t>
            </w:r>
            <w:r w:rsidRPr="00AC17B6">
              <w:rPr>
                <w:rFonts w:ascii="Times New Roman" w:eastAsia="仿宋_GB2312" w:hAnsi="Times New Roman" w:cs="Times New Roman"/>
                <w:color w:val="000000" w:themeColor="text1"/>
                <w:sz w:val="24"/>
                <w:szCs w:val="24"/>
              </w:rPr>
              <w:t>13</w:t>
            </w:r>
            <w:r w:rsidRPr="00AC17B6">
              <w:rPr>
                <w:rFonts w:ascii="Times New Roman" w:eastAsia="仿宋_GB2312" w:hAnsi="Times New Roman" w:cs="Times New Roman"/>
                <w:color w:val="000000" w:themeColor="text1"/>
                <w:sz w:val="24"/>
                <w:szCs w:val="24"/>
              </w:rPr>
              <w:t>条</w:t>
            </w:r>
          </w:p>
        </w:tc>
        <w:tc>
          <w:tcPr>
            <w:tcW w:w="1557" w:type="dxa"/>
            <w:vAlign w:val="center"/>
          </w:tcPr>
          <w:p w14:paraId="4C58D520"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公安机关、申请人</w:t>
            </w:r>
          </w:p>
        </w:tc>
        <w:tc>
          <w:tcPr>
            <w:tcW w:w="1270" w:type="dxa"/>
            <w:vAlign w:val="center"/>
          </w:tcPr>
          <w:p w14:paraId="06F4FC0E" w14:textId="77777777" w:rsidR="00F316CA" w:rsidRPr="00AC17B6" w:rsidRDefault="00F316CA" w:rsidP="00AD63CA">
            <w:pPr>
              <w:adjustRightInd w:val="0"/>
              <w:snapToGrid w:val="0"/>
              <w:spacing w:line="360" w:lineRule="exact"/>
              <w:rPr>
                <w:rFonts w:ascii="仿宋_GB2312" w:eastAsia="仿宋_GB2312" w:hAnsi="仿宋" w:cs="Times New Roman"/>
                <w:color w:val="000000" w:themeColor="text1"/>
              </w:rPr>
            </w:pPr>
          </w:p>
        </w:tc>
      </w:tr>
      <w:tr w:rsidR="00AC17B6" w:rsidRPr="00AC17B6" w14:paraId="6D80A854" w14:textId="77777777" w:rsidTr="004E5E89">
        <w:trPr>
          <w:trHeight w:val="340"/>
          <w:jc w:val="center"/>
        </w:trPr>
        <w:tc>
          <w:tcPr>
            <w:tcW w:w="916" w:type="dxa"/>
            <w:vAlign w:val="center"/>
          </w:tcPr>
          <w:p w14:paraId="7789FC81" w14:textId="77777777" w:rsidR="00F316CA" w:rsidRPr="00AC17B6" w:rsidRDefault="00F316CA" w:rsidP="00AD63CA">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2</w:t>
            </w:r>
            <w:r w:rsidRPr="00AC17B6">
              <w:rPr>
                <w:rFonts w:ascii="Times New Roman" w:eastAsia="仿宋_GB2312" w:hAnsi="Times New Roman" w:cs="Times New Roman"/>
                <w:color w:val="000000" w:themeColor="text1"/>
                <w:sz w:val="24"/>
                <w:szCs w:val="24"/>
              </w:rPr>
              <w:t>）</w:t>
            </w:r>
          </w:p>
        </w:tc>
        <w:tc>
          <w:tcPr>
            <w:tcW w:w="2681" w:type="dxa"/>
            <w:vAlign w:val="center"/>
          </w:tcPr>
          <w:p w14:paraId="03A8C7E5"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无犯罪记录证明书</w:t>
            </w:r>
          </w:p>
        </w:tc>
        <w:tc>
          <w:tcPr>
            <w:tcW w:w="5003" w:type="dxa"/>
            <w:vAlign w:val="center"/>
          </w:tcPr>
          <w:p w14:paraId="7D09465F"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须承诺：无犯罪记录，不存在被依法剥夺政治权利的情形。</w:t>
            </w:r>
          </w:p>
        </w:tc>
        <w:tc>
          <w:tcPr>
            <w:tcW w:w="2720" w:type="dxa"/>
            <w:vMerge/>
            <w:vAlign w:val="center"/>
          </w:tcPr>
          <w:p w14:paraId="67DDB4D4"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p>
        </w:tc>
        <w:tc>
          <w:tcPr>
            <w:tcW w:w="1557" w:type="dxa"/>
            <w:vAlign w:val="center"/>
          </w:tcPr>
          <w:p w14:paraId="3F6F0ED8"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申请人</w:t>
            </w:r>
          </w:p>
        </w:tc>
        <w:tc>
          <w:tcPr>
            <w:tcW w:w="1270" w:type="dxa"/>
            <w:vAlign w:val="center"/>
          </w:tcPr>
          <w:p w14:paraId="2299488A" w14:textId="77777777" w:rsidR="00F316CA" w:rsidRPr="00AC17B6" w:rsidRDefault="00F316CA" w:rsidP="00AD63CA">
            <w:pPr>
              <w:adjustRightInd w:val="0"/>
              <w:snapToGrid w:val="0"/>
              <w:spacing w:line="360" w:lineRule="exact"/>
              <w:rPr>
                <w:rFonts w:ascii="仿宋_GB2312" w:eastAsia="仿宋_GB2312" w:hAnsi="仿宋" w:cs="Times New Roman"/>
                <w:color w:val="000000" w:themeColor="text1"/>
              </w:rPr>
            </w:pPr>
          </w:p>
        </w:tc>
      </w:tr>
      <w:tr w:rsidR="00AC17B6" w:rsidRPr="00AC17B6" w14:paraId="07B144EB" w14:textId="77777777" w:rsidTr="004E5E89">
        <w:trPr>
          <w:trHeight w:val="340"/>
          <w:jc w:val="center"/>
        </w:trPr>
        <w:tc>
          <w:tcPr>
            <w:tcW w:w="916" w:type="dxa"/>
            <w:vAlign w:val="center"/>
          </w:tcPr>
          <w:p w14:paraId="7BC68251" w14:textId="77777777" w:rsidR="00F316CA" w:rsidRPr="00AC17B6" w:rsidRDefault="00F316CA" w:rsidP="00AD63CA">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3</w:t>
            </w:r>
            <w:r w:rsidRPr="00AC17B6">
              <w:rPr>
                <w:rFonts w:ascii="Times New Roman" w:eastAsia="仿宋_GB2312" w:hAnsi="Times New Roman" w:cs="Times New Roman"/>
                <w:color w:val="000000" w:themeColor="text1"/>
                <w:sz w:val="24"/>
                <w:szCs w:val="24"/>
              </w:rPr>
              <w:t>）</w:t>
            </w:r>
          </w:p>
        </w:tc>
        <w:tc>
          <w:tcPr>
            <w:tcW w:w="2681" w:type="dxa"/>
            <w:vAlign w:val="center"/>
          </w:tcPr>
          <w:p w14:paraId="09825B89"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具有五年以上教育从业经历的承诺及简历</w:t>
            </w:r>
          </w:p>
        </w:tc>
        <w:tc>
          <w:tcPr>
            <w:tcW w:w="5003" w:type="dxa"/>
            <w:vAlign w:val="center"/>
          </w:tcPr>
          <w:p w14:paraId="68FE3EDB" w14:textId="160D5E9D"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承诺具有五年以上教育教学经验，并提供简历</w:t>
            </w:r>
          </w:p>
        </w:tc>
        <w:tc>
          <w:tcPr>
            <w:tcW w:w="2720" w:type="dxa"/>
            <w:vMerge/>
            <w:vAlign w:val="center"/>
          </w:tcPr>
          <w:p w14:paraId="7CBE3836"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p>
        </w:tc>
        <w:tc>
          <w:tcPr>
            <w:tcW w:w="1557" w:type="dxa"/>
            <w:vAlign w:val="center"/>
          </w:tcPr>
          <w:p w14:paraId="287F7BF6"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申请人</w:t>
            </w:r>
          </w:p>
        </w:tc>
        <w:tc>
          <w:tcPr>
            <w:tcW w:w="1270" w:type="dxa"/>
            <w:vAlign w:val="center"/>
          </w:tcPr>
          <w:p w14:paraId="3DC34816" w14:textId="5FEA8046" w:rsidR="00F316CA" w:rsidRPr="00AC17B6" w:rsidRDefault="00391BB5" w:rsidP="00AD63CA">
            <w:pPr>
              <w:adjustRightInd w:val="0"/>
              <w:snapToGrid w:val="0"/>
              <w:spacing w:line="360" w:lineRule="exact"/>
              <w:jc w:val="center"/>
              <w:rPr>
                <w:rFonts w:ascii="仿宋_GB2312" w:eastAsia="仿宋_GB2312" w:hAnsi="仿宋" w:cs="Times New Roman"/>
                <w:b/>
                <w:color w:val="000000" w:themeColor="text1"/>
              </w:rPr>
            </w:pPr>
            <w:r w:rsidRPr="00AC17B6">
              <w:rPr>
                <w:rFonts w:ascii="仿宋_GB2312" w:eastAsia="仿宋_GB2312" w:hAnsi="仿宋" w:cs="Times New Roman" w:hint="eastAsia"/>
                <w:bCs/>
                <w:color w:val="000000" w:themeColor="text1"/>
              </w:rPr>
              <w:t>范本4</w:t>
            </w:r>
          </w:p>
        </w:tc>
      </w:tr>
      <w:tr w:rsidR="00AC17B6" w:rsidRPr="00AC17B6" w14:paraId="1B87E0A2" w14:textId="77777777" w:rsidTr="004E5E89">
        <w:trPr>
          <w:trHeight w:val="465"/>
          <w:jc w:val="center"/>
        </w:trPr>
        <w:tc>
          <w:tcPr>
            <w:tcW w:w="916" w:type="dxa"/>
            <w:vAlign w:val="center"/>
          </w:tcPr>
          <w:p w14:paraId="36ADA571" w14:textId="77777777" w:rsidR="00F316CA" w:rsidRPr="00AC17B6" w:rsidRDefault="00F316CA" w:rsidP="00AD63CA">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9</w:t>
            </w:r>
          </w:p>
        </w:tc>
        <w:tc>
          <w:tcPr>
            <w:tcW w:w="13231" w:type="dxa"/>
            <w:gridSpan w:val="5"/>
            <w:vAlign w:val="center"/>
          </w:tcPr>
          <w:p w14:paraId="3EB0B120"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党组织及党建资料</w:t>
            </w:r>
          </w:p>
        </w:tc>
      </w:tr>
      <w:tr w:rsidR="00AC17B6" w:rsidRPr="00AC17B6" w14:paraId="4B1C1F01" w14:textId="77777777" w:rsidTr="004E5E89">
        <w:trPr>
          <w:trHeight w:val="541"/>
          <w:jc w:val="center"/>
        </w:trPr>
        <w:tc>
          <w:tcPr>
            <w:tcW w:w="916" w:type="dxa"/>
            <w:vAlign w:val="center"/>
          </w:tcPr>
          <w:p w14:paraId="46C16FAF" w14:textId="77777777" w:rsidR="00F316CA" w:rsidRPr="00AC17B6" w:rsidDel="00334326" w:rsidRDefault="00F316CA" w:rsidP="00AD63CA">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1</w:t>
            </w:r>
            <w:r w:rsidRPr="00AC17B6">
              <w:rPr>
                <w:rFonts w:ascii="Times New Roman" w:eastAsia="仿宋_GB2312" w:hAnsi="Times New Roman" w:cs="Times New Roman"/>
                <w:color w:val="000000" w:themeColor="text1"/>
                <w:sz w:val="24"/>
                <w:szCs w:val="24"/>
              </w:rPr>
              <w:t>）</w:t>
            </w:r>
          </w:p>
        </w:tc>
        <w:tc>
          <w:tcPr>
            <w:tcW w:w="2681" w:type="dxa"/>
            <w:vAlign w:val="center"/>
          </w:tcPr>
          <w:p w14:paraId="05E65555"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党组织组成人员名单</w:t>
            </w:r>
          </w:p>
        </w:tc>
        <w:tc>
          <w:tcPr>
            <w:tcW w:w="5003" w:type="dxa"/>
            <w:vAlign w:val="center"/>
          </w:tcPr>
          <w:p w14:paraId="70645FAA"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p>
        </w:tc>
        <w:tc>
          <w:tcPr>
            <w:tcW w:w="2720" w:type="dxa"/>
            <w:vMerge w:val="restart"/>
            <w:vAlign w:val="center"/>
          </w:tcPr>
          <w:p w14:paraId="55B6E907"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《非营利性民办培训机构的监督管理办法》第</w:t>
            </w:r>
            <w:r w:rsidRPr="00AC17B6">
              <w:rPr>
                <w:rFonts w:ascii="Times New Roman" w:eastAsia="仿宋_GB2312" w:hAnsi="Times New Roman" w:cs="Times New Roman"/>
                <w:color w:val="000000" w:themeColor="text1"/>
                <w:sz w:val="24"/>
                <w:szCs w:val="24"/>
              </w:rPr>
              <w:t>11</w:t>
            </w:r>
            <w:r w:rsidRPr="00AC17B6">
              <w:rPr>
                <w:rFonts w:ascii="Times New Roman" w:eastAsia="仿宋_GB2312" w:hAnsi="Times New Roman" w:cs="Times New Roman"/>
                <w:color w:val="000000" w:themeColor="text1"/>
                <w:sz w:val="24"/>
                <w:szCs w:val="24"/>
              </w:rPr>
              <w:t>条、第</w:t>
            </w:r>
            <w:r w:rsidRPr="00AC17B6">
              <w:rPr>
                <w:rFonts w:ascii="Times New Roman" w:eastAsia="仿宋_GB2312" w:hAnsi="Times New Roman" w:cs="Times New Roman"/>
                <w:color w:val="000000" w:themeColor="text1"/>
                <w:sz w:val="24"/>
                <w:szCs w:val="24"/>
              </w:rPr>
              <w:t>19</w:t>
            </w:r>
            <w:r w:rsidRPr="00AC17B6">
              <w:rPr>
                <w:rFonts w:ascii="Times New Roman" w:eastAsia="仿宋_GB2312" w:hAnsi="Times New Roman" w:cs="Times New Roman"/>
                <w:color w:val="000000" w:themeColor="text1"/>
                <w:sz w:val="24"/>
                <w:szCs w:val="24"/>
              </w:rPr>
              <w:t>条；</w:t>
            </w:r>
          </w:p>
          <w:p w14:paraId="65169D83"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《民办培训机构设置标准》第</w:t>
            </w:r>
            <w:r w:rsidRPr="00AC17B6">
              <w:rPr>
                <w:rFonts w:ascii="Times New Roman" w:eastAsia="仿宋_GB2312" w:hAnsi="Times New Roman" w:cs="Times New Roman"/>
                <w:color w:val="000000" w:themeColor="text1"/>
                <w:sz w:val="24"/>
                <w:szCs w:val="24"/>
              </w:rPr>
              <w:t>5</w:t>
            </w:r>
            <w:r w:rsidRPr="00AC17B6">
              <w:rPr>
                <w:rFonts w:ascii="Times New Roman" w:eastAsia="仿宋_GB2312" w:hAnsi="Times New Roman" w:cs="Times New Roman"/>
                <w:color w:val="000000" w:themeColor="text1"/>
                <w:sz w:val="24"/>
                <w:szCs w:val="24"/>
              </w:rPr>
              <w:t>条</w:t>
            </w:r>
            <w:r w:rsidRPr="00AC17B6">
              <w:rPr>
                <w:rFonts w:ascii="Times New Roman" w:eastAsia="仿宋_GB2312" w:hAnsi="Times New Roman" w:cs="Times New Roman"/>
                <w:color w:val="000000" w:themeColor="text1"/>
                <w:sz w:val="24"/>
                <w:szCs w:val="24"/>
              </w:rPr>
              <w:t>;</w:t>
            </w:r>
          </w:p>
          <w:p w14:paraId="2FA5A0FA"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《中共中央办公厅印发</w:t>
            </w:r>
            <w:r w:rsidRPr="00AC17B6">
              <w:rPr>
                <w:rFonts w:ascii="Times New Roman" w:eastAsia="仿宋_GB2312" w:hAnsi="Times New Roman" w:cs="Times New Roman"/>
                <w:color w:val="000000" w:themeColor="text1"/>
                <w:sz w:val="24"/>
                <w:szCs w:val="24"/>
              </w:rPr>
              <w:t>&lt;</w:t>
            </w:r>
            <w:r w:rsidRPr="00AC17B6">
              <w:rPr>
                <w:rFonts w:ascii="Times New Roman" w:eastAsia="仿宋_GB2312" w:hAnsi="Times New Roman" w:cs="Times New Roman"/>
                <w:color w:val="000000" w:themeColor="text1"/>
                <w:sz w:val="24"/>
                <w:szCs w:val="24"/>
              </w:rPr>
              <w:t>关于加强民办学校党的建设工作的意见</w:t>
            </w: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试行</w:t>
            </w:r>
            <w:r w:rsidRPr="00AC17B6">
              <w:rPr>
                <w:rFonts w:ascii="Times New Roman" w:eastAsia="仿宋_GB2312" w:hAnsi="Times New Roman" w:cs="Times New Roman"/>
                <w:color w:val="000000" w:themeColor="text1"/>
                <w:sz w:val="24"/>
                <w:szCs w:val="24"/>
              </w:rPr>
              <w:t>)&gt;</w:t>
            </w:r>
            <w:r w:rsidRPr="00AC17B6">
              <w:rPr>
                <w:rFonts w:ascii="Times New Roman" w:eastAsia="仿宋_GB2312" w:hAnsi="Times New Roman" w:cs="Times New Roman"/>
                <w:color w:val="000000" w:themeColor="text1"/>
                <w:sz w:val="24"/>
                <w:szCs w:val="24"/>
              </w:rPr>
              <w:t>的通知》（中办发〔</w:t>
            </w:r>
            <w:r w:rsidRPr="00AC17B6">
              <w:rPr>
                <w:rFonts w:ascii="Times New Roman" w:eastAsia="仿宋_GB2312" w:hAnsi="Times New Roman" w:cs="Times New Roman"/>
                <w:color w:val="000000" w:themeColor="text1"/>
                <w:sz w:val="24"/>
                <w:szCs w:val="24"/>
              </w:rPr>
              <w:t>2016</w:t>
            </w: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78</w:t>
            </w:r>
            <w:r w:rsidRPr="00AC17B6">
              <w:rPr>
                <w:rFonts w:ascii="Times New Roman" w:eastAsia="仿宋_GB2312" w:hAnsi="Times New Roman" w:cs="Times New Roman"/>
                <w:color w:val="000000" w:themeColor="text1"/>
                <w:sz w:val="24"/>
                <w:szCs w:val="24"/>
              </w:rPr>
              <w:t>号）第</w:t>
            </w:r>
            <w:r w:rsidRPr="00AC17B6">
              <w:rPr>
                <w:rFonts w:ascii="Times New Roman" w:eastAsia="仿宋_GB2312" w:hAnsi="Times New Roman" w:cs="Times New Roman"/>
                <w:color w:val="000000" w:themeColor="text1"/>
                <w:sz w:val="24"/>
                <w:szCs w:val="24"/>
              </w:rPr>
              <w:t>3</w:t>
            </w:r>
            <w:r w:rsidRPr="00AC17B6">
              <w:rPr>
                <w:rFonts w:ascii="Times New Roman" w:eastAsia="仿宋_GB2312" w:hAnsi="Times New Roman" w:cs="Times New Roman"/>
                <w:color w:val="000000" w:themeColor="text1"/>
                <w:sz w:val="24"/>
                <w:szCs w:val="24"/>
              </w:rPr>
              <w:t>条</w:t>
            </w:r>
          </w:p>
        </w:tc>
        <w:tc>
          <w:tcPr>
            <w:tcW w:w="1557" w:type="dxa"/>
            <w:vAlign w:val="center"/>
          </w:tcPr>
          <w:p w14:paraId="001D705D"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申请人</w:t>
            </w:r>
          </w:p>
        </w:tc>
        <w:tc>
          <w:tcPr>
            <w:tcW w:w="1270" w:type="dxa"/>
            <w:vAlign w:val="center"/>
          </w:tcPr>
          <w:p w14:paraId="046C5596" w14:textId="77777777" w:rsidR="00F316CA" w:rsidRPr="00AC17B6" w:rsidRDefault="00F316CA" w:rsidP="00AD63CA">
            <w:pPr>
              <w:adjustRightInd w:val="0"/>
              <w:snapToGrid w:val="0"/>
              <w:spacing w:line="360" w:lineRule="exact"/>
              <w:rPr>
                <w:rFonts w:ascii="仿宋_GB2312" w:eastAsia="仿宋_GB2312" w:hAnsi="仿宋_GB2312" w:cs="Times New Roman"/>
                <w:color w:val="000000" w:themeColor="text1"/>
              </w:rPr>
            </w:pPr>
          </w:p>
        </w:tc>
      </w:tr>
      <w:tr w:rsidR="00AC17B6" w:rsidRPr="00AC17B6" w14:paraId="471F7458" w14:textId="77777777" w:rsidTr="004E5E89">
        <w:trPr>
          <w:trHeight w:val="541"/>
          <w:jc w:val="center"/>
        </w:trPr>
        <w:tc>
          <w:tcPr>
            <w:tcW w:w="916" w:type="dxa"/>
            <w:vAlign w:val="center"/>
          </w:tcPr>
          <w:p w14:paraId="10DE4477" w14:textId="77777777" w:rsidR="00F316CA" w:rsidRPr="00AC17B6" w:rsidRDefault="00F316CA" w:rsidP="00AD63CA">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2</w:t>
            </w:r>
            <w:r w:rsidRPr="00AC17B6">
              <w:rPr>
                <w:rFonts w:ascii="Times New Roman" w:eastAsia="仿宋_GB2312" w:hAnsi="Times New Roman" w:cs="Times New Roman"/>
                <w:color w:val="000000" w:themeColor="text1"/>
                <w:sz w:val="24"/>
                <w:szCs w:val="24"/>
              </w:rPr>
              <w:t>）</w:t>
            </w:r>
          </w:p>
        </w:tc>
        <w:tc>
          <w:tcPr>
            <w:tcW w:w="2681" w:type="dxa"/>
            <w:vAlign w:val="center"/>
          </w:tcPr>
          <w:p w14:paraId="39F5476C"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党组织负责人及组成人员有效身份证件</w:t>
            </w:r>
          </w:p>
        </w:tc>
        <w:tc>
          <w:tcPr>
            <w:tcW w:w="5003" w:type="dxa"/>
            <w:vAlign w:val="center"/>
          </w:tcPr>
          <w:p w14:paraId="11C1CAEF"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具有中华人民共和国国籍，年满</w:t>
            </w:r>
            <w:r w:rsidRPr="00AC17B6">
              <w:rPr>
                <w:rFonts w:ascii="Times New Roman" w:eastAsia="仿宋_GB2312" w:hAnsi="Times New Roman" w:cs="Times New Roman"/>
                <w:color w:val="000000" w:themeColor="text1"/>
                <w:sz w:val="24"/>
                <w:szCs w:val="24"/>
              </w:rPr>
              <w:t>18</w:t>
            </w:r>
            <w:r w:rsidRPr="00AC17B6">
              <w:rPr>
                <w:rFonts w:ascii="Times New Roman" w:eastAsia="仿宋_GB2312" w:hAnsi="Times New Roman" w:cs="Times New Roman"/>
                <w:color w:val="000000" w:themeColor="text1"/>
                <w:sz w:val="24"/>
                <w:szCs w:val="24"/>
              </w:rPr>
              <w:t>周岁以上。</w:t>
            </w:r>
          </w:p>
        </w:tc>
        <w:tc>
          <w:tcPr>
            <w:tcW w:w="2720" w:type="dxa"/>
            <w:vMerge/>
            <w:vAlign w:val="center"/>
          </w:tcPr>
          <w:p w14:paraId="5292FE5A"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p>
        </w:tc>
        <w:tc>
          <w:tcPr>
            <w:tcW w:w="1557" w:type="dxa"/>
            <w:vAlign w:val="center"/>
          </w:tcPr>
          <w:p w14:paraId="6C34A021"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公安机关</w:t>
            </w:r>
          </w:p>
        </w:tc>
        <w:tc>
          <w:tcPr>
            <w:tcW w:w="1270" w:type="dxa"/>
            <w:vAlign w:val="center"/>
          </w:tcPr>
          <w:p w14:paraId="39EFFF3C" w14:textId="77777777" w:rsidR="00F316CA" w:rsidRPr="00AC17B6" w:rsidRDefault="00F316CA" w:rsidP="00AD63CA">
            <w:pPr>
              <w:adjustRightInd w:val="0"/>
              <w:snapToGrid w:val="0"/>
              <w:spacing w:line="360" w:lineRule="exact"/>
              <w:rPr>
                <w:rFonts w:ascii="仿宋_GB2312" w:eastAsia="仿宋_GB2312" w:hAnsi="仿宋_GB2312" w:cs="Times New Roman"/>
                <w:color w:val="000000" w:themeColor="text1"/>
              </w:rPr>
            </w:pPr>
          </w:p>
        </w:tc>
      </w:tr>
      <w:tr w:rsidR="00AC17B6" w:rsidRPr="00AC17B6" w14:paraId="1FFF3621" w14:textId="77777777" w:rsidTr="004E5E89">
        <w:trPr>
          <w:trHeight w:val="541"/>
          <w:jc w:val="center"/>
        </w:trPr>
        <w:tc>
          <w:tcPr>
            <w:tcW w:w="916" w:type="dxa"/>
            <w:vAlign w:val="center"/>
          </w:tcPr>
          <w:p w14:paraId="1CBF1BC1" w14:textId="77777777" w:rsidR="00F316CA" w:rsidRPr="00AC17B6" w:rsidRDefault="00F316CA" w:rsidP="00AD63CA">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3</w:t>
            </w:r>
            <w:r w:rsidRPr="00AC17B6">
              <w:rPr>
                <w:rFonts w:ascii="Times New Roman" w:eastAsia="仿宋_GB2312" w:hAnsi="Times New Roman" w:cs="Times New Roman"/>
                <w:color w:val="000000" w:themeColor="text1"/>
                <w:sz w:val="24"/>
                <w:szCs w:val="24"/>
              </w:rPr>
              <w:t>）</w:t>
            </w:r>
          </w:p>
        </w:tc>
        <w:tc>
          <w:tcPr>
            <w:tcW w:w="2681" w:type="dxa"/>
            <w:vAlign w:val="center"/>
          </w:tcPr>
          <w:p w14:paraId="6A986F09"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党组织负责人及组成人员党员证（如有）</w:t>
            </w:r>
          </w:p>
        </w:tc>
        <w:tc>
          <w:tcPr>
            <w:tcW w:w="5003" w:type="dxa"/>
            <w:vAlign w:val="center"/>
          </w:tcPr>
          <w:p w14:paraId="74E8A7C0"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p>
        </w:tc>
        <w:tc>
          <w:tcPr>
            <w:tcW w:w="2720" w:type="dxa"/>
            <w:vMerge/>
            <w:vAlign w:val="center"/>
          </w:tcPr>
          <w:p w14:paraId="1C7857C7"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p>
        </w:tc>
        <w:tc>
          <w:tcPr>
            <w:tcW w:w="1557" w:type="dxa"/>
            <w:vAlign w:val="center"/>
          </w:tcPr>
          <w:p w14:paraId="4FCC3DD7"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党组织</w:t>
            </w:r>
          </w:p>
        </w:tc>
        <w:tc>
          <w:tcPr>
            <w:tcW w:w="1270" w:type="dxa"/>
            <w:vAlign w:val="center"/>
          </w:tcPr>
          <w:p w14:paraId="696D450F" w14:textId="77777777" w:rsidR="00F316CA" w:rsidRPr="00AC17B6" w:rsidRDefault="00F316CA" w:rsidP="00AD63CA">
            <w:pPr>
              <w:adjustRightInd w:val="0"/>
              <w:snapToGrid w:val="0"/>
              <w:spacing w:line="360" w:lineRule="exact"/>
              <w:rPr>
                <w:rFonts w:ascii="仿宋_GB2312" w:eastAsia="仿宋_GB2312" w:hAnsi="仿宋_GB2312" w:cs="Times New Roman"/>
                <w:color w:val="000000" w:themeColor="text1"/>
              </w:rPr>
            </w:pPr>
          </w:p>
        </w:tc>
      </w:tr>
      <w:tr w:rsidR="00AC17B6" w:rsidRPr="00AC17B6" w14:paraId="0A983554" w14:textId="77777777" w:rsidTr="004E5E89">
        <w:trPr>
          <w:trHeight w:val="541"/>
          <w:jc w:val="center"/>
        </w:trPr>
        <w:tc>
          <w:tcPr>
            <w:tcW w:w="916" w:type="dxa"/>
            <w:vAlign w:val="center"/>
          </w:tcPr>
          <w:p w14:paraId="1CCC5620" w14:textId="77777777" w:rsidR="00F316CA" w:rsidRPr="00AC17B6" w:rsidRDefault="00F316CA" w:rsidP="00AD63CA">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4</w:t>
            </w:r>
            <w:r w:rsidRPr="00AC17B6">
              <w:rPr>
                <w:rFonts w:ascii="Times New Roman" w:eastAsia="仿宋_GB2312" w:hAnsi="Times New Roman" w:cs="Times New Roman"/>
                <w:color w:val="000000" w:themeColor="text1"/>
                <w:sz w:val="24"/>
                <w:szCs w:val="24"/>
              </w:rPr>
              <w:t>）</w:t>
            </w:r>
          </w:p>
        </w:tc>
        <w:tc>
          <w:tcPr>
            <w:tcW w:w="2681" w:type="dxa"/>
            <w:vAlign w:val="center"/>
          </w:tcPr>
          <w:p w14:paraId="6610BDB3"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教职工党员名单</w:t>
            </w:r>
          </w:p>
        </w:tc>
        <w:tc>
          <w:tcPr>
            <w:tcW w:w="5003" w:type="dxa"/>
            <w:vAlign w:val="center"/>
          </w:tcPr>
          <w:p w14:paraId="2B4A5F16"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p>
        </w:tc>
        <w:tc>
          <w:tcPr>
            <w:tcW w:w="2720" w:type="dxa"/>
            <w:vMerge/>
            <w:vAlign w:val="center"/>
          </w:tcPr>
          <w:p w14:paraId="5F2E8769"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p>
        </w:tc>
        <w:tc>
          <w:tcPr>
            <w:tcW w:w="1557" w:type="dxa"/>
            <w:vAlign w:val="center"/>
          </w:tcPr>
          <w:p w14:paraId="170DBEBC"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申请人</w:t>
            </w:r>
          </w:p>
        </w:tc>
        <w:tc>
          <w:tcPr>
            <w:tcW w:w="1270" w:type="dxa"/>
            <w:vAlign w:val="center"/>
          </w:tcPr>
          <w:p w14:paraId="055AE1E1" w14:textId="77777777" w:rsidR="00F316CA" w:rsidRPr="00AC17B6" w:rsidRDefault="00F316CA" w:rsidP="00AD63CA">
            <w:pPr>
              <w:adjustRightInd w:val="0"/>
              <w:snapToGrid w:val="0"/>
              <w:spacing w:line="360" w:lineRule="exact"/>
              <w:rPr>
                <w:rFonts w:ascii="仿宋_GB2312" w:eastAsia="仿宋_GB2312" w:hAnsi="仿宋_GB2312" w:cs="Times New Roman"/>
                <w:color w:val="000000" w:themeColor="text1"/>
              </w:rPr>
            </w:pPr>
          </w:p>
        </w:tc>
      </w:tr>
      <w:tr w:rsidR="00AC17B6" w:rsidRPr="00AC17B6" w14:paraId="4BEB6501" w14:textId="77777777" w:rsidTr="004E5E89">
        <w:trPr>
          <w:trHeight w:val="340"/>
          <w:jc w:val="center"/>
        </w:trPr>
        <w:tc>
          <w:tcPr>
            <w:tcW w:w="916" w:type="dxa"/>
            <w:vAlign w:val="center"/>
          </w:tcPr>
          <w:p w14:paraId="0C42A106" w14:textId="77777777" w:rsidR="00F316CA" w:rsidRPr="00AC17B6" w:rsidDel="00334326" w:rsidRDefault="00F316CA" w:rsidP="00AD63CA">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5</w:t>
            </w:r>
            <w:r w:rsidRPr="00AC17B6">
              <w:rPr>
                <w:rFonts w:ascii="Times New Roman" w:eastAsia="仿宋_GB2312" w:hAnsi="Times New Roman" w:cs="Times New Roman"/>
                <w:color w:val="000000" w:themeColor="text1"/>
                <w:sz w:val="24"/>
                <w:szCs w:val="24"/>
              </w:rPr>
              <w:t>）</w:t>
            </w:r>
          </w:p>
        </w:tc>
        <w:tc>
          <w:tcPr>
            <w:tcW w:w="2681" w:type="dxa"/>
            <w:vAlign w:val="center"/>
          </w:tcPr>
          <w:p w14:paraId="73281DEC"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联合组建、挂靠组建的工作思路、方案和开展活动的计划</w:t>
            </w:r>
          </w:p>
        </w:tc>
        <w:tc>
          <w:tcPr>
            <w:tcW w:w="5003" w:type="dxa"/>
            <w:vAlign w:val="center"/>
          </w:tcPr>
          <w:p w14:paraId="6510D028"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党员人数不足三名的须提交。</w:t>
            </w:r>
          </w:p>
          <w:p w14:paraId="510E7E40"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提交书面说明须法人举办者加盖公章，自然人举办者签字。</w:t>
            </w:r>
          </w:p>
        </w:tc>
        <w:tc>
          <w:tcPr>
            <w:tcW w:w="2720" w:type="dxa"/>
            <w:vMerge/>
          </w:tcPr>
          <w:p w14:paraId="340E306C"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p>
        </w:tc>
        <w:tc>
          <w:tcPr>
            <w:tcW w:w="1557" w:type="dxa"/>
            <w:vAlign w:val="center"/>
          </w:tcPr>
          <w:p w14:paraId="1F646A8A"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申请人</w:t>
            </w:r>
          </w:p>
        </w:tc>
        <w:tc>
          <w:tcPr>
            <w:tcW w:w="1270" w:type="dxa"/>
          </w:tcPr>
          <w:p w14:paraId="6A57F8A9" w14:textId="77777777" w:rsidR="00F316CA" w:rsidRPr="00AC17B6" w:rsidRDefault="00F316CA" w:rsidP="00AD63CA">
            <w:pPr>
              <w:adjustRightInd w:val="0"/>
              <w:snapToGrid w:val="0"/>
              <w:spacing w:line="360" w:lineRule="exact"/>
              <w:rPr>
                <w:rFonts w:ascii="仿宋_GB2312" w:eastAsia="仿宋_GB2312" w:hAnsi="仿宋_GB2312" w:cs="Times New Roman"/>
                <w:color w:val="000000" w:themeColor="text1"/>
              </w:rPr>
            </w:pPr>
          </w:p>
        </w:tc>
      </w:tr>
      <w:tr w:rsidR="00AC17B6" w:rsidRPr="00AC17B6" w14:paraId="76B54BBE" w14:textId="77777777" w:rsidTr="004E5E89">
        <w:trPr>
          <w:trHeight w:val="340"/>
          <w:jc w:val="center"/>
        </w:trPr>
        <w:tc>
          <w:tcPr>
            <w:tcW w:w="916" w:type="dxa"/>
            <w:vAlign w:val="center"/>
          </w:tcPr>
          <w:p w14:paraId="208EA9A3" w14:textId="77777777" w:rsidR="00F316CA" w:rsidRPr="00AC17B6" w:rsidRDefault="00F316CA" w:rsidP="00AD63CA">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10</w:t>
            </w:r>
          </w:p>
        </w:tc>
        <w:tc>
          <w:tcPr>
            <w:tcW w:w="13231" w:type="dxa"/>
            <w:gridSpan w:val="5"/>
            <w:vAlign w:val="center"/>
          </w:tcPr>
          <w:p w14:paraId="1C0E96A0"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监事（会）资料</w:t>
            </w:r>
          </w:p>
        </w:tc>
      </w:tr>
      <w:tr w:rsidR="00AC17B6" w:rsidRPr="00AC17B6" w14:paraId="07EC51F6" w14:textId="77777777" w:rsidTr="004E5E89">
        <w:trPr>
          <w:trHeight w:val="340"/>
          <w:jc w:val="center"/>
        </w:trPr>
        <w:tc>
          <w:tcPr>
            <w:tcW w:w="916" w:type="dxa"/>
            <w:vAlign w:val="center"/>
          </w:tcPr>
          <w:p w14:paraId="2427AD23" w14:textId="77777777" w:rsidR="00F316CA" w:rsidRPr="00AC17B6" w:rsidRDefault="00F316CA" w:rsidP="00AD63CA">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1</w:t>
            </w:r>
            <w:r w:rsidRPr="00AC17B6">
              <w:rPr>
                <w:rFonts w:ascii="Times New Roman" w:eastAsia="仿宋_GB2312" w:hAnsi="Times New Roman" w:cs="Times New Roman"/>
                <w:color w:val="000000" w:themeColor="text1"/>
                <w:sz w:val="24"/>
                <w:szCs w:val="24"/>
              </w:rPr>
              <w:t>）</w:t>
            </w:r>
          </w:p>
        </w:tc>
        <w:tc>
          <w:tcPr>
            <w:tcW w:w="2681" w:type="dxa"/>
            <w:vAlign w:val="center"/>
          </w:tcPr>
          <w:p w14:paraId="2129EDF6"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监事（会）成员名单</w:t>
            </w:r>
          </w:p>
        </w:tc>
        <w:tc>
          <w:tcPr>
            <w:tcW w:w="5003" w:type="dxa"/>
            <w:vAlign w:val="center"/>
          </w:tcPr>
          <w:p w14:paraId="609AAC77"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p>
        </w:tc>
        <w:tc>
          <w:tcPr>
            <w:tcW w:w="2720" w:type="dxa"/>
            <w:vMerge w:val="restart"/>
            <w:vAlign w:val="center"/>
          </w:tcPr>
          <w:p w14:paraId="28D7309E"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《非营利性民办培训机构的监督管理办法》第</w:t>
            </w:r>
            <w:r w:rsidRPr="00AC17B6">
              <w:rPr>
                <w:rFonts w:ascii="Times New Roman" w:eastAsia="仿宋_GB2312" w:hAnsi="Times New Roman" w:cs="Times New Roman"/>
                <w:color w:val="000000" w:themeColor="text1"/>
                <w:sz w:val="24"/>
                <w:szCs w:val="24"/>
              </w:rPr>
              <w:t>17</w:t>
            </w:r>
            <w:r w:rsidRPr="00AC17B6">
              <w:rPr>
                <w:rFonts w:ascii="Times New Roman" w:eastAsia="仿宋_GB2312" w:hAnsi="Times New Roman" w:cs="Times New Roman"/>
                <w:color w:val="000000" w:themeColor="text1"/>
                <w:sz w:val="24"/>
                <w:szCs w:val="24"/>
              </w:rPr>
              <w:t>条、第</w:t>
            </w:r>
            <w:r w:rsidRPr="00AC17B6">
              <w:rPr>
                <w:rFonts w:ascii="Times New Roman" w:eastAsia="仿宋_GB2312" w:hAnsi="Times New Roman" w:cs="Times New Roman"/>
                <w:color w:val="000000" w:themeColor="text1"/>
                <w:sz w:val="24"/>
                <w:szCs w:val="24"/>
              </w:rPr>
              <w:t>21</w:t>
            </w:r>
            <w:r w:rsidRPr="00AC17B6">
              <w:rPr>
                <w:rFonts w:ascii="Times New Roman" w:eastAsia="仿宋_GB2312" w:hAnsi="Times New Roman" w:cs="Times New Roman"/>
                <w:color w:val="000000" w:themeColor="text1"/>
                <w:sz w:val="24"/>
                <w:szCs w:val="24"/>
              </w:rPr>
              <w:t>条。</w:t>
            </w:r>
          </w:p>
        </w:tc>
        <w:tc>
          <w:tcPr>
            <w:tcW w:w="1557" w:type="dxa"/>
            <w:vAlign w:val="center"/>
          </w:tcPr>
          <w:p w14:paraId="6270D9A4"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申请人</w:t>
            </w:r>
          </w:p>
        </w:tc>
        <w:tc>
          <w:tcPr>
            <w:tcW w:w="1270" w:type="dxa"/>
            <w:vAlign w:val="center"/>
          </w:tcPr>
          <w:p w14:paraId="1E5A43EB" w14:textId="77777777" w:rsidR="00F316CA" w:rsidRPr="00AC17B6" w:rsidRDefault="00F316CA" w:rsidP="00AD63CA">
            <w:pPr>
              <w:adjustRightInd w:val="0"/>
              <w:snapToGrid w:val="0"/>
              <w:spacing w:line="360" w:lineRule="exact"/>
              <w:rPr>
                <w:rFonts w:ascii="仿宋_GB2312" w:eastAsia="仿宋_GB2312" w:hAnsi="仿宋_GB2312" w:cs="Times New Roman"/>
                <w:color w:val="000000" w:themeColor="text1"/>
              </w:rPr>
            </w:pPr>
          </w:p>
        </w:tc>
      </w:tr>
      <w:tr w:rsidR="00AC17B6" w:rsidRPr="00AC17B6" w14:paraId="239A15E1" w14:textId="77777777" w:rsidTr="004E5E89">
        <w:trPr>
          <w:trHeight w:val="340"/>
          <w:jc w:val="center"/>
        </w:trPr>
        <w:tc>
          <w:tcPr>
            <w:tcW w:w="916" w:type="dxa"/>
            <w:vAlign w:val="center"/>
          </w:tcPr>
          <w:p w14:paraId="1010F7B4" w14:textId="77777777" w:rsidR="00F316CA" w:rsidRPr="00AC17B6" w:rsidRDefault="00F316CA" w:rsidP="00AD63CA">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2</w:t>
            </w:r>
            <w:r w:rsidRPr="00AC17B6">
              <w:rPr>
                <w:rFonts w:ascii="Times New Roman" w:eastAsia="仿宋_GB2312" w:hAnsi="Times New Roman" w:cs="Times New Roman"/>
                <w:color w:val="000000" w:themeColor="text1"/>
                <w:sz w:val="24"/>
                <w:szCs w:val="24"/>
              </w:rPr>
              <w:t>）</w:t>
            </w:r>
          </w:p>
        </w:tc>
        <w:tc>
          <w:tcPr>
            <w:tcW w:w="2681" w:type="dxa"/>
            <w:vAlign w:val="center"/>
          </w:tcPr>
          <w:p w14:paraId="75FB63BE"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监事（会）成员有效身份证件</w:t>
            </w:r>
          </w:p>
        </w:tc>
        <w:tc>
          <w:tcPr>
            <w:tcW w:w="5003" w:type="dxa"/>
            <w:vAlign w:val="center"/>
          </w:tcPr>
          <w:p w14:paraId="482E686F"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年满</w:t>
            </w:r>
            <w:r w:rsidRPr="00AC17B6">
              <w:rPr>
                <w:rFonts w:ascii="Times New Roman" w:eastAsia="仿宋_GB2312" w:hAnsi="Times New Roman" w:cs="Times New Roman"/>
                <w:color w:val="000000" w:themeColor="text1"/>
                <w:sz w:val="24"/>
                <w:szCs w:val="24"/>
              </w:rPr>
              <w:t>18</w:t>
            </w:r>
            <w:r w:rsidRPr="00AC17B6">
              <w:rPr>
                <w:rFonts w:ascii="Times New Roman" w:eastAsia="仿宋_GB2312" w:hAnsi="Times New Roman" w:cs="Times New Roman"/>
                <w:color w:val="000000" w:themeColor="text1"/>
                <w:sz w:val="24"/>
                <w:szCs w:val="24"/>
              </w:rPr>
              <w:t>周岁</w:t>
            </w:r>
          </w:p>
        </w:tc>
        <w:tc>
          <w:tcPr>
            <w:tcW w:w="2720" w:type="dxa"/>
            <w:vMerge/>
          </w:tcPr>
          <w:p w14:paraId="37694045"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p>
        </w:tc>
        <w:tc>
          <w:tcPr>
            <w:tcW w:w="1557" w:type="dxa"/>
            <w:vAlign w:val="center"/>
          </w:tcPr>
          <w:p w14:paraId="5BD357A7"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公安机关</w:t>
            </w:r>
          </w:p>
        </w:tc>
        <w:tc>
          <w:tcPr>
            <w:tcW w:w="1270" w:type="dxa"/>
            <w:vAlign w:val="center"/>
          </w:tcPr>
          <w:p w14:paraId="55D69189" w14:textId="77777777" w:rsidR="00F316CA" w:rsidRPr="00AC17B6" w:rsidRDefault="00F316CA" w:rsidP="00AD63CA">
            <w:pPr>
              <w:adjustRightInd w:val="0"/>
              <w:snapToGrid w:val="0"/>
              <w:spacing w:line="360" w:lineRule="exact"/>
              <w:rPr>
                <w:rFonts w:ascii="仿宋_GB2312" w:eastAsia="仿宋_GB2312" w:hAnsi="仿宋_GB2312" w:cs="Times New Roman"/>
                <w:color w:val="000000" w:themeColor="text1"/>
              </w:rPr>
            </w:pPr>
          </w:p>
        </w:tc>
      </w:tr>
      <w:tr w:rsidR="00AC17B6" w:rsidRPr="00AC17B6" w14:paraId="0B08E9B1" w14:textId="77777777" w:rsidTr="004E5E89">
        <w:trPr>
          <w:trHeight w:val="340"/>
          <w:jc w:val="center"/>
        </w:trPr>
        <w:tc>
          <w:tcPr>
            <w:tcW w:w="916" w:type="dxa"/>
            <w:vAlign w:val="center"/>
          </w:tcPr>
          <w:p w14:paraId="69461BCC" w14:textId="77777777" w:rsidR="00F316CA" w:rsidRPr="00AC17B6" w:rsidRDefault="00F316CA" w:rsidP="00AD63CA">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w:t>
            </w:r>
            <w:r w:rsidRPr="00AC17B6">
              <w:rPr>
                <w:rFonts w:ascii="Times New Roman" w:eastAsia="仿宋_GB2312" w:hAnsi="Times New Roman" w:cs="Times New Roman"/>
                <w:color w:val="000000" w:themeColor="text1"/>
                <w:sz w:val="24"/>
                <w:szCs w:val="24"/>
              </w:rPr>
              <w:t>3</w:t>
            </w:r>
            <w:r w:rsidRPr="00AC17B6">
              <w:rPr>
                <w:rFonts w:ascii="Times New Roman" w:eastAsia="仿宋_GB2312" w:hAnsi="Times New Roman" w:cs="Times New Roman"/>
                <w:color w:val="000000" w:themeColor="text1"/>
                <w:sz w:val="24"/>
                <w:szCs w:val="24"/>
              </w:rPr>
              <w:t>）</w:t>
            </w:r>
          </w:p>
        </w:tc>
        <w:tc>
          <w:tcPr>
            <w:tcW w:w="2681" w:type="dxa"/>
            <w:vAlign w:val="center"/>
          </w:tcPr>
          <w:p w14:paraId="41A550C1"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无犯罪记录承诺书</w:t>
            </w:r>
          </w:p>
        </w:tc>
        <w:tc>
          <w:tcPr>
            <w:tcW w:w="5003" w:type="dxa"/>
            <w:vAlign w:val="center"/>
          </w:tcPr>
          <w:p w14:paraId="7E17C850"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须承诺：无犯罪记录，不存在被依法剥夺政治权利的情形。</w:t>
            </w:r>
          </w:p>
        </w:tc>
        <w:tc>
          <w:tcPr>
            <w:tcW w:w="2720" w:type="dxa"/>
            <w:vMerge/>
          </w:tcPr>
          <w:p w14:paraId="716C9AD9"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p>
        </w:tc>
        <w:tc>
          <w:tcPr>
            <w:tcW w:w="1557" w:type="dxa"/>
            <w:vAlign w:val="center"/>
          </w:tcPr>
          <w:p w14:paraId="6E7D6559" w14:textId="77777777" w:rsidR="00F316CA" w:rsidRPr="00AC17B6" w:rsidRDefault="00F316CA"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申请人</w:t>
            </w:r>
          </w:p>
        </w:tc>
        <w:tc>
          <w:tcPr>
            <w:tcW w:w="1270" w:type="dxa"/>
            <w:vAlign w:val="center"/>
          </w:tcPr>
          <w:p w14:paraId="5BA60489" w14:textId="1AACBA8A" w:rsidR="00F316CA" w:rsidRPr="00AC17B6" w:rsidRDefault="00304768" w:rsidP="00AD63CA">
            <w:pPr>
              <w:adjustRightInd w:val="0"/>
              <w:snapToGrid w:val="0"/>
              <w:spacing w:line="360" w:lineRule="exact"/>
              <w:jc w:val="center"/>
              <w:rPr>
                <w:rFonts w:ascii="仿宋_GB2312" w:eastAsia="仿宋_GB2312" w:hAnsi="仿宋_GB2312" w:cs="Times New Roman"/>
                <w:color w:val="000000" w:themeColor="text1"/>
              </w:rPr>
            </w:pPr>
            <w:r w:rsidRPr="00AC17B6">
              <w:rPr>
                <w:rFonts w:ascii="仿宋_GB2312" w:eastAsia="仿宋_GB2312" w:hAnsi="仿宋_GB2312" w:cs="Times New Roman" w:hint="eastAsia"/>
                <w:color w:val="000000" w:themeColor="text1"/>
              </w:rPr>
              <w:t>范本2</w:t>
            </w:r>
          </w:p>
        </w:tc>
      </w:tr>
      <w:tr w:rsidR="00AC17B6" w:rsidRPr="00AC17B6" w14:paraId="76BC4306" w14:textId="77777777" w:rsidTr="004E5E89">
        <w:trPr>
          <w:trHeight w:val="340"/>
          <w:jc w:val="center"/>
        </w:trPr>
        <w:tc>
          <w:tcPr>
            <w:tcW w:w="916" w:type="dxa"/>
            <w:vAlign w:val="center"/>
          </w:tcPr>
          <w:p w14:paraId="1DD0F205" w14:textId="726B4622" w:rsidR="004E5E89" w:rsidRPr="00AC17B6" w:rsidRDefault="004E5E89" w:rsidP="00AD63CA">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10</w:t>
            </w:r>
          </w:p>
        </w:tc>
        <w:tc>
          <w:tcPr>
            <w:tcW w:w="2681" w:type="dxa"/>
            <w:vAlign w:val="center"/>
          </w:tcPr>
          <w:p w14:paraId="73E17EB5" w14:textId="186E88F4" w:rsidR="004E5E89" w:rsidRPr="00AC17B6" w:rsidRDefault="004E5E89"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学校各种规章制度</w:t>
            </w:r>
          </w:p>
        </w:tc>
        <w:tc>
          <w:tcPr>
            <w:tcW w:w="5003" w:type="dxa"/>
            <w:vAlign w:val="center"/>
          </w:tcPr>
          <w:p w14:paraId="6388C331" w14:textId="77777777" w:rsidR="004E5E89" w:rsidRPr="00AC17B6" w:rsidRDefault="004E5E89" w:rsidP="00D5575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应制定并完善以下各项制度：</w:t>
            </w:r>
          </w:p>
          <w:p w14:paraId="10B524BE" w14:textId="77777777" w:rsidR="004E5E89" w:rsidRPr="00AC17B6" w:rsidRDefault="004E5E89" w:rsidP="00D5575A">
            <w:pPr>
              <w:pStyle w:val="a7"/>
              <w:numPr>
                <w:ilvl w:val="0"/>
                <w:numId w:val="1"/>
              </w:numPr>
              <w:adjustRightInd w:val="0"/>
              <w:snapToGrid w:val="0"/>
              <w:spacing w:line="360" w:lineRule="exact"/>
              <w:ind w:left="0" w:firstLineChars="0"/>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行政管理制度</w:t>
            </w:r>
          </w:p>
          <w:p w14:paraId="104F3CC2" w14:textId="77777777" w:rsidR="004E5E89" w:rsidRPr="00AC17B6" w:rsidRDefault="004E5E89" w:rsidP="00D5575A">
            <w:pPr>
              <w:pStyle w:val="a7"/>
              <w:numPr>
                <w:ilvl w:val="0"/>
                <w:numId w:val="1"/>
              </w:numPr>
              <w:adjustRightInd w:val="0"/>
              <w:snapToGrid w:val="0"/>
              <w:spacing w:line="360" w:lineRule="exact"/>
              <w:ind w:left="0" w:firstLineChars="0"/>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教学管理制度</w:t>
            </w:r>
          </w:p>
          <w:p w14:paraId="4ADA86A3" w14:textId="77777777" w:rsidR="004E5E89" w:rsidRPr="00AC17B6" w:rsidRDefault="004E5E89" w:rsidP="00D5575A">
            <w:pPr>
              <w:pStyle w:val="a7"/>
              <w:numPr>
                <w:ilvl w:val="0"/>
                <w:numId w:val="1"/>
              </w:numPr>
              <w:adjustRightInd w:val="0"/>
              <w:snapToGrid w:val="0"/>
              <w:spacing w:line="360" w:lineRule="exact"/>
              <w:ind w:left="0" w:firstLineChars="0"/>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安全管理制度</w:t>
            </w:r>
          </w:p>
          <w:p w14:paraId="3C6C02D7" w14:textId="77777777" w:rsidR="004E5E89" w:rsidRPr="00AC17B6" w:rsidRDefault="004E5E89" w:rsidP="00D5575A">
            <w:pPr>
              <w:pStyle w:val="a7"/>
              <w:numPr>
                <w:ilvl w:val="0"/>
                <w:numId w:val="1"/>
              </w:numPr>
              <w:adjustRightInd w:val="0"/>
              <w:snapToGrid w:val="0"/>
              <w:spacing w:line="360" w:lineRule="exact"/>
              <w:ind w:left="0" w:firstLineChars="0"/>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员工管理制度</w:t>
            </w:r>
          </w:p>
          <w:p w14:paraId="16B5D3F7" w14:textId="77777777" w:rsidR="004E5E89" w:rsidRPr="00AC17B6" w:rsidRDefault="004E5E89" w:rsidP="00D5575A">
            <w:pPr>
              <w:pStyle w:val="a7"/>
              <w:numPr>
                <w:ilvl w:val="0"/>
                <w:numId w:val="1"/>
              </w:numPr>
              <w:adjustRightInd w:val="0"/>
              <w:snapToGrid w:val="0"/>
              <w:spacing w:line="360" w:lineRule="exact"/>
              <w:ind w:left="0" w:firstLineChars="0"/>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学员管理制度</w:t>
            </w:r>
          </w:p>
          <w:p w14:paraId="589166BF" w14:textId="77777777" w:rsidR="004E5E89" w:rsidRPr="00AC17B6" w:rsidRDefault="004E5E89" w:rsidP="00D5575A">
            <w:pPr>
              <w:pStyle w:val="a7"/>
              <w:numPr>
                <w:ilvl w:val="0"/>
                <w:numId w:val="1"/>
              </w:numPr>
              <w:adjustRightInd w:val="0"/>
              <w:snapToGrid w:val="0"/>
              <w:spacing w:line="360" w:lineRule="exact"/>
              <w:ind w:left="0" w:firstLineChars="0"/>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档案管理制度</w:t>
            </w:r>
          </w:p>
          <w:p w14:paraId="5D1F9A2E" w14:textId="77777777" w:rsidR="004E5E89" w:rsidRPr="00AC17B6" w:rsidRDefault="004E5E89" w:rsidP="00D5575A">
            <w:pPr>
              <w:pStyle w:val="a7"/>
              <w:numPr>
                <w:ilvl w:val="0"/>
                <w:numId w:val="1"/>
              </w:numPr>
              <w:adjustRightInd w:val="0"/>
              <w:snapToGrid w:val="0"/>
              <w:spacing w:line="360" w:lineRule="exact"/>
              <w:ind w:left="0" w:firstLineChars="0"/>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资产管理、财务管理及学杂费存取专用账户管理制度</w:t>
            </w:r>
          </w:p>
          <w:p w14:paraId="206ACD06" w14:textId="77777777" w:rsidR="004E5E89" w:rsidRPr="00AC17B6" w:rsidRDefault="004E5E89" w:rsidP="00D5575A">
            <w:pPr>
              <w:pStyle w:val="a7"/>
              <w:numPr>
                <w:ilvl w:val="0"/>
                <w:numId w:val="1"/>
              </w:numPr>
              <w:adjustRightInd w:val="0"/>
              <w:snapToGrid w:val="0"/>
              <w:spacing w:line="360" w:lineRule="exact"/>
              <w:ind w:left="0" w:firstLineChars="0"/>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招生、收费和退费管理制度</w:t>
            </w:r>
          </w:p>
          <w:p w14:paraId="3C4831C0" w14:textId="77777777" w:rsidR="004E5E89" w:rsidRPr="00AC17B6" w:rsidRDefault="004E5E89" w:rsidP="00D5575A">
            <w:pPr>
              <w:pStyle w:val="a7"/>
              <w:numPr>
                <w:ilvl w:val="0"/>
                <w:numId w:val="1"/>
              </w:numPr>
              <w:adjustRightInd w:val="0"/>
              <w:snapToGrid w:val="0"/>
              <w:spacing w:line="360" w:lineRule="exact"/>
              <w:ind w:left="0" w:firstLineChars="0"/>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场地和设施设备管理制度</w:t>
            </w:r>
          </w:p>
          <w:p w14:paraId="38A97309" w14:textId="77777777" w:rsidR="004E5E89" w:rsidRPr="00AC17B6" w:rsidRDefault="004E5E89" w:rsidP="00D5575A">
            <w:pPr>
              <w:pStyle w:val="a7"/>
              <w:numPr>
                <w:ilvl w:val="0"/>
                <w:numId w:val="1"/>
              </w:numPr>
              <w:adjustRightInd w:val="0"/>
              <w:snapToGrid w:val="0"/>
              <w:spacing w:line="360" w:lineRule="exact"/>
              <w:ind w:left="0" w:firstLineChars="0"/>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培训人员继续教育及培训及考核制度。</w:t>
            </w:r>
          </w:p>
          <w:p w14:paraId="2CC6E9BE" w14:textId="57AEE367" w:rsidR="004E5E89" w:rsidRPr="00AC17B6" w:rsidRDefault="004E5E89"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信息公开制度。</w:t>
            </w:r>
          </w:p>
        </w:tc>
        <w:tc>
          <w:tcPr>
            <w:tcW w:w="2720" w:type="dxa"/>
            <w:vAlign w:val="center"/>
          </w:tcPr>
          <w:p w14:paraId="6601E32E" w14:textId="6B56DD07" w:rsidR="004E5E89" w:rsidRPr="00AC17B6" w:rsidRDefault="004E5E89"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《民办培训机构设置标准》第</w:t>
            </w:r>
            <w:r w:rsidRPr="00AC17B6">
              <w:rPr>
                <w:rFonts w:ascii="Times New Roman" w:eastAsia="仿宋_GB2312" w:hAnsi="Times New Roman" w:cs="Times New Roman"/>
                <w:color w:val="000000" w:themeColor="text1"/>
                <w:sz w:val="24"/>
                <w:szCs w:val="24"/>
              </w:rPr>
              <w:t>18</w:t>
            </w:r>
            <w:r w:rsidRPr="00AC17B6">
              <w:rPr>
                <w:rFonts w:ascii="Times New Roman" w:eastAsia="仿宋_GB2312" w:hAnsi="Times New Roman" w:cs="Times New Roman"/>
                <w:color w:val="000000" w:themeColor="text1"/>
                <w:sz w:val="24"/>
                <w:szCs w:val="24"/>
              </w:rPr>
              <w:t>条。</w:t>
            </w:r>
          </w:p>
        </w:tc>
        <w:tc>
          <w:tcPr>
            <w:tcW w:w="1557" w:type="dxa"/>
            <w:vAlign w:val="center"/>
          </w:tcPr>
          <w:p w14:paraId="71754EA6" w14:textId="7E6A43FC" w:rsidR="004E5E89" w:rsidRPr="00AC17B6" w:rsidRDefault="004E5E89"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申请人</w:t>
            </w:r>
          </w:p>
        </w:tc>
        <w:tc>
          <w:tcPr>
            <w:tcW w:w="1270" w:type="dxa"/>
            <w:vAlign w:val="center"/>
          </w:tcPr>
          <w:p w14:paraId="3C572892" w14:textId="77777777" w:rsidR="004E5E89" w:rsidRPr="00AC17B6" w:rsidRDefault="004E5E89" w:rsidP="00AD63CA">
            <w:pPr>
              <w:adjustRightInd w:val="0"/>
              <w:snapToGrid w:val="0"/>
              <w:spacing w:line="360" w:lineRule="exact"/>
              <w:jc w:val="center"/>
              <w:rPr>
                <w:rFonts w:ascii="仿宋_GB2312" w:eastAsia="仿宋_GB2312" w:hAnsi="仿宋_GB2312" w:cs="Times New Roman"/>
                <w:color w:val="000000" w:themeColor="text1"/>
              </w:rPr>
            </w:pPr>
          </w:p>
        </w:tc>
      </w:tr>
      <w:tr w:rsidR="00AC17B6" w:rsidRPr="00AC17B6" w14:paraId="7A4733A2" w14:textId="77777777" w:rsidTr="004E5E89">
        <w:trPr>
          <w:trHeight w:val="340"/>
          <w:jc w:val="center"/>
        </w:trPr>
        <w:tc>
          <w:tcPr>
            <w:tcW w:w="916" w:type="dxa"/>
            <w:vAlign w:val="center"/>
          </w:tcPr>
          <w:p w14:paraId="2DEADC9A" w14:textId="4DAC9294" w:rsidR="004E5E89" w:rsidRPr="00AC17B6" w:rsidRDefault="004E5E89" w:rsidP="00AD63CA">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17</w:t>
            </w:r>
          </w:p>
        </w:tc>
        <w:tc>
          <w:tcPr>
            <w:tcW w:w="2681" w:type="dxa"/>
            <w:vAlign w:val="center"/>
          </w:tcPr>
          <w:p w14:paraId="261DC7BB" w14:textId="70800C8B" w:rsidR="004E5E89" w:rsidRPr="00AC17B6" w:rsidRDefault="004E5E89"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办学许可证正、副本</w:t>
            </w:r>
          </w:p>
        </w:tc>
        <w:tc>
          <w:tcPr>
            <w:tcW w:w="5003" w:type="dxa"/>
            <w:vAlign w:val="center"/>
          </w:tcPr>
          <w:p w14:paraId="5F8404DB" w14:textId="77777777" w:rsidR="004E5E89" w:rsidRPr="00AC17B6" w:rsidRDefault="004E5E89" w:rsidP="00AD63CA">
            <w:pPr>
              <w:adjustRightInd w:val="0"/>
              <w:snapToGrid w:val="0"/>
              <w:spacing w:line="360" w:lineRule="exact"/>
              <w:rPr>
                <w:rFonts w:ascii="Times New Roman" w:eastAsia="仿宋_GB2312" w:hAnsi="Times New Roman" w:cs="Times New Roman"/>
                <w:color w:val="000000" w:themeColor="text1"/>
                <w:sz w:val="24"/>
                <w:szCs w:val="24"/>
              </w:rPr>
            </w:pPr>
          </w:p>
        </w:tc>
        <w:tc>
          <w:tcPr>
            <w:tcW w:w="2720" w:type="dxa"/>
            <w:vAlign w:val="center"/>
          </w:tcPr>
          <w:p w14:paraId="66BB410A" w14:textId="7B6E31AB" w:rsidR="004E5E89" w:rsidRPr="00AC17B6" w:rsidRDefault="004E5E89"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《中华人民共和国民办教育促进法》第</w:t>
            </w:r>
            <w:r w:rsidRPr="00AC17B6">
              <w:rPr>
                <w:rFonts w:ascii="Times New Roman" w:eastAsia="仿宋_GB2312" w:hAnsi="Times New Roman" w:cs="Times New Roman"/>
                <w:color w:val="000000" w:themeColor="text1"/>
                <w:sz w:val="24"/>
                <w:szCs w:val="24"/>
              </w:rPr>
              <w:t>60</w:t>
            </w:r>
            <w:r w:rsidRPr="00AC17B6">
              <w:rPr>
                <w:rFonts w:ascii="Times New Roman" w:eastAsia="仿宋_GB2312" w:hAnsi="Times New Roman" w:cs="Times New Roman"/>
                <w:color w:val="000000" w:themeColor="text1"/>
                <w:sz w:val="24"/>
                <w:szCs w:val="24"/>
              </w:rPr>
              <w:t>条</w:t>
            </w:r>
          </w:p>
        </w:tc>
        <w:tc>
          <w:tcPr>
            <w:tcW w:w="1557" w:type="dxa"/>
            <w:vAlign w:val="center"/>
          </w:tcPr>
          <w:p w14:paraId="38BB03A9" w14:textId="4D747304" w:rsidR="004E5E89" w:rsidRPr="00AC17B6" w:rsidRDefault="004E5E89"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申请人</w:t>
            </w:r>
          </w:p>
        </w:tc>
        <w:tc>
          <w:tcPr>
            <w:tcW w:w="1270" w:type="dxa"/>
            <w:vAlign w:val="center"/>
          </w:tcPr>
          <w:p w14:paraId="79883ADD" w14:textId="77777777" w:rsidR="004E5E89" w:rsidRPr="00AC17B6" w:rsidRDefault="004E5E89" w:rsidP="00AD63CA">
            <w:pPr>
              <w:adjustRightInd w:val="0"/>
              <w:snapToGrid w:val="0"/>
              <w:spacing w:line="360" w:lineRule="exact"/>
              <w:jc w:val="center"/>
              <w:rPr>
                <w:rFonts w:ascii="仿宋_GB2312" w:eastAsia="仿宋_GB2312" w:hAnsi="仿宋_GB2312" w:cs="Times New Roman"/>
                <w:color w:val="000000" w:themeColor="text1"/>
              </w:rPr>
            </w:pPr>
          </w:p>
        </w:tc>
      </w:tr>
      <w:tr w:rsidR="00AC17B6" w:rsidRPr="00AC17B6" w14:paraId="1F6285D6" w14:textId="77777777" w:rsidTr="004E5E89">
        <w:trPr>
          <w:trHeight w:val="340"/>
          <w:jc w:val="center"/>
        </w:trPr>
        <w:tc>
          <w:tcPr>
            <w:tcW w:w="916" w:type="dxa"/>
            <w:vMerge w:val="restart"/>
            <w:vAlign w:val="center"/>
          </w:tcPr>
          <w:p w14:paraId="5A75D8AC" w14:textId="44A3EF90" w:rsidR="004E5E89" w:rsidRPr="00AC17B6" w:rsidRDefault="004E5E89" w:rsidP="00AD63CA">
            <w:pPr>
              <w:adjustRightInd w:val="0"/>
              <w:snapToGrid w:val="0"/>
              <w:spacing w:line="360" w:lineRule="exact"/>
              <w:jc w:val="center"/>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18</w:t>
            </w:r>
          </w:p>
        </w:tc>
        <w:tc>
          <w:tcPr>
            <w:tcW w:w="2681" w:type="dxa"/>
            <w:vMerge w:val="restart"/>
            <w:vAlign w:val="center"/>
          </w:tcPr>
          <w:p w14:paraId="760632EC" w14:textId="602A3FA7" w:rsidR="004E5E89" w:rsidRPr="00AC17B6" w:rsidRDefault="004E5E89"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代理人资料</w:t>
            </w:r>
          </w:p>
        </w:tc>
        <w:tc>
          <w:tcPr>
            <w:tcW w:w="5003" w:type="dxa"/>
            <w:vAlign w:val="center"/>
          </w:tcPr>
          <w:p w14:paraId="66DC6BE9" w14:textId="75AE8D13" w:rsidR="004E5E89" w:rsidRPr="00AC17B6" w:rsidRDefault="004E5E89"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有效身份证件</w:t>
            </w:r>
          </w:p>
        </w:tc>
        <w:tc>
          <w:tcPr>
            <w:tcW w:w="2720" w:type="dxa"/>
            <w:vMerge w:val="restart"/>
            <w:vAlign w:val="center"/>
          </w:tcPr>
          <w:p w14:paraId="3124C44E" w14:textId="14ABC1B8" w:rsidR="004E5E89" w:rsidRPr="00AC17B6" w:rsidRDefault="004E5E89"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《民法总则》第</w:t>
            </w:r>
            <w:r w:rsidRPr="00AC17B6">
              <w:rPr>
                <w:rFonts w:ascii="Times New Roman" w:eastAsia="仿宋_GB2312" w:hAnsi="Times New Roman" w:cs="Times New Roman"/>
                <w:color w:val="000000" w:themeColor="text1"/>
                <w:sz w:val="24"/>
                <w:szCs w:val="24"/>
              </w:rPr>
              <w:t>161</w:t>
            </w:r>
            <w:r w:rsidRPr="00AC17B6">
              <w:rPr>
                <w:rFonts w:ascii="Times New Roman" w:eastAsia="仿宋_GB2312" w:hAnsi="Times New Roman" w:cs="Times New Roman"/>
                <w:color w:val="000000" w:themeColor="text1"/>
                <w:sz w:val="24"/>
                <w:szCs w:val="24"/>
              </w:rPr>
              <w:t>条、第</w:t>
            </w:r>
            <w:r w:rsidRPr="00AC17B6">
              <w:rPr>
                <w:rFonts w:ascii="Times New Roman" w:eastAsia="仿宋_GB2312" w:hAnsi="Times New Roman" w:cs="Times New Roman"/>
                <w:color w:val="000000" w:themeColor="text1"/>
                <w:sz w:val="24"/>
                <w:szCs w:val="24"/>
              </w:rPr>
              <w:t>162</w:t>
            </w:r>
            <w:r w:rsidRPr="00AC17B6">
              <w:rPr>
                <w:rFonts w:ascii="Times New Roman" w:eastAsia="仿宋_GB2312" w:hAnsi="Times New Roman" w:cs="Times New Roman"/>
                <w:color w:val="000000" w:themeColor="text1"/>
                <w:sz w:val="24"/>
                <w:szCs w:val="24"/>
              </w:rPr>
              <w:t>条、第</w:t>
            </w:r>
            <w:r w:rsidRPr="00AC17B6">
              <w:rPr>
                <w:rFonts w:ascii="Times New Roman" w:eastAsia="仿宋_GB2312" w:hAnsi="Times New Roman" w:cs="Times New Roman"/>
                <w:color w:val="000000" w:themeColor="text1"/>
                <w:sz w:val="24"/>
                <w:szCs w:val="24"/>
              </w:rPr>
              <w:t>165</w:t>
            </w:r>
            <w:r w:rsidRPr="00AC17B6">
              <w:rPr>
                <w:rFonts w:ascii="Times New Roman" w:eastAsia="仿宋_GB2312" w:hAnsi="Times New Roman" w:cs="Times New Roman"/>
                <w:color w:val="000000" w:themeColor="text1"/>
                <w:sz w:val="24"/>
                <w:szCs w:val="24"/>
              </w:rPr>
              <w:t>条</w:t>
            </w:r>
          </w:p>
        </w:tc>
        <w:tc>
          <w:tcPr>
            <w:tcW w:w="1557" w:type="dxa"/>
            <w:vAlign w:val="center"/>
          </w:tcPr>
          <w:p w14:paraId="6A8BA512" w14:textId="1647EA27" w:rsidR="004E5E89" w:rsidRPr="00AC17B6" w:rsidRDefault="004E5E89"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公安机关</w:t>
            </w:r>
          </w:p>
        </w:tc>
        <w:tc>
          <w:tcPr>
            <w:tcW w:w="1270" w:type="dxa"/>
            <w:vAlign w:val="center"/>
          </w:tcPr>
          <w:p w14:paraId="0A48A159" w14:textId="77777777" w:rsidR="004E5E89" w:rsidRPr="00AC17B6" w:rsidRDefault="004E5E89" w:rsidP="00AD63CA">
            <w:pPr>
              <w:adjustRightInd w:val="0"/>
              <w:snapToGrid w:val="0"/>
              <w:spacing w:line="360" w:lineRule="exact"/>
              <w:jc w:val="center"/>
              <w:rPr>
                <w:rFonts w:ascii="仿宋_GB2312" w:eastAsia="仿宋_GB2312" w:hAnsi="仿宋_GB2312" w:cs="Times New Roman"/>
                <w:color w:val="000000" w:themeColor="text1"/>
              </w:rPr>
            </w:pPr>
          </w:p>
        </w:tc>
      </w:tr>
      <w:tr w:rsidR="00AC17B6" w:rsidRPr="00AC17B6" w14:paraId="450C9C8C" w14:textId="77777777" w:rsidTr="004E5E89">
        <w:trPr>
          <w:trHeight w:val="340"/>
          <w:jc w:val="center"/>
        </w:trPr>
        <w:tc>
          <w:tcPr>
            <w:tcW w:w="916" w:type="dxa"/>
            <w:vMerge/>
            <w:vAlign w:val="center"/>
          </w:tcPr>
          <w:p w14:paraId="6FF9F0AF" w14:textId="7D87484D" w:rsidR="004E5E89" w:rsidRPr="00AC17B6" w:rsidRDefault="004E5E89" w:rsidP="00AD63CA">
            <w:pPr>
              <w:adjustRightInd w:val="0"/>
              <w:snapToGrid w:val="0"/>
              <w:spacing w:line="360" w:lineRule="exact"/>
              <w:jc w:val="center"/>
              <w:rPr>
                <w:rFonts w:ascii="Times New Roman" w:eastAsia="仿宋_GB2312" w:hAnsi="Times New Roman" w:cs="Times New Roman"/>
                <w:color w:val="000000" w:themeColor="text1"/>
                <w:sz w:val="24"/>
                <w:szCs w:val="24"/>
              </w:rPr>
            </w:pPr>
          </w:p>
        </w:tc>
        <w:tc>
          <w:tcPr>
            <w:tcW w:w="2681" w:type="dxa"/>
            <w:vMerge/>
            <w:vAlign w:val="center"/>
          </w:tcPr>
          <w:p w14:paraId="62934B0E" w14:textId="10BB53B7" w:rsidR="004E5E89" w:rsidRPr="00AC17B6" w:rsidRDefault="004E5E89" w:rsidP="00AD63CA">
            <w:pPr>
              <w:adjustRightInd w:val="0"/>
              <w:snapToGrid w:val="0"/>
              <w:spacing w:line="360" w:lineRule="exact"/>
              <w:rPr>
                <w:rFonts w:ascii="Times New Roman" w:eastAsia="仿宋_GB2312" w:hAnsi="Times New Roman" w:cs="Times New Roman"/>
                <w:color w:val="000000" w:themeColor="text1"/>
                <w:sz w:val="24"/>
                <w:szCs w:val="24"/>
              </w:rPr>
            </w:pPr>
          </w:p>
        </w:tc>
        <w:tc>
          <w:tcPr>
            <w:tcW w:w="5003" w:type="dxa"/>
            <w:vAlign w:val="center"/>
          </w:tcPr>
          <w:p w14:paraId="53D5D14C" w14:textId="755555D3" w:rsidR="004E5E89" w:rsidRPr="00AC17B6" w:rsidRDefault="004E5E89" w:rsidP="004E5E89">
            <w:pPr>
              <w:pStyle w:val="a7"/>
              <w:adjustRightInd w:val="0"/>
              <w:snapToGrid w:val="0"/>
              <w:spacing w:line="360" w:lineRule="exact"/>
              <w:ind w:firstLineChars="0" w:firstLine="0"/>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授权委托书（举办者盖章、法定代表人签名）</w:t>
            </w:r>
          </w:p>
        </w:tc>
        <w:tc>
          <w:tcPr>
            <w:tcW w:w="2720" w:type="dxa"/>
            <w:vMerge/>
            <w:vAlign w:val="center"/>
          </w:tcPr>
          <w:p w14:paraId="4CCB3803" w14:textId="1D63DC0D" w:rsidR="004E5E89" w:rsidRPr="00AC17B6" w:rsidRDefault="004E5E89" w:rsidP="00AD63CA">
            <w:pPr>
              <w:adjustRightInd w:val="0"/>
              <w:snapToGrid w:val="0"/>
              <w:spacing w:line="360" w:lineRule="exact"/>
              <w:rPr>
                <w:rFonts w:ascii="Times New Roman" w:eastAsia="仿宋_GB2312" w:hAnsi="Times New Roman" w:cs="Times New Roman"/>
                <w:color w:val="000000" w:themeColor="text1"/>
                <w:sz w:val="24"/>
                <w:szCs w:val="24"/>
              </w:rPr>
            </w:pPr>
          </w:p>
        </w:tc>
        <w:tc>
          <w:tcPr>
            <w:tcW w:w="1557" w:type="dxa"/>
            <w:vAlign w:val="center"/>
          </w:tcPr>
          <w:p w14:paraId="2B30980B" w14:textId="5FEE997B" w:rsidR="004E5E89" w:rsidRPr="00AC17B6" w:rsidRDefault="004E5E89" w:rsidP="00AD63CA">
            <w:pPr>
              <w:adjustRightInd w:val="0"/>
              <w:snapToGrid w:val="0"/>
              <w:spacing w:line="360" w:lineRule="exact"/>
              <w:rPr>
                <w:rFonts w:ascii="Times New Roman" w:eastAsia="仿宋_GB2312" w:hAnsi="Times New Roman" w:cs="Times New Roman"/>
                <w:color w:val="000000" w:themeColor="text1"/>
                <w:sz w:val="24"/>
                <w:szCs w:val="24"/>
              </w:rPr>
            </w:pPr>
            <w:r w:rsidRPr="00AC17B6">
              <w:rPr>
                <w:rFonts w:ascii="Times New Roman" w:eastAsia="仿宋_GB2312" w:hAnsi="Times New Roman" w:cs="Times New Roman"/>
                <w:color w:val="000000" w:themeColor="text1"/>
                <w:sz w:val="24"/>
                <w:szCs w:val="24"/>
              </w:rPr>
              <w:t>申请人</w:t>
            </w:r>
          </w:p>
        </w:tc>
        <w:tc>
          <w:tcPr>
            <w:tcW w:w="1270" w:type="dxa"/>
            <w:vAlign w:val="center"/>
          </w:tcPr>
          <w:p w14:paraId="0245A662" w14:textId="77777777" w:rsidR="004E5E89" w:rsidRPr="00AC17B6" w:rsidRDefault="004E5E89" w:rsidP="00AD63CA">
            <w:pPr>
              <w:adjustRightInd w:val="0"/>
              <w:snapToGrid w:val="0"/>
              <w:spacing w:line="360" w:lineRule="exact"/>
              <w:rPr>
                <w:rFonts w:ascii="仿宋_GB2312" w:eastAsia="仿宋_GB2312" w:hAnsi="仿宋_GB2312" w:cs="Times New Roman"/>
                <w:color w:val="000000" w:themeColor="text1"/>
              </w:rPr>
            </w:pPr>
          </w:p>
        </w:tc>
      </w:tr>
    </w:tbl>
    <w:p w14:paraId="66161A89" w14:textId="6F414EB2" w:rsidR="00F316CA" w:rsidRPr="00AC17B6" w:rsidRDefault="00F316CA" w:rsidP="00F07211">
      <w:pPr>
        <w:adjustRightInd w:val="0"/>
        <w:snapToGrid w:val="0"/>
        <w:spacing w:line="460" w:lineRule="exact"/>
        <w:rPr>
          <w:rFonts w:ascii="黑体" w:eastAsia="黑体" w:hAnsi="黑体" w:cs="Times New Roman"/>
          <w:color w:val="000000" w:themeColor="text1"/>
          <w:kern w:val="0"/>
          <w:szCs w:val="21"/>
        </w:rPr>
      </w:pPr>
      <w:r w:rsidRPr="00AC17B6">
        <w:rPr>
          <w:rFonts w:ascii="黑体" w:eastAsia="黑体" w:hAnsi="黑体" w:cs="Times New Roman" w:hint="eastAsia"/>
          <w:color w:val="000000" w:themeColor="text1"/>
          <w:kern w:val="0"/>
          <w:szCs w:val="21"/>
        </w:rPr>
        <w:t>备注：</w:t>
      </w:r>
    </w:p>
    <w:p w14:paraId="7A17FF17" w14:textId="66B17DAB" w:rsidR="001F065D" w:rsidRPr="00AC17B6" w:rsidRDefault="00F316CA" w:rsidP="00F07211">
      <w:pPr>
        <w:adjustRightInd w:val="0"/>
        <w:snapToGrid w:val="0"/>
        <w:spacing w:line="460" w:lineRule="exact"/>
        <w:ind w:firstLineChars="200" w:firstLine="420"/>
        <w:rPr>
          <w:rFonts w:ascii="Times New Roman" w:eastAsia="仿宋_GB2312" w:hAnsi="Times New Roman" w:cs="Times New Roman"/>
          <w:color w:val="000000" w:themeColor="text1"/>
          <w:kern w:val="0"/>
          <w:szCs w:val="21"/>
        </w:rPr>
      </w:pPr>
      <w:r w:rsidRPr="00AC17B6">
        <w:rPr>
          <w:rFonts w:ascii="Times New Roman" w:eastAsia="仿宋_GB2312" w:hAnsi="Times New Roman" w:cs="Times New Roman" w:hint="eastAsia"/>
          <w:color w:val="000000" w:themeColor="text1"/>
          <w:kern w:val="0"/>
          <w:szCs w:val="21"/>
        </w:rPr>
        <w:t>1</w:t>
      </w:r>
      <w:r w:rsidR="003F49C4" w:rsidRPr="00AC17B6">
        <w:rPr>
          <w:rFonts w:ascii="Times New Roman" w:eastAsia="仿宋_GB2312" w:hAnsi="Times New Roman" w:cs="Times New Roman" w:hint="eastAsia"/>
          <w:color w:val="000000" w:themeColor="text1"/>
          <w:kern w:val="0"/>
          <w:szCs w:val="21"/>
        </w:rPr>
        <w:t>.</w:t>
      </w:r>
      <w:r w:rsidR="00F77580" w:rsidRPr="00AC17B6">
        <w:rPr>
          <w:rFonts w:ascii="Times New Roman" w:eastAsia="仿宋_GB2312" w:hAnsi="Times New Roman" w:cs="Times New Roman"/>
          <w:color w:val="000000" w:themeColor="text1"/>
          <w:kern w:val="0"/>
          <w:szCs w:val="21"/>
        </w:rPr>
        <w:t>2017</w:t>
      </w:r>
      <w:r w:rsidR="00F77580" w:rsidRPr="00AC17B6">
        <w:rPr>
          <w:rFonts w:ascii="Times New Roman" w:eastAsia="仿宋_GB2312" w:hAnsi="Times New Roman" w:cs="Times New Roman" w:hint="eastAsia"/>
          <w:color w:val="000000" w:themeColor="text1"/>
          <w:kern w:val="0"/>
          <w:szCs w:val="21"/>
        </w:rPr>
        <w:t>年</w:t>
      </w:r>
      <w:r w:rsidR="00F77580" w:rsidRPr="00AC17B6">
        <w:rPr>
          <w:rFonts w:ascii="Times New Roman" w:eastAsia="仿宋_GB2312" w:hAnsi="Times New Roman" w:cs="Times New Roman" w:hint="eastAsia"/>
          <w:color w:val="000000" w:themeColor="text1"/>
          <w:kern w:val="0"/>
          <w:szCs w:val="21"/>
        </w:rPr>
        <w:t>9</w:t>
      </w:r>
      <w:r w:rsidR="00F77580" w:rsidRPr="00AC17B6">
        <w:rPr>
          <w:rFonts w:ascii="Times New Roman" w:eastAsia="仿宋_GB2312" w:hAnsi="Times New Roman" w:cs="Times New Roman" w:hint="eastAsia"/>
          <w:color w:val="000000" w:themeColor="text1"/>
          <w:kern w:val="0"/>
          <w:szCs w:val="21"/>
        </w:rPr>
        <w:t>月</w:t>
      </w:r>
      <w:r w:rsidR="00F77580" w:rsidRPr="00AC17B6">
        <w:rPr>
          <w:rFonts w:ascii="Times New Roman" w:eastAsia="仿宋_GB2312" w:hAnsi="Times New Roman" w:cs="Times New Roman" w:hint="eastAsia"/>
          <w:color w:val="000000" w:themeColor="text1"/>
          <w:kern w:val="0"/>
          <w:szCs w:val="21"/>
        </w:rPr>
        <w:t>1</w:t>
      </w:r>
      <w:r w:rsidR="00F77580" w:rsidRPr="00AC17B6">
        <w:rPr>
          <w:rFonts w:ascii="Times New Roman" w:eastAsia="仿宋_GB2312" w:hAnsi="Times New Roman" w:cs="Times New Roman" w:hint="eastAsia"/>
          <w:color w:val="000000" w:themeColor="text1"/>
          <w:kern w:val="0"/>
          <w:szCs w:val="21"/>
        </w:rPr>
        <w:t>日之后领取办学许可证但未进行分类登记的，应按照本指南选择办学属性并办理相关手续。未分类登记的民办培训机构最迟应于现有办学许可证有效期限届满、向教育主管部门申请换证时进行分类登记。</w:t>
      </w:r>
    </w:p>
    <w:p w14:paraId="7904F1BA" w14:textId="2BE9533B" w:rsidR="00F316CA" w:rsidRPr="00AC17B6" w:rsidRDefault="001F065D" w:rsidP="00F07211">
      <w:pPr>
        <w:adjustRightInd w:val="0"/>
        <w:snapToGrid w:val="0"/>
        <w:spacing w:line="460" w:lineRule="exact"/>
        <w:ind w:firstLineChars="200" w:firstLine="420"/>
        <w:rPr>
          <w:rFonts w:ascii="Times New Roman" w:eastAsia="仿宋_GB2312" w:hAnsi="Times New Roman" w:cs="Times New Roman"/>
          <w:color w:val="000000" w:themeColor="text1"/>
          <w:kern w:val="0"/>
          <w:szCs w:val="21"/>
        </w:rPr>
      </w:pPr>
      <w:r w:rsidRPr="00AC17B6">
        <w:rPr>
          <w:rFonts w:ascii="Times New Roman" w:eastAsia="仿宋_GB2312" w:hAnsi="Times New Roman" w:cs="Times New Roman" w:hint="eastAsia"/>
          <w:color w:val="000000" w:themeColor="text1"/>
          <w:kern w:val="0"/>
          <w:szCs w:val="21"/>
        </w:rPr>
        <w:t>2</w:t>
      </w:r>
      <w:r w:rsidR="00F316CA" w:rsidRPr="00AC17B6">
        <w:rPr>
          <w:rFonts w:ascii="Times New Roman" w:eastAsia="仿宋_GB2312" w:hAnsi="Times New Roman" w:cs="Times New Roman"/>
          <w:color w:val="000000" w:themeColor="text1"/>
          <w:kern w:val="0"/>
          <w:szCs w:val="21"/>
        </w:rPr>
        <w:t>.</w:t>
      </w:r>
      <w:r w:rsidR="00F316CA" w:rsidRPr="00AC17B6">
        <w:rPr>
          <w:rFonts w:ascii="Times New Roman" w:eastAsia="仿宋_GB2312" w:hAnsi="Times New Roman" w:cs="Times New Roman" w:hint="eastAsia"/>
          <w:color w:val="000000" w:themeColor="text1"/>
          <w:kern w:val="0"/>
          <w:szCs w:val="21"/>
        </w:rPr>
        <w:t>申请人提交材料为复印件的，</w:t>
      </w:r>
      <w:r w:rsidR="00F316CA" w:rsidRPr="00AC17B6">
        <w:rPr>
          <w:rFonts w:ascii="Times New Roman" w:eastAsia="仿宋_GB2312" w:hAnsi="Times New Roman" w:cs="Times New Roman" w:hint="eastAsia"/>
          <w:color w:val="000000" w:themeColor="text1"/>
          <w:kern w:val="0"/>
          <w:szCs w:val="21"/>
        </w:rPr>
        <w:t> </w:t>
      </w:r>
      <w:r w:rsidR="00F316CA" w:rsidRPr="00AC17B6">
        <w:rPr>
          <w:rFonts w:ascii="Times New Roman" w:eastAsia="仿宋_GB2312" w:hAnsi="Times New Roman" w:cs="Times New Roman" w:hint="eastAsia"/>
          <w:color w:val="000000" w:themeColor="text1"/>
          <w:kern w:val="0"/>
          <w:szCs w:val="21"/>
        </w:rPr>
        <w:t>复印件必须清晰、印鉴齐全、内容齐全、字迹清晰，需申请人在所有复印件上签章，并在提交材料时带上原件进行核对。</w:t>
      </w:r>
    </w:p>
    <w:p w14:paraId="4DBA655B" w14:textId="19F358A5" w:rsidR="00F316CA" w:rsidRPr="00AC17B6" w:rsidRDefault="001F065D" w:rsidP="00F07211">
      <w:pPr>
        <w:adjustRightInd w:val="0"/>
        <w:snapToGrid w:val="0"/>
        <w:spacing w:line="460" w:lineRule="exact"/>
        <w:ind w:firstLineChars="200" w:firstLine="420"/>
        <w:rPr>
          <w:rFonts w:ascii="Times New Roman" w:eastAsia="仿宋_GB2312" w:hAnsi="Times New Roman" w:cs="Times New Roman"/>
          <w:color w:val="000000" w:themeColor="text1"/>
          <w:kern w:val="0"/>
          <w:szCs w:val="21"/>
        </w:rPr>
      </w:pPr>
      <w:r w:rsidRPr="00AC17B6">
        <w:rPr>
          <w:rFonts w:ascii="Times New Roman" w:eastAsia="仿宋_GB2312" w:hAnsi="Times New Roman" w:cs="Times New Roman" w:hint="eastAsia"/>
          <w:color w:val="000000" w:themeColor="text1"/>
          <w:kern w:val="0"/>
          <w:szCs w:val="21"/>
        </w:rPr>
        <w:t>3</w:t>
      </w:r>
      <w:r w:rsidR="00F316CA" w:rsidRPr="00AC17B6">
        <w:rPr>
          <w:rFonts w:ascii="Times New Roman" w:eastAsia="仿宋_GB2312" w:hAnsi="Times New Roman" w:cs="Times New Roman" w:hint="eastAsia"/>
          <w:color w:val="000000" w:themeColor="text1"/>
          <w:kern w:val="0"/>
          <w:szCs w:val="21"/>
        </w:rPr>
        <w:t>.</w:t>
      </w:r>
      <w:r w:rsidR="00F316CA" w:rsidRPr="00AC17B6">
        <w:rPr>
          <w:rFonts w:ascii="Times New Roman" w:eastAsia="仿宋_GB2312" w:hAnsi="Times New Roman" w:cs="Times New Roman" w:hint="eastAsia"/>
          <w:color w:val="000000" w:themeColor="text1"/>
          <w:kern w:val="0"/>
          <w:szCs w:val="21"/>
        </w:rPr>
        <w:t>本指南材料清单中所列文件需提交中文文本；非中文材料均需提供经我国公证机构公证的中文翻译件，但护照或国际旅行证件除外。</w:t>
      </w:r>
    </w:p>
    <w:p w14:paraId="02CF2669" w14:textId="279C80D8" w:rsidR="00F316CA" w:rsidRPr="00AC17B6" w:rsidRDefault="001F065D" w:rsidP="00F07211">
      <w:pPr>
        <w:adjustRightInd w:val="0"/>
        <w:snapToGrid w:val="0"/>
        <w:spacing w:line="460" w:lineRule="exact"/>
        <w:ind w:firstLineChars="200" w:firstLine="420"/>
        <w:rPr>
          <w:rFonts w:ascii="Times New Roman" w:eastAsia="仿宋_GB2312" w:hAnsi="Times New Roman" w:cs="Times New Roman"/>
          <w:color w:val="000000" w:themeColor="text1"/>
          <w:kern w:val="0"/>
          <w:szCs w:val="21"/>
        </w:rPr>
      </w:pPr>
      <w:r w:rsidRPr="00AC17B6">
        <w:rPr>
          <w:rFonts w:ascii="Times New Roman" w:eastAsia="仿宋_GB2312" w:hAnsi="Times New Roman" w:cs="Times New Roman" w:hint="eastAsia"/>
          <w:color w:val="000000" w:themeColor="text1"/>
          <w:kern w:val="0"/>
          <w:szCs w:val="21"/>
        </w:rPr>
        <w:t>4</w:t>
      </w:r>
      <w:r w:rsidR="00F316CA" w:rsidRPr="00AC17B6">
        <w:rPr>
          <w:rFonts w:ascii="Times New Roman" w:eastAsia="仿宋_GB2312" w:hAnsi="Times New Roman" w:cs="Times New Roman" w:hint="eastAsia"/>
          <w:color w:val="000000" w:themeColor="text1"/>
          <w:kern w:val="0"/>
          <w:szCs w:val="21"/>
        </w:rPr>
        <w:t>.</w:t>
      </w:r>
      <w:r w:rsidR="00F316CA" w:rsidRPr="00AC17B6">
        <w:rPr>
          <w:rFonts w:ascii="Times New Roman" w:eastAsia="仿宋_GB2312" w:hAnsi="Times New Roman" w:cs="Times New Roman" w:hint="eastAsia"/>
          <w:color w:val="000000" w:themeColor="text1"/>
          <w:kern w:val="0"/>
          <w:szCs w:val="21"/>
        </w:rPr>
        <w:t>如董（理）事会成员、行政负责人的资格证明文件是在国外获得的，该资格证明文件需经我驻外使、领馆认证，或获得资格证明所在国驻华使、领馆认证或公证机构公证；在港澳特别行政区和台湾地区获得的，需经所在地区公证机构公证。其中，在国外、港澳特别行政区和台湾地区获得的学历证书，还可到我国学历认证机构认证。</w:t>
      </w:r>
    </w:p>
    <w:p w14:paraId="60012F28" w14:textId="77777777" w:rsidR="00F316CA" w:rsidRPr="00AC17B6" w:rsidRDefault="00F316CA" w:rsidP="00F07211">
      <w:pPr>
        <w:adjustRightInd w:val="0"/>
        <w:snapToGrid w:val="0"/>
        <w:spacing w:line="460" w:lineRule="exact"/>
        <w:ind w:firstLineChars="200" w:firstLine="420"/>
        <w:rPr>
          <w:rFonts w:ascii="Times New Roman" w:eastAsia="仿宋_GB2312" w:hAnsi="Times New Roman" w:cs="Times New Roman"/>
          <w:color w:val="000000" w:themeColor="text1"/>
          <w:kern w:val="0"/>
          <w:szCs w:val="21"/>
        </w:rPr>
      </w:pPr>
      <w:r w:rsidRPr="00AC17B6">
        <w:rPr>
          <w:rFonts w:ascii="Times New Roman" w:eastAsia="仿宋_GB2312" w:hAnsi="Times New Roman" w:cs="Times New Roman" w:hint="eastAsia"/>
          <w:color w:val="000000" w:themeColor="text1"/>
          <w:kern w:val="0"/>
          <w:szCs w:val="21"/>
        </w:rPr>
        <w:t>关于文书领事认证规定可查询中国领事服务网（网址</w:t>
      </w:r>
      <w:r w:rsidRPr="00AC17B6">
        <w:rPr>
          <w:rFonts w:ascii="Times New Roman" w:eastAsia="仿宋_GB2312" w:hAnsi="Times New Roman" w:cs="Times New Roman" w:hint="eastAsia"/>
          <w:color w:val="000000" w:themeColor="text1"/>
          <w:kern w:val="0"/>
          <w:szCs w:val="21"/>
        </w:rPr>
        <w:t xml:space="preserve"> http://cs.mfa.gov.cn/</w:t>
      </w:r>
      <w:r w:rsidRPr="00AC17B6">
        <w:rPr>
          <w:rFonts w:ascii="Times New Roman" w:eastAsia="仿宋_GB2312" w:hAnsi="Times New Roman" w:cs="Times New Roman" w:hint="eastAsia"/>
          <w:color w:val="000000" w:themeColor="text1"/>
          <w:kern w:val="0"/>
          <w:szCs w:val="21"/>
        </w:rPr>
        <w:t>），或具体联系相应的中国驻外使、领馆。</w:t>
      </w:r>
    </w:p>
    <w:p w14:paraId="295CAEF0" w14:textId="27111680" w:rsidR="00026303" w:rsidRPr="00AC17B6" w:rsidRDefault="001F065D" w:rsidP="00F07211">
      <w:pPr>
        <w:adjustRightInd w:val="0"/>
        <w:snapToGrid w:val="0"/>
        <w:spacing w:line="460" w:lineRule="exact"/>
        <w:ind w:firstLineChars="200" w:firstLine="420"/>
        <w:rPr>
          <w:rFonts w:ascii="Times New Roman" w:eastAsia="仿宋_GB2312" w:hAnsi="Times New Roman" w:cs="Times New Roman"/>
          <w:color w:val="000000" w:themeColor="text1"/>
          <w:kern w:val="0"/>
          <w:sz w:val="28"/>
          <w:szCs w:val="28"/>
        </w:rPr>
      </w:pPr>
      <w:r w:rsidRPr="00AC17B6">
        <w:rPr>
          <w:rFonts w:ascii="Times New Roman" w:eastAsia="仿宋_GB2312" w:hAnsi="Times New Roman" w:cs="Times New Roman" w:hint="eastAsia"/>
          <w:color w:val="000000" w:themeColor="text1"/>
          <w:kern w:val="0"/>
          <w:szCs w:val="21"/>
        </w:rPr>
        <w:t>5</w:t>
      </w:r>
      <w:r w:rsidR="00F316CA" w:rsidRPr="00AC17B6">
        <w:rPr>
          <w:rFonts w:ascii="Times New Roman" w:eastAsia="仿宋_GB2312" w:hAnsi="Times New Roman" w:cs="Times New Roman" w:hint="eastAsia"/>
          <w:color w:val="000000" w:themeColor="text1"/>
          <w:kern w:val="0"/>
          <w:szCs w:val="21"/>
        </w:rPr>
        <w:t>.</w:t>
      </w:r>
      <w:r w:rsidR="00F316CA" w:rsidRPr="00AC17B6">
        <w:rPr>
          <w:rFonts w:ascii="Times New Roman" w:eastAsia="仿宋_GB2312" w:hAnsi="Times New Roman" w:cs="Times New Roman" w:hint="eastAsia"/>
          <w:color w:val="000000" w:themeColor="text1"/>
          <w:kern w:val="0"/>
          <w:szCs w:val="21"/>
        </w:rPr>
        <w:t>聘用外籍人员任教或任职的，需提交外籍人员的外国人工作许可证、护照（或国际旅行证件）信息页、签证页、入境签章页或居留许可信息页，并依照《中华人民共和国出境入境管理法》及外国人在华工作有关规定办理登记及备案手续。</w:t>
      </w:r>
    </w:p>
    <w:p w14:paraId="287B0766" w14:textId="0F3C9DD3" w:rsidR="00026303" w:rsidRPr="00AC17B6" w:rsidRDefault="00026303" w:rsidP="00F07211">
      <w:pPr>
        <w:adjustRightInd w:val="0"/>
        <w:snapToGrid w:val="0"/>
        <w:spacing w:line="460" w:lineRule="exact"/>
        <w:ind w:firstLineChars="200" w:firstLine="560"/>
        <w:rPr>
          <w:rFonts w:ascii="仿宋_GB2312" w:eastAsia="仿宋_GB2312" w:hAnsi="FangSong" w:hint="eastAsia"/>
          <w:color w:val="000000" w:themeColor="text1"/>
          <w:sz w:val="28"/>
          <w:szCs w:val="28"/>
        </w:rPr>
        <w:sectPr w:rsidR="00026303" w:rsidRPr="00AC17B6" w:rsidSect="00AD63CA">
          <w:pgSz w:w="16838" w:h="11906" w:orient="landscape" w:code="9"/>
          <w:pgMar w:top="1134" w:right="1134" w:bottom="1134" w:left="1134" w:header="851" w:footer="1247" w:gutter="0"/>
          <w:cols w:space="425"/>
          <w:docGrid w:linePitch="312"/>
        </w:sectPr>
      </w:pPr>
    </w:p>
    <w:p w14:paraId="12D793D2" w14:textId="77777777" w:rsidR="00F316CA" w:rsidRPr="00AC17B6" w:rsidRDefault="00F316CA" w:rsidP="00B93AE6">
      <w:pPr>
        <w:adjustRightInd w:val="0"/>
        <w:snapToGrid w:val="0"/>
        <w:spacing w:line="540" w:lineRule="exact"/>
        <w:ind w:firstLineChars="210" w:firstLine="672"/>
        <w:rPr>
          <w:rFonts w:ascii="Times New Roman" w:eastAsia="黑体" w:hAnsi="Times New Roman" w:cs="Times New Roman"/>
          <w:color w:val="000000" w:themeColor="text1"/>
          <w:kern w:val="0"/>
          <w:sz w:val="32"/>
          <w:szCs w:val="32"/>
        </w:rPr>
      </w:pPr>
      <w:r w:rsidRPr="00AC17B6">
        <w:rPr>
          <w:rFonts w:ascii="Times New Roman" w:eastAsia="黑体" w:hAnsi="Times New Roman" w:cs="Times New Roman"/>
          <w:color w:val="000000" w:themeColor="text1"/>
          <w:kern w:val="0"/>
          <w:sz w:val="32"/>
          <w:szCs w:val="32"/>
        </w:rPr>
        <w:t>六、受理期限</w:t>
      </w:r>
    </w:p>
    <w:p w14:paraId="2BB134BA" w14:textId="70FBF3F4" w:rsidR="00F316CA" w:rsidRPr="00AC17B6" w:rsidRDefault="00F316CA" w:rsidP="00B93AE6">
      <w:pPr>
        <w:adjustRightInd w:val="0"/>
        <w:snapToGrid w:val="0"/>
        <w:spacing w:line="54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收到申请材料之日起在</w:t>
      </w:r>
      <w:r w:rsidRPr="00AC17B6">
        <w:rPr>
          <w:rFonts w:ascii="Times New Roman" w:eastAsia="仿宋_GB2312" w:hAnsi="Times New Roman" w:cs="Times New Roman"/>
          <w:color w:val="000000" w:themeColor="text1"/>
          <w:kern w:val="0"/>
          <w:sz w:val="32"/>
          <w:szCs w:val="32"/>
        </w:rPr>
        <w:t>5</w:t>
      </w:r>
      <w:r w:rsidRPr="00AC17B6">
        <w:rPr>
          <w:rFonts w:ascii="Times New Roman" w:eastAsia="仿宋_GB2312" w:hAnsi="Times New Roman" w:cs="Times New Roman"/>
          <w:color w:val="000000" w:themeColor="text1"/>
          <w:kern w:val="0"/>
          <w:sz w:val="32"/>
          <w:szCs w:val="32"/>
        </w:rPr>
        <w:t>个工作日内</w:t>
      </w:r>
      <w:proofErr w:type="gramStart"/>
      <w:r w:rsidRPr="00AC17B6">
        <w:rPr>
          <w:rFonts w:ascii="Times New Roman" w:eastAsia="仿宋_GB2312" w:hAnsi="Times New Roman" w:cs="Times New Roman"/>
          <w:color w:val="000000" w:themeColor="text1"/>
          <w:kern w:val="0"/>
          <w:sz w:val="32"/>
          <w:szCs w:val="32"/>
        </w:rPr>
        <w:t>作出</w:t>
      </w:r>
      <w:proofErr w:type="gramEnd"/>
      <w:r w:rsidRPr="00AC17B6">
        <w:rPr>
          <w:rFonts w:ascii="Times New Roman" w:eastAsia="仿宋_GB2312" w:hAnsi="Times New Roman" w:cs="Times New Roman"/>
          <w:color w:val="000000" w:themeColor="text1"/>
          <w:kern w:val="0"/>
          <w:sz w:val="32"/>
          <w:szCs w:val="32"/>
        </w:rPr>
        <w:t>受理或不予受理的决定。经审查，材料不全或不符合法定形式的，在</w:t>
      </w:r>
      <w:r w:rsidR="00C107ED" w:rsidRPr="00AC17B6">
        <w:rPr>
          <w:rFonts w:ascii="Times New Roman" w:eastAsia="仿宋_GB2312" w:hAnsi="Times New Roman" w:cs="Times New Roman"/>
          <w:color w:val="000000" w:themeColor="text1"/>
          <w:kern w:val="0"/>
          <w:sz w:val="32"/>
          <w:szCs w:val="32"/>
        </w:rPr>
        <w:t>收到申请材料后</w:t>
      </w:r>
      <w:r w:rsidRPr="00AC17B6">
        <w:rPr>
          <w:rFonts w:ascii="Times New Roman" w:eastAsia="仿宋_GB2312" w:hAnsi="Times New Roman" w:cs="Times New Roman"/>
          <w:color w:val="000000" w:themeColor="text1"/>
          <w:kern w:val="0"/>
          <w:sz w:val="32"/>
          <w:szCs w:val="32"/>
        </w:rPr>
        <w:t>5</w:t>
      </w:r>
      <w:r w:rsidRPr="00AC17B6">
        <w:rPr>
          <w:rFonts w:ascii="Times New Roman" w:eastAsia="仿宋_GB2312" w:hAnsi="Times New Roman" w:cs="Times New Roman"/>
          <w:color w:val="000000" w:themeColor="text1"/>
          <w:kern w:val="0"/>
          <w:sz w:val="32"/>
          <w:szCs w:val="32"/>
        </w:rPr>
        <w:t>个工作日内一次性告知申请人需补正的</w:t>
      </w:r>
      <w:r w:rsidR="00C107ED" w:rsidRPr="00AC17B6">
        <w:rPr>
          <w:rFonts w:ascii="Times New Roman" w:eastAsia="仿宋_GB2312" w:hAnsi="Times New Roman" w:cs="Times New Roman"/>
          <w:color w:val="000000" w:themeColor="text1"/>
          <w:kern w:val="0"/>
          <w:sz w:val="32"/>
          <w:szCs w:val="32"/>
        </w:rPr>
        <w:t>材料名称及要求</w:t>
      </w:r>
      <w:r w:rsidRPr="00AC17B6">
        <w:rPr>
          <w:rFonts w:ascii="Times New Roman" w:eastAsia="仿宋_GB2312" w:hAnsi="Times New Roman" w:cs="Times New Roman"/>
          <w:color w:val="000000" w:themeColor="text1"/>
          <w:kern w:val="0"/>
          <w:sz w:val="32"/>
          <w:szCs w:val="32"/>
        </w:rPr>
        <w:t>。</w:t>
      </w:r>
    </w:p>
    <w:p w14:paraId="48408296" w14:textId="77777777" w:rsidR="00F316CA" w:rsidRPr="00AC17B6" w:rsidRDefault="00F316CA" w:rsidP="00B93AE6">
      <w:pPr>
        <w:adjustRightInd w:val="0"/>
        <w:snapToGrid w:val="0"/>
        <w:spacing w:line="540" w:lineRule="exact"/>
        <w:ind w:firstLineChars="210" w:firstLine="672"/>
        <w:rPr>
          <w:rFonts w:ascii="Times New Roman" w:eastAsia="黑体" w:hAnsi="Times New Roman" w:cs="Times New Roman"/>
          <w:color w:val="000000" w:themeColor="text1"/>
          <w:kern w:val="0"/>
          <w:sz w:val="32"/>
          <w:szCs w:val="32"/>
        </w:rPr>
      </w:pPr>
      <w:r w:rsidRPr="00AC17B6">
        <w:rPr>
          <w:rFonts w:ascii="Times New Roman" w:eastAsia="黑体" w:hAnsi="Times New Roman" w:cs="Times New Roman"/>
          <w:color w:val="000000" w:themeColor="text1"/>
          <w:kern w:val="0"/>
          <w:sz w:val="32"/>
          <w:szCs w:val="32"/>
        </w:rPr>
        <w:t>七、审批期限</w:t>
      </w:r>
    </w:p>
    <w:p w14:paraId="6DDE851D" w14:textId="1EB38EE9" w:rsidR="00F316CA" w:rsidRPr="00AC17B6" w:rsidRDefault="007E7BE4" w:rsidP="00B93AE6">
      <w:pPr>
        <w:adjustRightInd w:val="0"/>
        <w:snapToGrid w:val="0"/>
        <w:spacing w:line="540" w:lineRule="exact"/>
        <w:ind w:firstLineChars="210" w:firstLine="672"/>
        <w:rPr>
          <w:rFonts w:ascii="Times New Roman" w:eastAsia="楷体_GB2312" w:hAnsi="Times New Roman" w:cs="Times New Roman"/>
          <w:bCs/>
          <w:color w:val="000000" w:themeColor="text1"/>
          <w:kern w:val="0"/>
          <w:sz w:val="32"/>
          <w:szCs w:val="32"/>
        </w:rPr>
      </w:pPr>
      <w:r w:rsidRPr="00AC17B6">
        <w:rPr>
          <w:rFonts w:ascii="Times New Roman" w:eastAsia="楷体_GB2312" w:hAnsi="Times New Roman" w:cs="Times New Roman"/>
          <w:bCs/>
          <w:color w:val="000000" w:themeColor="text1"/>
          <w:kern w:val="0"/>
          <w:sz w:val="32"/>
          <w:szCs w:val="32"/>
        </w:rPr>
        <w:t>（一）法定期限。</w:t>
      </w:r>
    </w:p>
    <w:p w14:paraId="0CA59476" w14:textId="77777777" w:rsidR="00F316CA" w:rsidRPr="00AC17B6" w:rsidRDefault="00F316CA" w:rsidP="00B93AE6">
      <w:pPr>
        <w:adjustRightInd w:val="0"/>
        <w:snapToGrid w:val="0"/>
        <w:spacing w:line="54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自受理之日起</w:t>
      </w:r>
      <w:r w:rsidRPr="00AC17B6">
        <w:rPr>
          <w:rFonts w:ascii="Times New Roman" w:eastAsia="仿宋_GB2312" w:hAnsi="Times New Roman" w:cs="Times New Roman"/>
          <w:color w:val="000000" w:themeColor="text1"/>
          <w:kern w:val="0"/>
          <w:sz w:val="32"/>
          <w:szCs w:val="32"/>
        </w:rPr>
        <w:t>20</w:t>
      </w:r>
      <w:r w:rsidRPr="00AC17B6">
        <w:rPr>
          <w:rFonts w:ascii="Times New Roman" w:eastAsia="仿宋_GB2312" w:hAnsi="Times New Roman" w:cs="Times New Roman"/>
          <w:color w:val="000000" w:themeColor="text1"/>
          <w:kern w:val="0"/>
          <w:sz w:val="32"/>
          <w:szCs w:val="32"/>
        </w:rPr>
        <w:t>个工作日内</w:t>
      </w:r>
      <w:proofErr w:type="gramStart"/>
      <w:r w:rsidRPr="00AC17B6">
        <w:rPr>
          <w:rFonts w:ascii="Times New Roman" w:eastAsia="仿宋_GB2312" w:hAnsi="Times New Roman" w:cs="Times New Roman"/>
          <w:color w:val="000000" w:themeColor="text1"/>
          <w:kern w:val="0"/>
          <w:sz w:val="32"/>
          <w:szCs w:val="32"/>
        </w:rPr>
        <w:t>作出</w:t>
      </w:r>
      <w:proofErr w:type="gramEnd"/>
      <w:r w:rsidRPr="00AC17B6">
        <w:rPr>
          <w:rFonts w:ascii="Times New Roman" w:eastAsia="仿宋_GB2312" w:hAnsi="Times New Roman" w:cs="Times New Roman"/>
          <w:color w:val="000000" w:themeColor="text1"/>
          <w:kern w:val="0"/>
          <w:sz w:val="32"/>
          <w:szCs w:val="32"/>
        </w:rPr>
        <w:t>准予或不予行政许可的书面决定。</w:t>
      </w:r>
    </w:p>
    <w:p w14:paraId="473D2E23" w14:textId="12F4B49C" w:rsidR="00F316CA" w:rsidRPr="00AC17B6" w:rsidRDefault="007E7BE4" w:rsidP="00B93AE6">
      <w:pPr>
        <w:adjustRightInd w:val="0"/>
        <w:snapToGrid w:val="0"/>
        <w:spacing w:line="540" w:lineRule="exact"/>
        <w:ind w:firstLineChars="210" w:firstLine="672"/>
        <w:rPr>
          <w:rFonts w:ascii="Times New Roman" w:eastAsia="楷体_GB2312" w:hAnsi="Times New Roman" w:cs="Times New Roman"/>
          <w:bCs/>
          <w:color w:val="000000" w:themeColor="text1"/>
          <w:kern w:val="0"/>
          <w:sz w:val="32"/>
          <w:szCs w:val="32"/>
        </w:rPr>
      </w:pPr>
      <w:r w:rsidRPr="00AC17B6">
        <w:rPr>
          <w:rFonts w:ascii="Times New Roman" w:eastAsia="楷体_GB2312" w:hAnsi="Times New Roman" w:cs="Times New Roman"/>
          <w:bCs/>
          <w:color w:val="000000" w:themeColor="text1"/>
          <w:kern w:val="0"/>
          <w:sz w:val="32"/>
          <w:szCs w:val="32"/>
        </w:rPr>
        <w:t>（二）承诺期限。</w:t>
      </w:r>
    </w:p>
    <w:p w14:paraId="0A69A49A" w14:textId="0CCAC5B7" w:rsidR="00F316CA" w:rsidRPr="00AC17B6" w:rsidRDefault="00F316CA" w:rsidP="00B93AE6">
      <w:pPr>
        <w:adjustRightInd w:val="0"/>
        <w:snapToGrid w:val="0"/>
        <w:spacing w:line="54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自受理之日起</w:t>
      </w:r>
      <w:r w:rsidR="006E3527" w:rsidRPr="00AC17B6">
        <w:rPr>
          <w:rFonts w:ascii="Times New Roman" w:eastAsia="仿宋_GB2312" w:hAnsi="Times New Roman" w:cs="Times New Roman"/>
          <w:color w:val="000000" w:themeColor="text1"/>
          <w:kern w:val="0"/>
          <w:sz w:val="32"/>
          <w:szCs w:val="32"/>
        </w:rPr>
        <w:t>15</w:t>
      </w:r>
      <w:r w:rsidRPr="00AC17B6">
        <w:rPr>
          <w:rFonts w:ascii="Times New Roman" w:eastAsia="仿宋_GB2312" w:hAnsi="Times New Roman" w:cs="Times New Roman"/>
          <w:color w:val="000000" w:themeColor="text1"/>
          <w:kern w:val="0"/>
          <w:sz w:val="32"/>
          <w:szCs w:val="32"/>
        </w:rPr>
        <w:t>个工作日内</w:t>
      </w:r>
      <w:proofErr w:type="gramStart"/>
      <w:r w:rsidRPr="00AC17B6">
        <w:rPr>
          <w:rFonts w:ascii="Times New Roman" w:eastAsia="仿宋_GB2312" w:hAnsi="Times New Roman" w:cs="Times New Roman"/>
          <w:color w:val="000000" w:themeColor="text1"/>
          <w:kern w:val="0"/>
          <w:sz w:val="32"/>
          <w:szCs w:val="32"/>
        </w:rPr>
        <w:t>作出</w:t>
      </w:r>
      <w:proofErr w:type="gramEnd"/>
      <w:r w:rsidRPr="00AC17B6">
        <w:rPr>
          <w:rFonts w:ascii="Times New Roman" w:eastAsia="仿宋_GB2312" w:hAnsi="Times New Roman" w:cs="Times New Roman"/>
          <w:color w:val="000000" w:themeColor="text1"/>
          <w:kern w:val="0"/>
          <w:sz w:val="32"/>
          <w:szCs w:val="32"/>
        </w:rPr>
        <w:t>准予或不予行政许可的书面决定。</w:t>
      </w:r>
    </w:p>
    <w:p w14:paraId="11DC5069" w14:textId="77777777" w:rsidR="00F316CA" w:rsidRPr="00AC17B6" w:rsidRDefault="00F316CA" w:rsidP="00B93AE6">
      <w:pPr>
        <w:adjustRightInd w:val="0"/>
        <w:snapToGrid w:val="0"/>
        <w:spacing w:line="540" w:lineRule="exact"/>
        <w:ind w:firstLineChars="210" w:firstLine="672"/>
        <w:rPr>
          <w:rFonts w:ascii="Times New Roman" w:eastAsia="黑体" w:hAnsi="Times New Roman" w:cs="Times New Roman"/>
          <w:color w:val="000000" w:themeColor="text1"/>
          <w:kern w:val="0"/>
          <w:sz w:val="32"/>
          <w:szCs w:val="32"/>
        </w:rPr>
      </w:pPr>
      <w:r w:rsidRPr="00AC17B6">
        <w:rPr>
          <w:rFonts w:ascii="Times New Roman" w:eastAsia="黑体" w:hAnsi="Times New Roman" w:cs="Times New Roman"/>
          <w:color w:val="000000" w:themeColor="text1"/>
          <w:kern w:val="0"/>
          <w:sz w:val="32"/>
          <w:szCs w:val="32"/>
        </w:rPr>
        <w:t>八、收费依据与标准</w:t>
      </w:r>
    </w:p>
    <w:p w14:paraId="0A7C42BF" w14:textId="5A0FAA83" w:rsidR="00F316CA" w:rsidRPr="00AC17B6" w:rsidRDefault="00F316CA" w:rsidP="00B93AE6">
      <w:pPr>
        <w:adjustRightInd w:val="0"/>
        <w:snapToGrid w:val="0"/>
        <w:spacing w:line="54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不收费。</w:t>
      </w:r>
    </w:p>
    <w:p w14:paraId="5C1956E7" w14:textId="77777777" w:rsidR="00F316CA" w:rsidRPr="00AC17B6" w:rsidRDefault="00F316CA" w:rsidP="00B93AE6">
      <w:pPr>
        <w:adjustRightInd w:val="0"/>
        <w:snapToGrid w:val="0"/>
        <w:spacing w:line="540" w:lineRule="exact"/>
        <w:ind w:firstLineChars="210" w:firstLine="672"/>
        <w:rPr>
          <w:rFonts w:ascii="Times New Roman" w:eastAsia="黑体" w:hAnsi="Times New Roman" w:cs="Times New Roman"/>
          <w:color w:val="000000" w:themeColor="text1"/>
          <w:kern w:val="0"/>
          <w:sz w:val="32"/>
          <w:szCs w:val="32"/>
        </w:rPr>
      </w:pPr>
      <w:r w:rsidRPr="00AC17B6">
        <w:rPr>
          <w:rFonts w:ascii="Times New Roman" w:eastAsia="黑体" w:hAnsi="Times New Roman" w:cs="Times New Roman"/>
          <w:color w:val="000000" w:themeColor="text1"/>
          <w:kern w:val="0"/>
          <w:sz w:val="32"/>
          <w:szCs w:val="32"/>
        </w:rPr>
        <w:t>九、办事窗口</w:t>
      </w:r>
    </w:p>
    <w:p w14:paraId="5327BAA0" w14:textId="77777777" w:rsidR="00F316CA" w:rsidRPr="00AC17B6" w:rsidRDefault="00F316CA" w:rsidP="00B93AE6">
      <w:pPr>
        <w:adjustRightInd w:val="0"/>
        <w:snapToGrid w:val="0"/>
        <w:spacing w:line="54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办理地址：【】</w:t>
      </w:r>
    </w:p>
    <w:p w14:paraId="362F7CBE" w14:textId="77777777" w:rsidR="00F316CA" w:rsidRPr="00AC17B6" w:rsidRDefault="00F316CA" w:rsidP="00B93AE6">
      <w:pPr>
        <w:adjustRightInd w:val="0"/>
        <w:snapToGrid w:val="0"/>
        <w:spacing w:line="54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咨询电话：【】</w:t>
      </w:r>
    </w:p>
    <w:p w14:paraId="56D15F16" w14:textId="77777777" w:rsidR="00F316CA" w:rsidRPr="00AC17B6" w:rsidRDefault="00F316CA" w:rsidP="00B93AE6">
      <w:pPr>
        <w:adjustRightInd w:val="0"/>
        <w:snapToGrid w:val="0"/>
        <w:spacing w:line="54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监督电话：</w:t>
      </w:r>
      <w:r w:rsidRPr="00AC17B6">
        <w:rPr>
          <w:rFonts w:ascii="Times New Roman" w:eastAsia="仿宋_GB2312" w:hAnsi="Times New Roman" w:cs="Times New Roman"/>
          <w:color w:val="000000" w:themeColor="text1"/>
          <w:kern w:val="0"/>
          <w:sz w:val="32"/>
          <w:szCs w:val="32"/>
        </w:rPr>
        <w:t>020-12345</w:t>
      </w:r>
    </w:p>
    <w:p w14:paraId="3939B592" w14:textId="77777777" w:rsidR="00F316CA" w:rsidRPr="00AC17B6" w:rsidRDefault="00F316CA" w:rsidP="00B93AE6">
      <w:pPr>
        <w:adjustRightInd w:val="0"/>
        <w:snapToGrid w:val="0"/>
        <w:spacing w:line="54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办理时间：周一至四</w:t>
      </w:r>
      <w:r w:rsidRPr="00AC17B6">
        <w:rPr>
          <w:rFonts w:ascii="Times New Roman" w:eastAsia="仿宋_GB2312" w:hAnsi="Times New Roman" w:cs="Times New Roman"/>
          <w:color w:val="000000" w:themeColor="text1"/>
          <w:kern w:val="0"/>
          <w:sz w:val="32"/>
          <w:szCs w:val="32"/>
        </w:rPr>
        <w:t xml:space="preserve"> </w:t>
      </w:r>
      <w:r w:rsidRPr="00AC17B6">
        <w:rPr>
          <w:rFonts w:ascii="Times New Roman" w:eastAsia="仿宋_GB2312" w:hAnsi="Times New Roman" w:cs="Times New Roman"/>
          <w:color w:val="000000" w:themeColor="text1"/>
          <w:kern w:val="0"/>
          <w:sz w:val="32"/>
          <w:szCs w:val="32"/>
        </w:rPr>
        <w:t>上午</w:t>
      </w:r>
      <w:r w:rsidRPr="00AC17B6">
        <w:rPr>
          <w:rFonts w:ascii="Times New Roman" w:eastAsia="仿宋_GB2312" w:hAnsi="Times New Roman" w:cs="Times New Roman"/>
          <w:color w:val="000000" w:themeColor="text1"/>
          <w:kern w:val="0"/>
          <w:sz w:val="32"/>
          <w:szCs w:val="32"/>
        </w:rPr>
        <w:t>9</w:t>
      </w:r>
      <w:r w:rsidRPr="00AC17B6">
        <w:rPr>
          <w:rFonts w:ascii="Times New Roman" w:eastAsia="仿宋_GB2312" w:hAnsi="Times New Roman" w:cs="Times New Roman"/>
          <w:color w:val="000000" w:themeColor="text1"/>
          <w:kern w:val="0"/>
          <w:sz w:val="32"/>
          <w:szCs w:val="32"/>
        </w:rPr>
        <w:t>：</w:t>
      </w:r>
      <w:r w:rsidRPr="00AC17B6">
        <w:rPr>
          <w:rFonts w:ascii="Times New Roman" w:eastAsia="仿宋_GB2312" w:hAnsi="Times New Roman" w:cs="Times New Roman"/>
          <w:color w:val="000000" w:themeColor="text1"/>
          <w:kern w:val="0"/>
          <w:sz w:val="32"/>
          <w:szCs w:val="32"/>
        </w:rPr>
        <w:t>00-12</w:t>
      </w:r>
      <w:r w:rsidRPr="00AC17B6">
        <w:rPr>
          <w:rFonts w:ascii="Times New Roman" w:eastAsia="仿宋_GB2312" w:hAnsi="Times New Roman" w:cs="Times New Roman"/>
          <w:color w:val="000000" w:themeColor="text1"/>
          <w:kern w:val="0"/>
          <w:sz w:val="32"/>
          <w:szCs w:val="32"/>
        </w:rPr>
        <w:t>：</w:t>
      </w:r>
      <w:r w:rsidRPr="00AC17B6">
        <w:rPr>
          <w:rFonts w:ascii="Times New Roman" w:eastAsia="仿宋_GB2312" w:hAnsi="Times New Roman" w:cs="Times New Roman"/>
          <w:color w:val="000000" w:themeColor="text1"/>
          <w:kern w:val="0"/>
          <w:sz w:val="32"/>
          <w:szCs w:val="32"/>
        </w:rPr>
        <w:t>00</w:t>
      </w:r>
      <w:r w:rsidRPr="00AC17B6">
        <w:rPr>
          <w:rFonts w:ascii="Times New Roman" w:eastAsia="仿宋_GB2312" w:hAnsi="Times New Roman" w:cs="Times New Roman"/>
          <w:color w:val="000000" w:themeColor="text1"/>
          <w:kern w:val="0"/>
          <w:sz w:val="32"/>
          <w:szCs w:val="32"/>
        </w:rPr>
        <w:t>，下午</w:t>
      </w:r>
      <w:r w:rsidRPr="00AC17B6">
        <w:rPr>
          <w:rFonts w:ascii="Times New Roman" w:eastAsia="仿宋_GB2312" w:hAnsi="Times New Roman" w:cs="Times New Roman"/>
          <w:color w:val="000000" w:themeColor="text1"/>
          <w:kern w:val="0"/>
          <w:sz w:val="32"/>
          <w:szCs w:val="32"/>
        </w:rPr>
        <w:t>13</w:t>
      </w:r>
      <w:r w:rsidRPr="00AC17B6">
        <w:rPr>
          <w:rFonts w:ascii="宋体" w:eastAsia="宋体" w:hAnsi="宋体" w:cs="宋体" w:hint="eastAsia"/>
          <w:color w:val="000000" w:themeColor="text1"/>
          <w:kern w:val="0"/>
          <w:sz w:val="32"/>
          <w:szCs w:val="32"/>
        </w:rPr>
        <w:t>∶</w:t>
      </w:r>
      <w:r w:rsidRPr="00AC17B6">
        <w:rPr>
          <w:rFonts w:ascii="Times New Roman" w:eastAsia="仿宋_GB2312" w:hAnsi="Times New Roman" w:cs="Times New Roman"/>
          <w:color w:val="000000" w:themeColor="text1"/>
          <w:kern w:val="0"/>
          <w:sz w:val="32"/>
          <w:szCs w:val="32"/>
        </w:rPr>
        <w:t>00—17</w:t>
      </w:r>
      <w:r w:rsidRPr="00AC17B6">
        <w:rPr>
          <w:rFonts w:ascii="宋体" w:eastAsia="宋体" w:hAnsi="宋体" w:cs="宋体" w:hint="eastAsia"/>
          <w:color w:val="000000" w:themeColor="text1"/>
          <w:kern w:val="0"/>
          <w:sz w:val="32"/>
          <w:szCs w:val="32"/>
        </w:rPr>
        <w:t>∶</w:t>
      </w:r>
      <w:r w:rsidRPr="00AC17B6">
        <w:rPr>
          <w:rFonts w:ascii="Times New Roman" w:eastAsia="仿宋_GB2312" w:hAnsi="Times New Roman" w:cs="Times New Roman"/>
          <w:color w:val="000000" w:themeColor="text1"/>
          <w:kern w:val="0"/>
          <w:sz w:val="32"/>
          <w:szCs w:val="32"/>
        </w:rPr>
        <w:t>00</w:t>
      </w:r>
      <w:r w:rsidRPr="00AC17B6">
        <w:rPr>
          <w:rFonts w:ascii="Times New Roman" w:eastAsia="仿宋_GB2312" w:hAnsi="Times New Roman" w:cs="Times New Roman"/>
          <w:color w:val="000000" w:themeColor="text1"/>
          <w:kern w:val="0"/>
          <w:sz w:val="32"/>
          <w:szCs w:val="32"/>
        </w:rPr>
        <w:t>；周五</w:t>
      </w:r>
      <w:r w:rsidRPr="00AC17B6">
        <w:rPr>
          <w:rFonts w:ascii="Times New Roman" w:eastAsia="仿宋_GB2312" w:hAnsi="Times New Roman" w:cs="Times New Roman"/>
          <w:color w:val="000000" w:themeColor="text1"/>
          <w:kern w:val="0"/>
          <w:sz w:val="32"/>
          <w:szCs w:val="32"/>
        </w:rPr>
        <w:t>9</w:t>
      </w:r>
      <w:r w:rsidRPr="00AC17B6">
        <w:rPr>
          <w:rFonts w:ascii="Times New Roman" w:eastAsia="仿宋_GB2312" w:hAnsi="Times New Roman" w:cs="Times New Roman"/>
          <w:color w:val="000000" w:themeColor="text1"/>
          <w:kern w:val="0"/>
          <w:sz w:val="32"/>
          <w:szCs w:val="32"/>
        </w:rPr>
        <w:t>：</w:t>
      </w:r>
      <w:r w:rsidRPr="00AC17B6">
        <w:rPr>
          <w:rFonts w:ascii="Times New Roman" w:eastAsia="仿宋_GB2312" w:hAnsi="Times New Roman" w:cs="Times New Roman"/>
          <w:color w:val="000000" w:themeColor="text1"/>
          <w:kern w:val="0"/>
          <w:sz w:val="32"/>
          <w:szCs w:val="32"/>
        </w:rPr>
        <w:t>00-12</w:t>
      </w:r>
      <w:r w:rsidRPr="00AC17B6">
        <w:rPr>
          <w:rFonts w:ascii="Times New Roman" w:eastAsia="仿宋_GB2312" w:hAnsi="Times New Roman" w:cs="Times New Roman"/>
          <w:color w:val="000000" w:themeColor="text1"/>
          <w:kern w:val="0"/>
          <w:sz w:val="32"/>
          <w:szCs w:val="32"/>
        </w:rPr>
        <w:t>：</w:t>
      </w:r>
      <w:r w:rsidRPr="00AC17B6">
        <w:rPr>
          <w:rFonts w:ascii="Times New Roman" w:eastAsia="仿宋_GB2312" w:hAnsi="Times New Roman" w:cs="Times New Roman"/>
          <w:color w:val="000000" w:themeColor="text1"/>
          <w:kern w:val="0"/>
          <w:sz w:val="32"/>
          <w:szCs w:val="32"/>
        </w:rPr>
        <w:t>00</w:t>
      </w:r>
      <w:r w:rsidRPr="00AC17B6">
        <w:rPr>
          <w:rFonts w:ascii="Times New Roman" w:eastAsia="仿宋_GB2312" w:hAnsi="Times New Roman" w:cs="Times New Roman"/>
          <w:color w:val="000000" w:themeColor="text1"/>
          <w:kern w:val="0"/>
          <w:sz w:val="32"/>
          <w:szCs w:val="32"/>
        </w:rPr>
        <w:t>，下午</w:t>
      </w:r>
      <w:r w:rsidRPr="00AC17B6">
        <w:rPr>
          <w:rFonts w:ascii="Times New Roman" w:eastAsia="仿宋_GB2312" w:hAnsi="Times New Roman" w:cs="Times New Roman"/>
          <w:color w:val="000000" w:themeColor="text1"/>
          <w:kern w:val="0"/>
          <w:sz w:val="32"/>
          <w:szCs w:val="32"/>
        </w:rPr>
        <w:t>13</w:t>
      </w:r>
      <w:r w:rsidRPr="00AC17B6">
        <w:rPr>
          <w:rFonts w:ascii="Times New Roman" w:eastAsia="仿宋_GB2312" w:hAnsi="Times New Roman" w:cs="Times New Roman"/>
          <w:color w:val="000000" w:themeColor="text1"/>
          <w:kern w:val="0"/>
          <w:sz w:val="32"/>
          <w:szCs w:val="32"/>
        </w:rPr>
        <w:t>；</w:t>
      </w:r>
      <w:r w:rsidRPr="00AC17B6">
        <w:rPr>
          <w:rFonts w:ascii="Times New Roman" w:eastAsia="仿宋_GB2312" w:hAnsi="Times New Roman" w:cs="Times New Roman"/>
          <w:color w:val="000000" w:themeColor="text1"/>
          <w:kern w:val="0"/>
          <w:sz w:val="32"/>
          <w:szCs w:val="32"/>
        </w:rPr>
        <w:t>00-15</w:t>
      </w:r>
      <w:r w:rsidRPr="00AC17B6">
        <w:rPr>
          <w:rFonts w:ascii="Times New Roman" w:eastAsia="仿宋_GB2312" w:hAnsi="Times New Roman" w:cs="Times New Roman"/>
          <w:color w:val="000000" w:themeColor="text1"/>
          <w:kern w:val="0"/>
          <w:sz w:val="32"/>
          <w:szCs w:val="32"/>
        </w:rPr>
        <w:t>：</w:t>
      </w:r>
      <w:r w:rsidRPr="00AC17B6">
        <w:rPr>
          <w:rFonts w:ascii="Times New Roman" w:eastAsia="仿宋_GB2312" w:hAnsi="Times New Roman" w:cs="Times New Roman"/>
          <w:color w:val="000000" w:themeColor="text1"/>
          <w:kern w:val="0"/>
          <w:sz w:val="32"/>
          <w:szCs w:val="32"/>
        </w:rPr>
        <w:t>00</w:t>
      </w:r>
    </w:p>
    <w:p w14:paraId="75F76F10" w14:textId="77777777" w:rsidR="00F316CA" w:rsidRPr="00AC17B6" w:rsidRDefault="00F316CA" w:rsidP="00B93AE6">
      <w:pPr>
        <w:adjustRightInd w:val="0"/>
        <w:snapToGrid w:val="0"/>
        <w:spacing w:line="54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交通指引：</w:t>
      </w:r>
      <w:r w:rsidRPr="00AC17B6">
        <w:rPr>
          <w:rFonts w:ascii="Times New Roman" w:eastAsia="仿宋_GB2312" w:hAnsi="Times New Roman" w:cs="Times New Roman"/>
          <w:color w:val="000000" w:themeColor="text1"/>
          <w:kern w:val="0"/>
          <w:sz w:val="32"/>
          <w:szCs w:val="32"/>
        </w:rPr>
        <w:t> </w:t>
      </w:r>
      <w:r w:rsidRPr="00AC17B6">
        <w:rPr>
          <w:rFonts w:ascii="Times New Roman" w:eastAsia="仿宋_GB2312" w:hAnsi="Times New Roman" w:cs="Times New Roman"/>
          <w:color w:val="000000" w:themeColor="text1"/>
          <w:kern w:val="0"/>
          <w:sz w:val="32"/>
          <w:szCs w:val="32"/>
        </w:rPr>
        <w:t>【】</w:t>
      </w:r>
    </w:p>
    <w:p w14:paraId="5470324E" w14:textId="260D43CD" w:rsidR="00F316CA" w:rsidRPr="00AC17B6" w:rsidRDefault="00F316CA" w:rsidP="00B93AE6">
      <w:pPr>
        <w:adjustRightInd w:val="0"/>
        <w:snapToGrid w:val="0"/>
        <w:spacing w:line="54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【注：各区教育局根据实际情况对办事窗口信息进行修改。】</w:t>
      </w:r>
    </w:p>
    <w:p w14:paraId="6F46BC31" w14:textId="77777777" w:rsidR="00F316CA" w:rsidRPr="00AC17B6" w:rsidRDefault="00F316CA" w:rsidP="00B93AE6">
      <w:pPr>
        <w:adjustRightInd w:val="0"/>
        <w:snapToGrid w:val="0"/>
        <w:spacing w:line="540" w:lineRule="exact"/>
        <w:ind w:firstLineChars="210" w:firstLine="672"/>
        <w:rPr>
          <w:rFonts w:ascii="Times New Roman" w:eastAsia="黑体" w:hAnsi="Times New Roman" w:cs="Times New Roman"/>
          <w:color w:val="000000" w:themeColor="text1"/>
          <w:kern w:val="0"/>
          <w:sz w:val="32"/>
          <w:szCs w:val="32"/>
        </w:rPr>
      </w:pPr>
      <w:r w:rsidRPr="00AC17B6">
        <w:rPr>
          <w:rFonts w:ascii="Times New Roman" w:eastAsia="黑体" w:hAnsi="Times New Roman" w:cs="Times New Roman"/>
          <w:color w:val="000000" w:themeColor="text1"/>
          <w:kern w:val="0"/>
          <w:sz w:val="32"/>
          <w:szCs w:val="32"/>
        </w:rPr>
        <w:t>十、申请人权利和义务</w:t>
      </w:r>
    </w:p>
    <w:p w14:paraId="07AE862F" w14:textId="77777777" w:rsidR="00F316CA" w:rsidRPr="00AC17B6" w:rsidRDefault="00F316CA" w:rsidP="00B93AE6">
      <w:pPr>
        <w:adjustRightInd w:val="0"/>
        <w:snapToGrid w:val="0"/>
        <w:spacing w:line="54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（一）申请人依法享有以下权利：符合法定条件且申请材料齐全，申请人有权取得本行政许可</w:t>
      </w:r>
      <w:r w:rsidRPr="00AC17B6">
        <w:rPr>
          <w:rFonts w:ascii="Times New Roman" w:eastAsia="仿宋_GB2312" w:hAnsi="Times New Roman" w:cs="Times New Roman"/>
          <w:color w:val="000000" w:themeColor="text1"/>
          <w:kern w:val="0"/>
          <w:sz w:val="32"/>
          <w:szCs w:val="32"/>
        </w:rPr>
        <w:t xml:space="preserve">; </w:t>
      </w:r>
      <w:r w:rsidRPr="00AC17B6">
        <w:rPr>
          <w:rFonts w:ascii="Times New Roman" w:eastAsia="仿宋_GB2312" w:hAnsi="Times New Roman" w:cs="Times New Roman"/>
          <w:color w:val="000000" w:themeColor="text1"/>
          <w:kern w:val="0"/>
          <w:sz w:val="32"/>
          <w:szCs w:val="32"/>
        </w:rPr>
        <w:t>行政机关依法做出不予行政许可的书面决定的，应当说明理由，并告知申请人享有依法申请行政复议或者提起行政诉讼的权利；向审批机关申请一次性告知的权利。</w:t>
      </w:r>
    </w:p>
    <w:p w14:paraId="3D514E0C" w14:textId="65EECBA3" w:rsidR="00F316CA" w:rsidRPr="00AC17B6" w:rsidRDefault="00F316CA" w:rsidP="00B93AE6">
      <w:pPr>
        <w:adjustRightInd w:val="0"/>
        <w:snapToGrid w:val="0"/>
        <w:spacing w:line="54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（二）申请人依法履行以下义务：向审批机关提供真实、合法、有效的申报资料的义务；配合审批机关审查和现场评估的义务。</w:t>
      </w:r>
    </w:p>
    <w:p w14:paraId="732BF0CE" w14:textId="77777777" w:rsidR="00F316CA" w:rsidRPr="00AC17B6" w:rsidRDefault="00F316CA" w:rsidP="00B93AE6">
      <w:pPr>
        <w:adjustRightInd w:val="0"/>
        <w:snapToGrid w:val="0"/>
        <w:spacing w:line="540" w:lineRule="exact"/>
        <w:ind w:firstLineChars="210" w:firstLine="672"/>
        <w:rPr>
          <w:rFonts w:ascii="Times New Roman" w:eastAsia="黑体" w:hAnsi="Times New Roman" w:cs="Times New Roman"/>
          <w:color w:val="000000" w:themeColor="text1"/>
          <w:kern w:val="0"/>
          <w:sz w:val="32"/>
          <w:szCs w:val="32"/>
        </w:rPr>
      </w:pPr>
      <w:r w:rsidRPr="00AC17B6">
        <w:rPr>
          <w:rFonts w:ascii="Times New Roman" w:eastAsia="黑体" w:hAnsi="Times New Roman" w:cs="Times New Roman"/>
          <w:color w:val="000000" w:themeColor="text1"/>
          <w:kern w:val="0"/>
          <w:sz w:val="32"/>
          <w:szCs w:val="32"/>
        </w:rPr>
        <w:t>十一、法律救济</w:t>
      </w:r>
    </w:p>
    <w:p w14:paraId="77C215DB" w14:textId="1D7F5738" w:rsidR="00F316CA" w:rsidRPr="00AC17B6" w:rsidRDefault="00F316CA" w:rsidP="00B93AE6">
      <w:pPr>
        <w:adjustRightInd w:val="0"/>
        <w:snapToGrid w:val="0"/>
        <w:spacing w:line="540" w:lineRule="exact"/>
        <w:ind w:firstLineChars="210" w:firstLine="672"/>
        <w:rPr>
          <w:rFonts w:ascii="Times New Roman" w:eastAsia="楷体_GB2312" w:hAnsi="Times New Roman" w:cs="Times New Roman"/>
          <w:bCs/>
          <w:color w:val="000000" w:themeColor="text1"/>
          <w:kern w:val="0"/>
          <w:sz w:val="32"/>
          <w:szCs w:val="32"/>
        </w:rPr>
      </w:pPr>
      <w:r w:rsidRPr="00AC17B6">
        <w:rPr>
          <w:rFonts w:ascii="Times New Roman" w:eastAsia="楷体_GB2312" w:hAnsi="Times New Roman" w:cs="Times New Roman"/>
          <w:bCs/>
          <w:color w:val="000000" w:themeColor="text1"/>
          <w:kern w:val="0"/>
          <w:sz w:val="32"/>
          <w:szCs w:val="32"/>
        </w:rPr>
        <w:t>（一）行政复议</w:t>
      </w:r>
      <w:r w:rsidR="007E7BE4" w:rsidRPr="00AC17B6">
        <w:rPr>
          <w:rFonts w:ascii="Times New Roman" w:eastAsia="楷体_GB2312" w:hAnsi="Times New Roman" w:cs="Times New Roman"/>
          <w:bCs/>
          <w:color w:val="000000" w:themeColor="text1"/>
          <w:kern w:val="0"/>
          <w:sz w:val="32"/>
          <w:szCs w:val="32"/>
        </w:rPr>
        <w:t>。</w:t>
      </w:r>
    </w:p>
    <w:p w14:paraId="6BCD58AF" w14:textId="77777777" w:rsidR="00F316CA" w:rsidRPr="00AC17B6" w:rsidRDefault="00F316CA" w:rsidP="00B93AE6">
      <w:pPr>
        <w:adjustRightInd w:val="0"/>
        <w:snapToGrid w:val="0"/>
        <w:spacing w:line="54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受理部门及联系方式：</w:t>
      </w:r>
    </w:p>
    <w:p w14:paraId="3FD02198" w14:textId="77777777" w:rsidR="00F316CA" w:rsidRPr="00AC17B6" w:rsidRDefault="00F316CA" w:rsidP="00B93AE6">
      <w:pPr>
        <w:adjustRightInd w:val="0"/>
        <w:snapToGrid w:val="0"/>
        <w:spacing w:line="54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1.</w:t>
      </w:r>
      <w:r w:rsidRPr="00AC17B6">
        <w:rPr>
          <w:rFonts w:ascii="Times New Roman" w:eastAsia="仿宋_GB2312" w:hAnsi="Times New Roman" w:cs="Times New Roman"/>
          <w:color w:val="000000" w:themeColor="text1"/>
          <w:kern w:val="0"/>
          <w:sz w:val="32"/>
          <w:szCs w:val="32"/>
        </w:rPr>
        <w:t>广州市【】区人民政府行政复议办公室</w:t>
      </w:r>
    </w:p>
    <w:p w14:paraId="2EA58CFA" w14:textId="77777777" w:rsidR="00F316CA" w:rsidRPr="00AC17B6" w:rsidRDefault="00F316CA" w:rsidP="00B93AE6">
      <w:pPr>
        <w:adjustRightInd w:val="0"/>
        <w:snapToGrid w:val="0"/>
        <w:spacing w:line="54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地址：【】</w:t>
      </w:r>
      <w:r w:rsidRPr="00AC17B6">
        <w:rPr>
          <w:rFonts w:ascii="Times New Roman" w:eastAsia="仿宋_GB2312" w:hAnsi="Times New Roman" w:cs="Times New Roman"/>
          <w:color w:val="000000" w:themeColor="text1"/>
          <w:kern w:val="0"/>
          <w:sz w:val="32"/>
          <w:szCs w:val="32"/>
        </w:rPr>
        <w:t xml:space="preserve"> </w:t>
      </w:r>
    </w:p>
    <w:p w14:paraId="201E149C" w14:textId="77777777" w:rsidR="00F316CA" w:rsidRPr="00AC17B6" w:rsidRDefault="00F316CA" w:rsidP="00B93AE6">
      <w:pPr>
        <w:adjustRightInd w:val="0"/>
        <w:snapToGrid w:val="0"/>
        <w:spacing w:line="54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电话：【】</w:t>
      </w:r>
    </w:p>
    <w:p w14:paraId="3D096A95" w14:textId="77777777" w:rsidR="00F316CA" w:rsidRPr="00AC17B6" w:rsidRDefault="00F316CA" w:rsidP="00B93AE6">
      <w:pPr>
        <w:adjustRightInd w:val="0"/>
        <w:snapToGrid w:val="0"/>
        <w:spacing w:line="54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网址：【】</w:t>
      </w:r>
      <w:r w:rsidRPr="00AC17B6">
        <w:rPr>
          <w:rFonts w:ascii="Times New Roman" w:eastAsia="仿宋_GB2312" w:hAnsi="Times New Roman" w:cs="Times New Roman"/>
          <w:color w:val="000000" w:themeColor="text1"/>
          <w:kern w:val="0"/>
          <w:sz w:val="32"/>
          <w:szCs w:val="32"/>
        </w:rPr>
        <w:t xml:space="preserve"> </w:t>
      </w:r>
    </w:p>
    <w:p w14:paraId="2D4A9BAA" w14:textId="77777777" w:rsidR="00F316CA" w:rsidRPr="00AC17B6" w:rsidRDefault="00F316CA" w:rsidP="00B93AE6">
      <w:pPr>
        <w:adjustRightInd w:val="0"/>
        <w:snapToGrid w:val="0"/>
        <w:spacing w:line="54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2.</w:t>
      </w:r>
      <w:r w:rsidRPr="00AC17B6">
        <w:rPr>
          <w:rFonts w:ascii="Times New Roman" w:eastAsia="仿宋_GB2312" w:hAnsi="Times New Roman" w:cs="Times New Roman"/>
          <w:color w:val="000000" w:themeColor="text1"/>
          <w:kern w:val="0"/>
          <w:sz w:val="32"/>
          <w:szCs w:val="32"/>
        </w:rPr>
        <w:t>广州市教育局</w:t>
      </w:r>
    </w:p>
    <w:p w14:paraId="224291D1" w14:textId="77777777" w:rsidR="00F316CA" w:rsidRPr="00AC17B6" w:rsidRDefault="00F316CA" w:rsidP="00B93AE6">
      <w:pPr>
        <w:adjustRightInd w:val="0"/>
        <w:snapToGrid w:val="0"/>
        <w:spacing w:line="54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地址：广州市越秀区西湖路</w:t>
      </w:r>
      <w:r w:rsidRPr="00AC17B6">
        <w:rPr>
          <w:rFonts w:ascii="Times New Roman" w:eastAsia="仿宋_GB2312" w:hAnsi="Times New Roman" w:cs="Times New Roman"/>
          <w:color w:val="000000" w:themeColor="text1"/>
          <w:kern w:val="0"/>
          <w:sz w:val="32"/>
          <w:szCs w:val="32"/>
        </w:rPr>
        <w:t>83</w:t>
      </w:r>
      <w:r w:rsidRPr="00AC17B6">
        <w:rPr>
          <w:rFonts w:ascii="Times New Roman" w:eastAsia="仿宋_GB2312" w:hAnsi="Times New Roman" w:cs="Times New Roman"/>
          <w:color w:val="000000" w:themeColor="text1"/>
          <w:kern w:val="0"/>
          <w:sz w:val="32"/>
          <w:szCs w:val="32"/>
        </w:rPr>
        <w:t>号</w:t>
      </w:r>
      <w:r w:rsidRPr="00AC17B6">
        <w:rPr>
          <w:rFonts w:ascii="Times New Roman" w:eastAsia="仿宋_GB2312" w:hAnsi="Times New Roman" w:cs="Times New Roman"/>
          <w:color w:val="000000" w:themeColor="text1"/>
          <w:kern w:val="0"/>
          <w:sz w:val="32"/>
          <w:szCs w:val="32"/>
        </w:rPr>
        <w:t xml:space="preserve"> </w:t>
      </w:r>
    </w:p>
    <w:p w14:paraId="6EE0B638" w14:textId="77777777" w:rsidR="00F316CA" w:rsidRPr="00AC17B6" w:rsidRDefault="00F316CA" w:rsidP="00B93AE6">
      <w:pPr>
        <w:adjustRightInd w:val="0"/>
        <w:snapToGrid w:val="0"/>
        <w:spacing w:line="54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电话：【】</w:t>
      </w:r>
    </w:p>
    <w:p w14:paraId="3DBB847F" w14:textId="77777777" w:rsidR="00F316CA" w:rsidRPr="00AC17B6" w:rsidRDefault="00F316CA" w:rsidP="00B93AE6">
      <w:pPr>
        <w:adjustRightInd w:val="0"/>
        <w:snapToGrid w:val="0"/>
        <w:spacing w:line="540" w:lineRule="exact"/>
        <w:ind w:firstLineChars="210" w:firstLine="672"/>
        <w:rPr>
          <w:rFonts w:ascii="Times New Roman" w:hAnsi="Times New Roman" w:cs="Times New Roman"/>
          <w:color w:val="000000" w:themeColor="text1"/>
          <w:sz w:val="32"/>
          <w:szCs w:val="32"/>
        </w:rPr>
      </w:pPr>
      <w:r w:rsidRPr="00AC17B6">
        <w:rPr>
          <w:rFonts w:ascii="Times New Roman" w:eastAsia="仿宋_GB2312" w:hAnsi="Times New Roman" w:cs="Times New Roman"/>
          <w:color w:val="000000" w:themeColor="text1"/>
          <w:kern w:val="0"/>
          <w:sz w:val="32"/>
          <w:szCs w:val="32"/>
        </w:rPr>
        <w:t>网址：</w:t>
      </w:r>
      <w:r w:rsidRPr="00AC17B6">
        <w:rPr>
          <w:rFonts w:ascii="Times New Roman" w:hAnsi="Times New Roman" w:cs="Times New Roman"/>
          <w:color w:val="000000" w:themeColor="text1"/>
          <w:sz w:val="32"/>
          <w:szCs w:val="32"/>
        </w:rPr>
        <w:t>http://www.gzedu.gov.cn/</w:t>
      </w:r>
    </w:p>
    <w:p w14:paraId="130D09D4" w14:textId="150726F3" w:rsidR="00F316CA" w:rsidRPr="00AC17B6" w:rsidRDefault="00F316CA" w:rsidP="00B93AE6">
      <w:pPr>
        <w:adjustRightInd w:val="0"/>
        <w:snapToGrid w:val="0"/>
        <w:spacing w:line="54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【注：各区教育局根据实际情况对办事窗口信息进行修改。】</w:t>
      </w:r>
    </w:p>
    <w:p w14:paraId="763EB77E" w14:textId="035636C2" w:rsidR="00F316CA" w:rsidRPr="00AC17B6" w:rsidRDefault="00F316CA" w:rsidP="00B93AE6">
      <w:pPr>
        <w:adjustRightInd w:val="0"/>
        <w:snapToGrid w:val="0"/>
        <w:spacing w:line="540" w:lineRule="exact"/>
        <w:ind w:firstLineChars="210" w:firstLine="672"/>
        <w:rPr>
          <w:rFonts w:ascii="Times New Roman" w:eastAsia="楷体_GB2312" w:hAnsi="Times New Roman" w:cs="Times New Roman"/>
          <w:bCs/>
          <w:color w:val="000000" w:themeColor="text1"/>
          <w:kern w:val="0"/>
          <w:sz w:val="32"/>
          <w:szCs w:val="32"/>
        </w:rPr>
      </w:pPr>
      <w:r w:rsidRPr="00AC17B6">
        <w:rPr>
          <w:rFonts w:ascii="Times New Roman" w:eastAsia="楷体_GB2312" w:hAnsi="Times New Roman" w:cs="Times New Roman"/>
          <w:bCs/>
          <w:color w:val="000000" w:themeColor="text1"/>
          <w:kern w:val="0"/>
          <w:sz w:val="32"/>
          <w:szCs w:val="32"/>
        </w:rPr>
        <w:t>（二）行政诉讼</w:t>
      </w:r>
      <w:r w:rsidR="007E7BE4" w:rsidRPr="00AC17B6">
        <w:rPr>
          <w:rFonts w:ascii="Times New Roman" w:eastAsia="楷体_GB2312" w:hAnsi="Times New Roman" w:cs="Times New Roman"/>
          <w:bCs/>
          <w:color w:val="000000" w:themeColor="text1"/>
          <w:kern w:val="0"/>
          <w:sz w:val="32"/>
          <w:szCs w:val="32"/>
        </w:rPr>
        <w:t>。</w:t>
      </w:r>
    </w:p>
    <w:p w14:paraId="5F1266CA" w14:textId="77777777" w:rsidR="00F316CA" w:rsidRPr="00AC17B6" w:rsidRDefault="00F316CA" w:rsidP="00B93AE6">
      <w:pPr>
        <w:adjustRightInd w:val="0"/>
        <w:snapToGrid w:val="0"/>
        <w:spacing w:line="54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受理部门：广州铁路运输法院</w:t>
      </w:r>
    </w:p>
    <w:p w14:paraId="5FFE43B3" w14:textId="77777777" w:rsidR="00F316CA" w:rsidRPr="00AC17B6" w:rsidRDefault="00F316CA" w:rsidP="00B93AE6">
      <w:pPr>
        <w:adjustRightInd w:val="0"/>
        <w:snapToGrid w:val="0"/>
        <w:spacing w:line="54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地址：广州市</w:t>
      </w:r>
      <w:proofErr w:type="gramStart"/>
      <w:r w:rsidRPr="00AC17B6">
        <w:rPr>
          <w:rFonts w:ascii="Times New Roman" w:eastAsia="仿宋_GB2312" w:hAnsi="Times New Roman" w:cs="Times New Roman"/>
          <w:color w:val="000000" w:themeColor="text1"/>
          <w:kern w:val="0"/>
          <w:sz w:val="32"/>
          <w:szCs w:val="32"/>
        </w:rPr>
        <w:t>荔</w:t>
      </w:r>
      <w:proofErr w:type="gramEnd"/>
      <w:r w:rsidRPr="00AC17B6">
        <w:rPr>
          <w:rFonts w:ascii="Times New Roman" w:eastAsia="仿宋_GB2312" w:hAnsi="Times New Roman" w:cs="Times New Roman"/>
          <w:color w:val="000000" w:themeColor="text1"/>
          <w:kern w:val="0"/>
          <w:sz w:val="32"/>
          <w:szCs w:val="32"/>
        </w:rPr>
        <w:t>湾区花地大道中</w:t>
      </w:r>
      <w:r w:rsidRPr="00AC17B6">
        <w:rPr>
          <w:rFonts w:ascii="Times New Roman" w:eastAsia="仿宋_GB2312" w:hAnsi="Times New Roman" w:cs="Times New Roman"/>
          <w:color w:val="000000" w:themeColor="text1"/>
          <w:kern w:val="0"/>
          <w:sz w:val="32"/>
          <w:szCs w:val="32"/>
        </w:rPr>
        <w:t>68</w:t>
      </w:r>
      <w:r w:rsidRPr="00AC17B6">
        <w:rPr>
          <w:rFonts w:ascii="Times New Roman" w:eastAsia="仿宋_GB2312" w:hAnsi="Times New Roman" w:cs="Times New Roman"/>
          <w:color w:val="000000" w:themeColor="text1"/>
          <w:kern w:val="0"/>
          <w:sz w:val="32"/>
          <w:szCs w:val="32"/>
        </w:rPr>
        <w:t>号</w:t>
      </w:r>
    </w:p>
    <w:p w14:paraId="38780E95" w14:textId="77777777" w:rsidR="00F316CA" w:rsidRPr="00AC17B6" w:rsidRDefault="00F316CA" w:rsidP="00B93AE6">
      <w:pPr>
        <w:adjustRightInd w:val="0"/>
        <w:snapToGrid w:val="0"/>
        <w:spacing w:line="540" w:lineRule="exact"/>
        <w:ind w:firstLineChars="210" w:firstLine="672"/>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电话：</w:t>
      </w:r>
      <w:r w:rsidRPr="00AC17B6">
        <w:rPr>
          <w:rFonts w:ascii="Times New Roman" w:eastAsia="仿宋_GB2312" w:hAnsi="Times New Roman" w:cs="Times New Roman"/>
          <w:color w:val="000000" w:themeColor="text1"/>
          <w:kern w:val="0"/>
          <w:sz w:val="32"/>
          <w:szCs w:val="32"/>
        </w:rPr>
        <w:t>020-37890836</w:t>
      </w:r>
    </w:p>
    <w:p w14:paraId="18E1A28C" w14:textId="43F8B3DD" w:rsidR="00F316CA" w:rsidRPr="00AC17B6" w:rsidRDefault="00F316CA" w:rsidP="00B93AE6">
      <w:pPr>
        <w:adjustRightInd w:val="0"/>
        <w:snapToGrid w:val="0"/>
        <w:spacing w:line="540" w:lineRule="exact"/>
        <w:ind w:firstLineChars="210" w:firstLine="672"/>
        <w:rPr>
          <w:rFonts w:ascii="Times New Roman" w:eastAsia="仿宋_GB2312" w:hAnsi="Times New Roman" w:cs="Times New Roman"/>
          <w:color w:val="000000" w:themeColor="text1"/>
          <w:sz w:val="32"/>
          <w:szCs w:val="32"/>
        </w:rPr>
      </w:pPr>
      <w:r w:rsidRPr="00AC17B6">
        <w:rPr>
          <w:rFonts w:ascii="Times New Roman" w:eastAsia="仿宋_GB2312" w:hAnsi="Times New Roman" w:cs="Times New Roman"/>
          <w:color w:val="000000" w:themeColor="text1"/>
          <w:kern w:val="0"/>
          <w:sz w:val="32"/>
          <w:szCs w:val="32"/>
        </w:rPr>
        <w:t>网址：</w:t>
      </w:r>
      <w:r w:rsidR="00ED34D2" w:rsidRPr="00AC17B6">
        <w:rPr>
          <w:rFonts w:ascii="Times New Roman" w:hAnsi="Times New Roman" w:cs="Times New Roman"/>
          <w:color w:val="000000" w:themeColor="text1"/>
          <w:sz w:val="32"/>
          <w:szCs w:val="32"/>
        </w:rPr>
        <w:fldChar w:fldCharType="begin"/>
      </w:r>
      <w:r w:rsidR="00ED34D2" w:rsidRPr="00AC17B6">
        <w:rPr>
          <w:rFonts w:ascii="Times New Roman" w:hAnsi="Times New Roman" w:cs="Times New Roman"/>
          <w:color w:val="000000" w:themeColor="text1"/>
          <w:sz w:val="32"/>
          <w:szCs w:val="32"/>
        </w:rPr>
        <w:instrText xml:space="preserve"> HYPERLINK "http://www.gtyy.gov.cn/" </w:instrText>
      </w:r>
      <w:r w:rsidR="00ED34D2" w:rsidRPr="00AC17B6">
        <w:rPr>
          <w:rFonts w:ascii="Times New Roman" w:hAnsi="Times New Roman" w:cs="Times New Roman"/>
          <w:color w:val="000000" w:themeColor="text1"/>
          <w:sz w:val="32"/>
          <w:szCs w:val="32"/>
        </w:rPr>
        <w:fldChar w:fldCharType="separate"/>
      </w:r>
      <w:r w:rsidRPr="00AC17B6">
        <w:rPr>
          <w:rFonts w:ascii="Times New Roman" w:eastAsia="仿宋_GB2312" w:hAnsi="Times New Roman" w:cs="Times New Roman"/>
          <w:color w:val="000000" w:themeColor="text1"/>
          <w:sz w:val="32"/>
          <w:szCs w:val="32"/>
        </w:rPr>
        <w:t>http://www.gtyy.gov.cn/</w:t>
      </w:r>
      <w:r w:rsidR="00ED34D2" w:rsidRPr="00AC17B6">
        <w:rPr>
          <w:rFonts w:ascii="Times New Roman" w:eastAsia="仿宋_GB2312" w:hAnsi="Times New Roman" w:cs="Times New Roman"/>
          <w:color w:val="000000" w:themeColor="text1"/>
          <w:sz w:val="32"/>
          <w:szCs w:val="32"/>
        </w:rPr>
        <w:fldChar w:fldCharType="end"/>
      </w:r>
    </w:p>
    <w:p w14:paraId="37190ABD" w14:textId="77777777" w:rsidR="00320DEA" w:rsidRPr="00AC17B6" w:rsidRDefault="00320DEA" w:rsidP="00B93AE6">
      <w:pPr>
        <w:adjustRightInd w:val="0"/>
        <w:snapToGrid w:val="0"/>
        <w:spacing w:line="560" w:lineRule="exact"/>
        <w:rPr>
          <w:rFonts w:ascii="Times New Roman" w:eastAsia="仿宋_GB2312" w:hAnsi="Times New Roman" w:cs="Times New Roman"/>
          <w:color w:val="000000" w:themeColor="text1"/>
          <w:sz w:val="28"/>
          <w:szCs w:val="28"/>
        </w:rPr>
      </w:pPr>
    </w:p>
    <w:p w14:paraId="38E1D258" w14:textId="697B3E76" w:rsidR="00E0673A" w:rsidRPr="00AC17B6" w:rsidRDefault="00314E19" w:rsidP="00B239EC">
      <w:pPr>
        <w:adjustRightInd w:val="0"/>
        <w:snapToGrid w:val="0"/>
        <w:spacing w:line="560" w:lineRule="exact"/>
        <w:jc w:val="center"/>
        <w:rPr>
          <w:rFonts w:ascii="方正小标宋_GBK" w:eastAsia="方正小标宋_GBK"/>
          <w:color w:val="000000" w:themeColor="text1"/>
          <w:sz w:val="44"/>
          <w:szCs w:val="44"/>
        </w:rPr>
      </w:pPr>
      <w:hyperlink w:anchor="_Toc2870981" w:history="1">
        <w:bookmarkStart w:id="29" w:name="_Toc12215244"/>
        <w:r w:rsidR="00E0673A" w:rsidRPr="00AC17B6">
          <w:rPr>
            <w:rFonts w:ascii="方正小标宋_GBK" w:eastAsia="方正小标宋_GBK" w:hint="eastAsia"/>
            <w:color w:val="000000" w:themeColor="text1"/>
            <w:sz w:val="44"/>
            <w:szCs w:val="44"/>
          </w:rPr>
          <w:t>广州市现有民办培训机构申请登记为</w:t>
        </w:r>
      </w:hyperlink>
      <w:bookmarkEnd w:id="29"/>
    </w:p>
    <w:p w14:paraId="18315142" w14:textId="1B015B3B" w:rsidR="00B7419B" w:rsidRPr="00AC17B6" w:rsidRDefault="002A2BF8" w:rsidP="00B239EC">
      <w:pPr>
        <w:adjustRightInd w:val="0"/>
        <w:snapToGrid w:val="0"/>
        <w:spacing w:line="560" w:lineRule="exact"/>
        <w:jc w:val="center"/>
        <w:rPr>
          <w:rFonts w:ascii="方正小标宋_GBK" w:eastAsia="方正小标宋_GBK"/>
          <w:color w:val="000000" w:themeColor="text1"/>
          <w:sz w:val="44"/>
          <w:szCs w:val="44"/>
        </w:rPr>
      </w:pPr>
      <w:r w:rsidRPr="00AC17B6">
        <w:rPr>
          <w:rFonts w:ascii="方正小标宋_GBK" w:eastAsia="方正小标宋_GBK" w:hint="eastAsia"/>
          <w:color w:val="000000" w:themeColor="text1"/>
          <w:sz w:val="44"/>
          <w:szCs w:val="44"/>
        </w:rPr>
        <w:t>营利性/非营利性民办培训机构</w:t>
      </w:r>
    </w:p>
    <w:p w14:paraId="24735A1B" w14:textId="5A0EE46F" w:rsidR="00B7419B" w:rsidRPr="00AC17B6" w:rsidRDefault="002A2BF8" w:rsidP="00B239EC">
      <w:pPr>
        <w:adjustRightInd w:val="0"/>
        <w:snapToGrid w:val="0"/>
        <w:spacing w:line="560" w:lineRule="exact"/>
        <w:jc w:val="center"/>
        <w:rPr>
          <w:rFonts w:ascii="方正小标宋_GBK" w:eastAsia="方正小标宋_GBK"/>
          <w:color w:val="000000" w:themeColor="text1"/>
          <w:sz w:val="44"/>
          <w:szCs w:val="44"/>
        </w:rPr>
      </w:pPr>
      <w:r w:rsidRPr="00AC17B6">
        <w:rPr>
          <w:rFonts w:ascii="方正小标宋_GBK" w:eastAsia="方正小标宋_GBK" w:hint="eastAsia"/>
          <w:color w:val="000000" w:themeColor="text1"/>
          <w:sz w:val="44"/>
          <w:szCs w:val="44"/>
        </w:rPr>
        <w:t>审批许可示范文本</w:t>
      </w:r>
    </w:p>
    <w:p w14:paraId="5E00275C" w14:textId="77777777" w:rsidR="00B7419B" w:rsidRPr="00AC17B6" w:rsidRDefault="00B7419B" w:rsidP="00B239EC">
      <w:pPr>
        <w:adjustRightInd w:val="0"/>
        <w:snapToGrid w:val="0"/>
        <w:spacing w:line="560" w:lineRule="exact"/>
        <w:rPr>
          <w:color w:val="000000" w:themeColor="text1"/>
        </w:rPr>
      </w:pPr>
    </w:p>
    <w:p w14:paraId="67BAFDCE" w14:textId="4BD9151B" w:rsidR="00B7419B" w:rsidRPr="00AC17B6" w:rsidRDefault="002A2BF8" w:rsidP="00B239EC">
      <w:pPr>
        <w:adjustRightInd w:val="0"/>
        <w:snapToGrid w:val="0"/>
        <w:spacing w:line="560" w:lineRule="exact"/>
        <w:jc w:val="left"/>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 xml:space="preserve">1. </w:t>
      </w:r>
      <w:r w:rsidR="00B7419B" w:rsidRPr="00AC17B6">
        <w:rPr>
          <w:rFonts w:ascii="Times New Roman" w:eastAsia="仿宋_GB2312" w:hAnsi="Times New Roman" w:cs="Times New Roman"/>
          <w:color w:val="000000" w:themeColor="text1"/>
          <w:kern w:val="0"/>
          <w:sz w:val="32"/>
          <w:szCs w:val="32"/>
        </w:rPr>
        <w:t>广州市现有民办培训机构分类登记申请表</w:t>
      </w:r>
    </w:p>
    <w:p w14:paraId="73EC89D1" w14:textId="75C0477B" w:rsidR="00B7419B" w:rsidRPr="00AC17B6" w:rsidRDefault="00B7419B" w:rsidP="00B239EC">
      <w:pPr>
        <w:adjustRightInd w:val="0"/>
        <w:snapToGrid w:val="0"/>
        <w:spacing w:line="560" w:lineRule="exact"/>
        <w:jc w:val="left"/>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2</w:t>
      </w:r>
      <w:r w:rsidRPr="00AC17B6">
        <w:rPr>
          <w:rFonts w:ascii="Times New Roman" w:eastAsia="仿宋_GB2312" w:hAnsi="Times New Roman" w:cs="Times New Roman"/>
          <w:color w:val="000000" w:themeColor="text1"/>
          <w:kern w:val="0"/>
          <w:sz w:val="32"/>
          <w:szCs w:val="32"/>
        </w:rPr>
        <w:t>．无犯罪记录承诺书</w:t>
      </w:r>
    </w:p>
    <w:p w14:paraId="6C833949" w14:textId="367C507B" w:rsidR="009625AA" w:rsidRPr="00AC17B6" w:rsidRDefault="009625AA" w:rsidP="00B239EC">
      <w:pPr>
        <w:adjustRightInd w:val="0"/>
        <w:snapToGrid w:val="0"/>
        <w:spacing w:line="560" w:lineRule="exact"/>
        <w:jc w:val="left"/>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3</w:t>
      </w:r>
      <w:r w:rsidR="00B938DD" w:rsidRPr="00AC17B6">
        <w:rPr>
          <w:rFonts w:ascii="Times New Roman" w:eastAsia="仿宋_GB2312" w:hAnsi="Times New Roman" w:cs="Times New Roman"/>
          <w:color w:val="000000" w:themeColor="text1"/>
          <w:kern w:val="0"/>
          <w:sz w:val="32"/>
          <w:szCs w:val="32"/>
        </w:rPr>
        <w:t>．</w:t>
      </w:r>
      <w:r w:rsidRPr="00AC17B6">
        <w:rPr>
          <w:rFonts w:ascii="Times New Roman" w:eastAsia="仿宋_GB2312" w:hAnsi="Times New Roman" w:cs="Times New Roman"/>
          <w:color w:val="000000" w:themeColor="text1"/>
          <w:kern w:val="0"/>
          <w:sz w:val="32"/>
          <w:szCs w:val="32"/>
        </w:rPr>
        <w:t>信用状况良好承诺书</w:t>
      </w:r>
    </w:p>
    <w:p w14:paraId="1038B856" w14:textId="7F98A8A1" w:rsidR="00740715" w:rsidRPr="00AC17B6" w:rsidRDefault="00740715" w:rsidP="00B239EC">
      <w:pPr>
        <w:adjustRightInd w:val="0"/>
        <w:snapToGrid w:val="0"/>
        <w:spacing w:line="560" w:lineRule="exact"/>
        <w:jc w:val="left"/>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4</w:t>
      </w:r>
      <w:r w:rsidR="00B938DD" w:rsidRPr="00AC17B6">
        <w:rPr>
          <w:rFonts w:ascii="Times New Roman" w:eastAsia="仿宋_GB2312" w:hAnsi="Times New Roman" w:cs="Times New Roman"/>
          <w:color w:val="000000" w:themeColor="text1"/>
          <w:kern w:val="0"/>
          <w:sz w:val="32"/>
          <w:szCs w:val="32"/>
        </w:rPr>
        <w:t>．</w:t>
      </w:r>
      <w:r w:rsidRPr="00AC17B6">
        <w:rPr>
          <w:rFonts w:ascii="Times New Roman" w:eastAsia="仿宋_GB2312" w:hAnsi="Times New Roman" w:cs="Times New Roman"/>
          <w:color w:val="000000" w:themeColor="text1"/>
          <w:kern w:val="0"/>
          <w:sz w:val="32"/>
          <w:szCs w:val="32"/>
        </w:rPr>
        <w:t>具有五年以上教育教学经验的承诺书</w:t>
      </w:r>
    </w:p>
    <w:p w14:paraId="373DCF42" w14:textId="51E4D45B" w:rsidR="00E030D4" w:rsidRPr="00AC17B6" w:rsidRDefault="0046794C" w:rsidP="00B239EC">
      <w:pPr>
        <w:adjustRightInd w:val="0"/>
        <w:snapToGrid w:val="0"/>
        <w:spacing w:line="560" w:lineRule="exact"/>
        <w:jc w:val="left"/>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5</w:t>
      </w:r>
      <w:r w:rsidR="00B938DD" w:rsidRPr="00AC17B6">
        <w:rPr>
          <w:rFonts w:ascii="Times New Roman" w:eastAsia="仿宋_GB2312" w:hAnsi="Times New Roman" w:cs="Times New Roman"/>
          <w:color w:val="000000" w:themeColor="text1"/>
          <w:kern w:val="0"/>
          <w:sz w:val="32"/>
          <w:szCs w:val="32"/>
        </w:rPr>
        <w:t>．</w:t>
      </w:r>
      <w:r w:rsidR="00E030D4" w:rsidRPr="00AC17B6">
        <w:rPr>
          <w:rFonts w:ascii="Times New Roman" w:eastAsia="仿宋_GB2312" w:hAnsi="Times New Roman" w:cs="Times New Roman"/>
          <w:color w:val="000000" w:themeColor="text1"/>
          <w:kern w:val="0"/>
          <w:sz w:val="32"/>
          <w:szCs w:val="32"/>
        </w:rPr>
        <w:t>关于结余资产已转入新设培训机构的承诺函</w:t>
      </w:r>
    </w:p>
    <w:p w14:paraId="52B399C6" w14:textId="1E80499D" w:rsidR="00953EAC" w:rsidRPr="00AC17B6" w:rsidRDefault="00953EAC" w:rsidP="00B239EC">
      <w:pPr>
        <w:adjustRightInd w:val="0"/>
        <w:snapToGrid w:val="0"/>
        <w:spacing w:line="560" w:lineRule="exact"/>
        <w:jc w:val="left"/>
        <w:rPr>
          <w:rFonts w:ascii="Times New Roman" w:eastAsia="仿宋_GB2312" w:hAnsi="Times New Roman" w:cs="Times New Roman"/>
          <w:color w:val="000000" w:themeColor="text1"/>
          <w:kern w:val="0"/>
          <w:sz w:val="32"/>
          <w:szCs w:val="32"/>
        </w:rPr>
      </w:pPr>
      <w:r w:rsidRPr="00AC17B6">
        <w:rPr>
          <w:rFonts w:ascii="Times New Roman" w:eastAsia="仿宋_GB2312" w:hAnsi="Times New Roman" w:cs="Times New Roman"/>
          <w:color w:val="000000" w:themeColor="text1"/>
          <w:kern w:val="0"/>
          <w:sz w:val="32"/>
          <w:szCs w:val="32"/>
        </w:rPr>
        <w:t>6</w:t>
      </w:r>
      <w:r w:rsidRPr="00AC17B6">
        <w:rPr>
          <w:rFonts w:ascii="Times New Roman" w:eastAsia="仿宋_GB2312" w:hAnsi="Times New Roman" w:cs="Times New Roman"/>
          <w:color w:val="000000" w:themeColor="text1"/>
          <w:kern w:val="0"/>
          <w:sz w:val="32"/>
          <w:szCs w:val="32"/>
        </w:rPr>
        <w:t>．</w:t>
      </w:r>
      <w:r w:rsidR="00F77580" w:rsidRPr="00AC17B6">
        <w:rPr>
          <w:rFonts w:ascii="Times New Roman" w:eastAsia="仿宋_GB2312" w:hAnsi="Times New Roman" w:cs="Times New Roman"/>
          <w:color w:val="000000" w:themeColor="text1"/>
          <w:kern w:val="0"/>
          <w:sz w:val="32"/>
          <w:szCs w:val="32"/>
        </w:rPr>
        <w:t>同意注销《民办非企业单位登记证书》的批复</w:t>
      </w:r>
    </w:p>
    <w:p w14:paraId="6BE936A9" w14:textId="2E87740D" w:rsidR="00B7419B" w:rsidRPr="00AC17B6" w:rsidRDefault="00B7419B" w:rsidP="00B239EC">
      <w:pPr>
        <w:adjustRightInd w:val="0"/>
        <w:snapToGrid w:val="0"/>
        <w:spacing w:line="560" w:lineRule="exact"/>
        <w:jc w:val="left"/>
        <w:rPr>
          <w:rFonts w:ascii="宋体" w:eastAsia="宋体" w:hAnsi="宋体"/>
          <w:b/>
          <w:bCs/>
          <w:color w:val="000000" w:themeColor="text1"/>
          <w:sz w:val="32"/>
          <w:szCs w:val="32"/>
        </w:rPr>
      </w:pPr>
    </w:p>
    <w:p w14:paraId="3D61A870" w14:textId="6516CCD3" w:rsidR="00415D56" w:rsidRPr="00AC17B6" w:rsidRDefault="00415D56" w:rsidP="00B239EC">
      <w:pPr>
        <w:widowControl/>
        <w:adjustRightInd w:val="0"/>
        <w:snapToGrid w:val="0"/>
        <w:spacing w:line="560" w:lineRule="exact"/>
        <w:jc w:val="left"/>
        <w:rPr>
          <w:rFonts w:ascii="方正小标宋简体" w:eastAsia="方正小标宋简体" w:hAnsi="Times New Roman"/>
          <w:color w:val="000000" w:themeColor="text1"/>
          <w:sz w:val="36"/>
          <w:szCs w:val="36"/>
        </w:rPr>
      </w:pPr>
    </w:p>
    <w:p w14:paraId="36BCA2E1" w14:textId="7DC15E9C" w:rsidR="00320DEA" w:rsidRPr="00AC17B6" w:rsidRDefault="00320DEA" w:rsidP="00B239EC">
      <w:pPr>
        <w:widowControl/>
        <w:adjustRightInd w:val="0"/>
        <w:snapToGrid w:val="0"/>
        <w:spacing w:line="560" w:lineRule="exact"/>
        <w:jc w:val="left"/>
        <w:rPr>
          <w:rFonts w:ascii="方正小标宋简体" w:eastAsia="方正小标宋简体" w:hAnsi="Times New Roman"/>
          <w:color w:val="000000" w:themeColor="text1"/>
          <w:sz w:val="36"/>
          <w:szCs w:val="36"/>
        </w:rPr>
      </w:pPr>
    </w:p>
    <w:p w14:paraId="7E5794CF" w14:textId="2D9D6D74" w:rsidR="00320DEA" w:rsidRPr="00AC17B6" w:rsidRDefault="00320DEA" w:rsidP="00B239EC">
      <w:pPr>
        <w:widowControl/>
        <w:adjustRightInd w:val="0"/>
        <w:snapToGrid w:val="0"/>
        <w:spacing w:line="560" w:lineRule="exact"/>
        <w:jc w:val="left"/>
        <w:rPr>
          <w:rFonts w:ascii="方正小标宋简体" w:eastAsia="方正小标宋简体" w:hAnsi="Times New Roman"/>
          <w:color w:val="000000" w:themeColor="text1"/>
          <w:sz w:val="36"/>
          <w:szCs w:val="36"/>
        </w:rPr>
      </w:pPr>
    </w:p>
    <w:p w14:paraId="0B7CCBC4" w14:textId="4F37F390" w:rsidR="00320DEA" w:rsidRPr="00AC17B6" w:rsidRDefault="00320DEA" w:rsidP="00B239EC">
      <w:pPr>
        <w:widowControl/>
        <w:adjustRightInd w:val="0"/>
        <w:snapToGrid w:val="0"/>
        <w:spacing w:line="560" w:lineRule="exact"/>
        <w:jc w:val="left"/>
        <w:rPr>
          <w:rFonts w:ascii="方正小标宋简体" w:eastAsia="方正小标宋简体" w:hAnsi="Times New Roman"/>
          <w:color w:val="000000" w:themeColor="text1"/>
          <w:sz w:val="36"/>
          <w:szCs w:val="36"/>
        </w:rPr>
      </w:pPr>
    </w:p>
    <w:p w14:paraId="6204E3B2" w14:textId="56BDCC40" w:rsidR="00320DEA" w:rsidRPr="00AC17B6" w:rsidRDefault="00320DEA" w:rsidP="00B239EC">
      <w:pPr>
        <w:widowControl/>
        <w:adjustRightInd w:val="0"/>
        <w:snapToGrid w:val="0"/>
        <w:spacing w:line="560" w:lineRule="exact"/>
        <w:jc w:val="left"/>
        <w:rPr>
          <w:rFonts w:ascii="方正小标宋简体" w:eastAsia="方正小标宋简体" w:hAnsi="Times New Roman"/>
          <w:color w:val="000000" w:themeColor="text1"/>
          <w:sz w:val="36"/>
          <w:szCs w:val="36"/>
        </w:rPr>
      </w:pPr>
    </w:p>
    <w:p w14:paraId="0DD87CDD" w14:textId="77777777" w:rsidR="00B239EC" w:rsidRPr="00AC17B6" w:rsidRDefault="00B239EC" w:rsidP="00B239EC">
      <w:pPr>
        <w:widowControl/>
        <w:adjustRightInd w:val="0"/>
        <w:snapToGrid w:val="0"/>
        <w:spacing w:line="560" w:lineRule="exact"/>
        <w:jc w:val="left"/>
        <w:rPr>
          <w:rFonts w:ascii="方正小标宋简体" w:eastAsia="方正小标宋简体" w:hAnsi="Times New Roman"/>
          <w:color w:val="000000" w:themeColor="text1"/>
          <w:sz w:val="36"/>
          <w:szCs w:val="36"/>
        </w:rPr>
      </w:pPr>
    </w:p>
    <w:p w14:paraId="453AE554" w14:textId="77777777" w:rsidR="00B239EC" w:rsidRPr="00AC17B6" w:rsidRDefault="00B239EC" w:rsidP="00B239EC">
      <w:pPr>
        <w:widowControl/>
        <w:adjustRightInd w:val="0"/>
        <w:snapToGrid w:val="0"/>
        <w:spacing w:line="560" w:lineRule="exact"/>
        <w:jc w:val="left"/>
        <w:rPr>
          <w:rFonts w:ascii="方正小标宋简体" w:eastAsia="方正小标宋简体" w:hAnsi="Times New Roman"/>
          <w:color w:val="000000" w:themeColor="text1"/>
          <w:sz w:val="36"/>
          <w:szCs w:val="36"/>
        </w:rPr>
      </w:pPr>
    </w:p>
    <w:p w14:paraId="7F7CA672" w14:textId="77777777" w:rsidR="00B239EC" w:rsidRPr="00AC17B6" w:rsidRDefault="00B239EC" w:rsidP="00B239EC">
      <w:pPr>
        <w:widowControl/>
        <w:adjustRightInd w:val="0"/>
        <w:snapToGrid w:val="0"/>
        <w:spacing w:line="560" w:lineRule="exact"/>
        <w:jc w:val="left"/>
        <w:rPr>
          <w:rFonts w:ascii="方正小标宋简体" w:eastAsia="方正小标宋简体" w:hAnsi="Times New Roman"/>
          <w:color w:val="000000" w:themeColor="text1"/>
          <w:sz w:val="36"/>
          <w:szCs w:val="36"/>
        </w:rPr>
      </w:pPr>
    </w:p>
    <w:p w14:paraId="6C0A68EF" w14:textId="77777777" w:rsidR="00B239EC" w:rsidRPr="00AC17B6" w:rsidRDefault="00B239EC" w:rsidP="00B239EC">
      <w:pPr>
        <w:widowControl/>
        <w:adjustRightInd w:val="0"/>
        <w:snapToGrid w:val="0"/>
        <w:spacing w:line="560" w:lineRule="exact"/>
        <w:jc w:val="left"/>
        <w:rPr>
          <w:rFonts w:ascii="方正小标宋简体" w:eastAsia="方正小标宋简体" w:hAnsi="Times New Roman"/>
          <w:color w:val="000000" w:themeColor="text1"/>
          <w:sz w:val="36"/>
          <w:szCs w:val="36"/>
        </w:rPr>
      </w:pPr>
    </w:p>
    <w:p w14:paraId="66688D09" w14:textId="77777777" w:rsidR="00B239EC" w:rsidRPr="00AC17B6" w:rsidRDefault="00B239EC" w:rsidP="00B239EC">
      <w:pPr>
        <w:widowControl/>
        <w:adjustRightInd w:val="0"/>
        <w:snapToGrid w:val="0"/>
        <w:spacing w:line="560" w:lineRule="exact"/>
        <w:jc w:val="left"/>
        <w:rPr>
          <w:rFonts w:ascii="方正小标宋简体" w:eastAsia="方正小标宋简体" w:hAnsi="Times New Roman"/>
          <w:color w:val="000000" w:themeColor="text1"/>
          <w:sz w:val="36"/>
          <w:szCs w:val="36"/>
        </w:rPr>
      </w:pPr>
    </w:p>
    <w:p w14:paraId="53F787FB" w14:textId="77777777" w:rsidR="00B239EC" w:rsidRPr="00AC17B6" w:rsidRDefault="00B239EC" w:rsidP="00B239EC">
      <w:pPr>
        <w:widowControl/>
        <w:adjustRightInd w:val="0"/>
        <w:snapToGrid w:val="0"/>
        <w:spacing w:line="560" w:lineRule="exact"/>
        <w:jc w:val="left"/>
        <w:rPr>
          <w:rFonts w:ascii="方正小标宋简体" w:eastAsia="方正小标宋简体" w:hAnsi="Times New Roman"/>
          <w:color w:val="000000" w:themeColor="text1"/>
          <w:sz w:val="36"/>
          <w:szCs w:val="36"/>
        </w:rPr>
      </w:pPr>
    </w:p>
    <w:p w14:paraId="5A288FBC" w14:textId="77777777" w:rsidR="00B239EC" w:rsidRPr="00AC17B6" w:rsidRDefault="00B239EC" w:rsidP="00B239EC">
      <w:pPr>
        <w:widowControl/>
        <w:adjustRightInd w:val="0"/>
        <w:snapToGrid w:val="0"/>
        <w:spacing w:line="560" w:lineRule="exact"/>
        <w:jc w:val="left"/>
        <w:rPr>
          <w:rFonts w:ascii="方正小标宋简体" w:eastAsia="方正小标宋简体" w:hAnsi="Times New Roman"/>
          <w:color w:val="000000" w:themeColor="text1"/>
          <w:sz w:val="36"/>
          <w:szCs w:val="36"/>
        </w:rPr>
      </w:pPr>
    </w:p>
    <w:p w14:paraId="6C953091" w14:textId="77777777" w:rsidR="002014E3" w:rsidRPr="00AC17B6" w:rsidRDefault="002014E3" w:rsidP="00CC30A9">
      <w:pPr>
        <w:pStyle w:val="2"/>
        <w:adjustRightInd w:val="0"/>
        <w:snapToGrid w:val="0"/>
        <w:spacing w:before="0" w:after="0" w:line="560" w:lineRule="exact"/>
        <w:rPr>
          <w:rStyle w:val="a6"/>
          <w:rFonts w:ascii="黑体" w:eastAsia="黑体" w:hAnsi="黑体"/>
          <w:color w:val="000000" w:themeColor="text1"/>
        </w:rPr>
      </w:pPr>
      <w:bookmarkStart w:id="30" w:name="_Toc12215245"/>
      <w:r w:rsidRPr="00AC17B6">
        <w:rPr>
          <w:rStyle w:val="a6"/>
          <w:rFonts w:ascii="黑体" w:eastAsia="黑体" w:hAnsi="黑体" w:hint="eastAsia"/>
          <w:color w:val="000000" w:themeColor="text1"/>
        </w:rPr>
        <w:t>范本1</w:t>
      </w:r>
      <w:bookmarkEnd w:id="30"/>
    </w:p>
    <w:p w14:paraId="327519DF" w14:textId="77777777" w:rsidR="002014E3" w:rsidRPr="00AC17B6" w:rsidRDefault="002014E3" w:rsidP="00CC30A9">
      <w:pPr>
        <w:adjustRightInd w:val="0"/>
        <w:snapToGrid w:val="0"/>
        <w:spacing w:line="560" w:lineRule="exact"/>
        <w:ind w:firstLineChars="1800" w:firstLine="5040"/>
        <w:rPr>
          <w:rFonts w:ascii="方正小标宋简体" w:eastAsia="方正小标宋简体"/>
          <w:color w:val="000000" w:themeColor="text1"/>
          <w:sz w:val="28"/>
          <w:szCs w:val="28"/>
        </w:rPr>
      </w:pPr>
      <w:r w:rsidRPr="00AC17B6">
        <w:rPr>
          <w:rFonts w:ascii="方正小标宋简体" w:eastAsia="方正小标宋简体" w:hint="eastAsia"/>
          <w:color w:val="000000" w:themeColor="text1"/>
          <w:sz w:val="28"/>
          <w:szCs w:val="28"/>
        </w:rPr>
        <w:t>分类登记审批登记编号：</w:t>
      </w:r>
    </w:p>
    <w:p w14:paraId="516E48C4" w14:textId="77777777" w:rsidR="002014E3" w:rsidRPr="00AC17B6" w:rsidRDefault="002014E3" w:rsidP="00B239EC">
      <w:pPr>
        <w:adjustRightInd w:val="0"/>
        <w:snapToGrid w:val="0"/>
        <w:spacing w:line="560" w:lineRule="exact"/>
        <w:rPr>
          <w:rFonts w:ascii="方正小标宋简体" w:eastAsia="方正小标宋简体" w:hAnsi="Times New Roman"/>
          <w:bCs/>
          <w:color w:val="000000" w:themeColor="text1"/>
          <w:sz w:val="52"/>
          <w:szCs w:val="52"/>
        </w:rPr>
      </w:pPr>
    </w:p>
    <w:p w14:paraId="0EEA6F5B" w14:textId="77777777" w:rsidR="002014E3" w:rsidRPr="00AC17B6" w:rsidRDefault="002014E3" w:rsidP="00B239EC">
      <w:pPr>
        <w:adjustRightInd w:val="0"/>
        <w:snapToGrid w:val="0"/>
        <w:spacing w:line="560" w:lineRule="exact"/>
        <w:rPr>
          <w:rFonts w:ascii="方正小标宋简体" w:eastAsia="方正小标宋简体" w:hAnsi="Times New Roman"/>
          <w:color w:val="000000" w:themeColor="text1"/>
          <w:sz w:val="36"/>
          <w:szCs w:val="36"/>
        </w:rPr>
      </w:pPr>
    </w:p>
    <w:p w14:paraId="52BEBBF7" w14:textId="77777777" w:rsidR="002014E3" w:rsidRPr="00AC17B6" w:rsidRDefault="002014E3" w:rsidP="00CC30A9">
      <w:pPr>
        <w:adjustRightInd w:val="0"/>
        <w:snapToGrid w:val="0"/>
        <w:spacing w:line="560" w:lineRule="exact"/>
        <w:jc w:val="center"/>
        <w:rPr>
          <w:rFonts w:ascii="方正小标宋简体" w:eastAsia="方正小标宋简体" w:hAnsi="Times New Roman"/>
          <w:color w:val="000000" w:themeColor="text1"/>
          <w:sz w:val="36"/>
          <w:szCs w:val="36"/>
        </w:rPr>
      </w:pPr>
      <w:r w:rsidRPr="00AC17B6">
        <w:rPr>
          <w:rFonts w:ascii="方正小标宋简体" w:eastAsia="方正小标宋简体" w:hAnsi="Times New Roman" w:hint="eastAsia"/>
          <w:color w:val="000000" w:themeColor="text1"/>
          <w:sz w:val="36"/>
          <w:szCs w:val="36"/>
        </w:rPr>
        <w:t>广州市现有民办培训机构分类登记申请表</w:t>
      </w:r>
    </w:p>
    <w:p w14:paraId="7A3DDEA0" w14:textId="77777777" w:rsidR="002014E3" w:rsidRPr="00AC17B6" w:rsidRDefault="002014E3" w:rsidP="00B239EC">
      <w:pPr>
        <w:adjustRightInd w:val="0"/>
        <w:snapToGrid w:val="0"/>
        <w:spacing w:line="560" w:lineRule="exact"/>
        <w:rPr>
          <w:rFonts w:ascii="方正小标宋简体" w:eastAsia="方正小标宋简体" w:hAnsi="Times New Roman"/>
          <w:color w:val="000000" w:themeColor="text1"/>
          <w:sz w:val="36"/>
          <w:szCs w:val="36"/>
        </w:rPr>
      </w:pPr>
    </w:p>
    <w:p w14:paraId="32928F8B" w14:textId="77777777" w:rsidR="002014E3" w:rsidRPr="00AC17B6" w:rsidRDefault="002014E3" w:rsidP="00B239EC">
      <w:pPr>
        <w:adjustRightInd w:val="0"/>
        <w:snapToGrid w:val="0"/>
        <w:spacing w:line="560" w:lineRule="exact"/>
        <w:rPr>
          <w:rFonts w:ascii="方正小标宋简体" w:eastAsia="方正小标宋简体" w:hAnsi="Times New Roman"/>
          <w:color w:val="000000" w:themeColor="text1"/>
          <w:sz w:val="36"/>
          <w:szCs w:val="36"/>
        </w:rPr>
      </w:pPr>
    </w:p>
    <w:p w14:paraId="3B99A53B" w14:textId="77777777" w:rsidR="002014E3" w:rsidRPr="00AC17B6" w:rsidRDefault="002014E3" w:rsidP="00B239EC">
      <w:pPr>
        <w:adjustRightInd w:val="0"/>
        <w:snapToGrid w:val="0"/>
        <w:spacing w:line="560" w:lineRule="exact"/>
        <w:rPr>
          <w:rFonts w:ascii="方正小标宋简体" w:eastAsia="方正小标宋简体" w:hAnsi="Times New Roman"/>
          <w:color w:val="000000" w:themeColor="text1"/>
          <w:sz w:val="36"/>
          <w:szCs w:val="36"/>
        </w:rPr>
      </w:pPr>
    </w:p>
    <w:p w14:paraId="1064AB31" w14:textId="77777777" w:rsidR="002014E3" w:rsidRPr="00AC17B6" w:rsidRDefault="002014E3" w:rsidP="00B239EC">
      <w:pPr>
        <w:adjustRightInd w:val="0"/>
        <w:snapToGrid w:val="0"/>
        <w:spacing w:line="560" w:lineRule="exact"/>
        <w:rPr>
          <w:rFonts w:ascii="方正小标宋简体" w:eastAsia="方正小标宋简体" w:hAnsi="Times New Roman"/>
          <w:color w:val="000000" w:themeColor="text1"/>
          <w:sz w:val="36"/>
          <w:szCs w:val="36"/>
        </w:rPr>
      </w:pPr>
    </w:p>
    <w:p w14:paraId="010839B7" w14:textId="77777777" w:rsidR="002014E3" w:rsidRPr="00AC17B6" w:rsidRDefault="002014E3" w:rsidP="00CC30A9">
      <w:pPr>
        <w:pStyle w:val="aa"/>
        <w:adjustRightInd w:val="0"/>
        <w:snapToGrid w:val="0"/>
        <w:spacing w:line="560" w:lineRule="exact"/>
        <w:ind w:firstLineChars="231" w:firstLine="739"/>
        <w:rPr>
          <w:rFonts w:ascii="方正小标宋简体" w:eastAsia="方正小标宋简体"/>
          <w:color w:val="000000" w:themeColor="text1"/>
          <w:sz w:val="32"/>
          <w:szCs w:val="32"/>
          <w:u w:val="single"/>
        </w:rPr>
      </w:pPr>
      <w:r w:rsidRPr="00AC17B6">
        <w:rPr>
          <w:rFonts w:ascii="方正小标宋简体" w:eastAsia="方正小标宋简体" w:hint="eastAsia"/>
          <w:color w:val="000000" w:themeColor="text1"/>
          <w:sz w:val="32"/>
          <w:szCs w:val="32"/>
          <w:lang w:eastAsia="zh-CN"/>
        </w:rPr>
        <w:t>现有学校名称</w:t>
      </w:r>
      <w:r w:rsidRPr="00AC17B6">
        <w:rPr>
          <w:rFonts w:ascii="方正小标宋简体" w:eastAsia="方正小标宋简体" w:hint="eastAsia"/>
          <w:color w:val="000000" w:themeColor="text1"/>
          <w:sz w:val="32"/>
          <w:szCs w:val="32"/>
        </w:rPr>
        <w:t>：</w:t>
      </w:r>
      <w:r w:rsidRPr="00AC17B6">
        <w:rPr>
          <w:rFonts w:ascii="方正小标宋简体" w:eastAsia="方正小标宋简体" w:hint="eastAsia"/>
          <w:color w:val="000000" w:themeColor="text1"/>
          <w:sz w:val="32"/>
          <w:szCs w:val="32"/>
          <w:u w:val="single"/>
        </w:rPr>
        <w:t xml:space="preserve">                                </w:t>
      </w:r>
    </w:p>
    <w:p w14:paraId="339ADCD3" w14:textId="77777777" w:rsidR="002014E3" w:rsidRPr="00AC17B6" w:rsidRDefault="002014E3" w:rsidP="00CC30A9">
      <w:pPr>
        <w:pStyle w:val="aa"/>
        <w:adjustRightInd w:val="0"/>
        <w:snapToGrid w:val="0"/>
        <w:spacing w:line="560" w:lineRule="exact"/>
        <w:ind w:firstLineChars="231" w:firstLine="739"/>
        <w:rPr>
          <w:rFonts w:ascii="方正小标宋简体" w:eastAsia="方正小标宋简体"/>
          <w:color w:val="000000" w:themeColor="text1"/>
          <w:sz w:val="32"/>
          <w:szCs w:val="32"/>
          <w:u w:val="single"/>
        </w:rPr>
      </w:pPr>
      <w:r w:rsidRPr="00AC17B6">
        <w:rPr>
          <w:rFonts w:ascii="方正小标宋简体" w:eastAsia="方正小标宋简体" w:hint="eastAsia"/>
          <w:color w:val="000000" w:themeColor="text1"/>
          <w:sz w:val="32"/>
          <w:szCs w:val="32"/>
          <w:lang w:eastAsia="zh-CN"/>
        </w:rPr>
        <w:t xml:space="preserve">举 </w:t>
      </w:r>
      <w:r w:rsidRPr="00AC17B6">
        <w:rPr>
          <w:rFonts w:ascii="方正小标宋简体" w:eastAsia="方正小标宋简体"/>
          <w:color w:val="000000" w:themeColor="text1"/>
          <w:sz w:val="32"/>
          <w:szCs w:val="32"/>
          <w:lang w:eastAsia="zh-CN"/>
        </w:rPr>
        <w:t xml:space="preserve">  </w:t>
      </w:r>
      <w:r w:rsidRPr="00AC17B6">
        <w:rPr>
          <w:rFonts w:ascii="方正小标宋简体" w:eastAsia="方正小标宋简体" w:hint="eastAsia"/>
          <w:color w:val="000000" w:themeColor="text1"/>
          <w:sz w:val="32"/>
          <w:szCs w:val="32"/>
          <w:lang w:eastAsia="zh-CN"/>
        </w:rPr>
        <w:t xml:space="preserve">办 </w:t>
      </w:r>
      <w:r w:rsidRPr="00AC17B6">
        <w:rPr>
          <w:rFonts w:ascii="方正小标宋简体" w:eastAsia="方正小标宋简体"/>
          <w:color w:val="000000" w:themeColor="text1"/>
          <w:sz w:val="32"/>
          <w:szCs w:val="32"/>
          <w:lang w:eastAsia="zh-CN"/>
        </w:rPr>
        <w:t xml:space="preserve">  </w:t>
      </w:r>
      <w:r w:rsidRPr="00AC17B6">
        <w:rPr>
          <w:rFonts w:ascii="方正小标宋简体" w:eastAsia="方正小标宋简体" w:hint="eastAsia"/>
          <w:color w:val="000000" w:themeColor="text1"/>
          <w:sz w:val="32"/>
          <w:szCs w:val="32"/>
          <w:lang w:eastAsia="zh-CN"/>
        </w:rPr>
        <w:t>者</w:t>
      </w:r>
      <w:r w:rsidRPr="00AC17B6">
        <w:rPr>
          <w:rFonts w:ascii="方正小标宋简体" w:eastAsia="方正小标宋简体" w:hint="eastAsia"/>
          <w:color w:val="000000" w:themeColor="text1"/>
          <w:sz w:val="32"/>
          <w:szCs w:val="32"/>
        </w:rPr>
        <w:t>：</w:t>
      </w:r>
      <w:r w:rsidRPr="00AC17B6">
        <w:rPr>
          <w:rFonts w:ascii="方正小标宋简体" w:eastAsia="方正小标宋简体" w:hint="eastAsia"/>
          <w:color w:val="000000" w:themeColor="text1"/>
          <w:sz w:val="32"/>
          <w:szCs w:val="32"/>
          <w:u w:val="single"/>
        </w:rPr>
        <w:t xml:space="preserve">                                </w:t>
      </w:r>
    </w:p>
    <w:p w14:paraId="57165F19" w14:textId="77777777" w:rsidR="002014E3" w:rsidRPr="00AC17B6" w:rsidRDefault="002014E3" w:rsidP="00CC30A9">
      <w:pPr>
        <w:pStyle w:val="aa"/>
        <w:adjustRightInd w:val="0"/>
        <w:snapToGrid w:val="0"/>
        <w:spacing w:line="560" w:lineRule="exact"/>
        <w:ind w:firstLineChars="231" w:firstLine="739"/>
        <w:rPr>
          <w:rFonts w:ascii="方正小标宋简体" w:eastAsia="方正小标宋简体"/>
          <w:color w:val="000000" w:themeColor="text1"/>
          <w:sz w:val="32"/>
          <w:szCs w:val="32"/>
          <w:u w:val="single"/>
        </w:rPr>
      </w:pPr>
      <w:r w:rsidRPr="00AC17B6">
        <w:rPr>
          <w:rFonts w:ascii="方正小标宋简体" w:eastAsia="方正小标宋简体" w:hint="eastAsia"/>
          <w:color w:val="000000" w:themeColor="text1"/>
          <w:sz w:val="32"/>
          <w:szCs w:val="32"/>
          <w:lang w:eastAsia="zh-CN"/>
        </w:rPr>
        <w:t xml:space="preserve">举 </w:t>
      </w:r>
      <w:r w:rsidRPr="00AC17B6">
        <w:rPr>
          <w:rFonts w:ascii="方正小标宋简体" w:eastAsia="方正小标宋简体"/>
          <w:color w:val="000000" w:themeColor="text1"/>
          <w:sz w:val="32"/>
          <w:szCs w:val="32"/>
          <w:lang w:eastAsia="zh-CN"/>
        </w:rPr>
        <w:t xml:space="preserve">  </w:t>
      </w:r>
      <w:r w:rsidRPr="00AC17B6">
        <w:rPr>
          <w:rFonts w:ascii="方正小标宋简体" w:eastAsia="方正小标宋简体" w:hint="eastAsia"/>
          <w:color w:val="000000" w:themeColor="text1"/>
          <w:sz w:val="32"/>
          <w:szCs w:val="32"/>
          <w:lang w:eastAsia="zh-CN"/>
        </w:rPr>
        <w:t xml:space="preserve">办 </w:t>
      </w:r>
      <w:r w:rsidRPr="00AC17B6">
        <w:rPr>
          <w:rFonts w:ascii="方正小标宋简体" w:eastAsia="方正小标宋简体"/>
          <w:color w:val="000000" w:themeColor="text1"/>
          <w:sz w:val="32"/>
          <w:szCs w:val="32"/>
          <w:lang w:eastAsia="zh-CN"/>
        </w:rPr>
        <w:t xml:space="preserve">  </w:t>
      </w:r>
      <w:r w:rsidRPr="00AC17B6">
        <w:rPr>
          <w:rFonts w:ascii="方正小标宋简体" w:eastAsia="方正小标宋简体" w:hint="eastAsia"/>
          <w:color w:val="000000" w:themeColor="text1"/>
          <w:sz w:val="32"/>
          <w:szCs w:val="32"/>
          <w:lang w:eastAsia="zh-CN"/>
        </w:rPr>
        <w:t>者</w:t>
      </w:r>
      <w:r w:rsidRPr="00AC17B6">
        <w:rPr>
          <w:rFonts w:ascii="方正小标宋简体" w:eastAsia="方正小标宋简体" w:hint="eastAsia"/>
          <w:color w:val="000000" w:themeColor="text1"/>
          <w:sz w:val="32"/>
          <w:szCs w:val="32"/>
        </w:rPr>
        <w:t>：</w:t>
      </w:r>
      <w:r w:rsidRPr="00AC17B6">
        <w:rPr>
          <w:rFonts w:ascii="方正小标宋简体" w:eastAsia="方正小标宋简体" w:hint="eastAsia"/>
          <w:color w:val="000000" w:themeColor="text1"/>
          <w:sz w:val="32"/>
          <w:szCs w:val="32"/>
          <w:u w:val="single"/>
        </w:rPr>
        <w:t xml:space="preserve">                                </w:t>
      </w:r>
    </w:p>
    <w:p w14:paraId="104B1C43" w14:textId="77777777" w:rsidR="002014E3" w:rsidRPr="00AC17B6" w:rsidRDefault="002014E3" w:rsidP="00CC30A9">
      <w:pPr>
        <w:pStyle w:val="aa"/>
        <w:adjustRightInd w:val="0"/>
        <w:snapToGrid w:val="0"/>
        <w:spacing w:line="560" w:lineRule="exact"/>
        <w:ind w:firstLineChars="231" w:firstLine="739"/>
        <w:rPr>
          <w:rFonts w:ascii="方正小标宋简体" w:eastAsia="方正小标宋简体"/>
          <w:color w:val="000000" w:themeColor="text1"/>
          <w:sz w:val="32"/>
          <w:szCs w:val="32"/>
        </w:rPr>
      </w:pPr>
      <w:r w:rsidRPr="00AC17B6">
        <w:rPr>
          <w:rFonts w:ascii="方正小标宋简体" w:eastAsia="方正小标宋简体" w:hint="eastAsia"/>
          <w:color w:val="000000" w:themeColor="text1"/>
          <w:sz w:val="32"/>
          <w:szCs w:val="32"/>
        </w:rPr>
        <w:t>申</w:t>
      </w:r>
      <w:r w:rsidRPr="00AC17B6">
        <w:rPr>
          <w:rFonts w:ascii="方正小标宋简体" w:eastAsia="方正小标宋简体" w:hint="eastAsia"/>
          <w:color w:val="000000" w:themeColor="text1"/>
          <w:sz w:val="32"/>
          <w:szCs w:val="32"/>
          <w:lang w:eastAsia="zh-CN"/>
        </w:rPr>
        <w:t xml:space="preserve"> </w:t>
      </w:r>
      <w:r w:rsidRPr="00AC17B6">
        <w:rPr>
          <w:rFonts w:ascii="方正小标宋简体" w:eastAsia="方正小标宋简体"/>
          <w:color w:val="000000" w:themeColor="text1"/>
          <w:sz w:val="32"/>
          <w:szCs w:val="32"/>
          <w:lang w:eastAsia="zh-CN"/>
        </w:rPr>
        <w:t xml:space="preserve"> </w:t>
      </w:r>
      <w:r w:rsidRPr="00AC17B6">
        <w:rPr>
          <w:rFonts w:ascii="方正小标宋简体" w:eastAsia="方正小标宋简体" w:hint="eastAsia"/>
          <w:color w:val="000000" w:themeColor="text1"/>
          <w:sz w:val="32"/>
          <w:szCs w:val="32"/>
        </w:rPr>
        <w:t>请</w:t>
      </w:r>
      <w:r w:rsidRPr="00AC17B6">
        <w:rPr>
          <w:rFonts w:ascii="方正小标宋简体" w:eastAsia="方正小标宋简体" w:hint="eastAsia"/>
          <w:color w:val="000000" w:themeColor="text1"/>
          <w:sz w:val="32"/>
          <w:szCs w:val="32"/>
          <w:lang w:eastAsia="zh-CN"/>
        </w:rPr>
        <w:t xml:space="preserve"> </w:t>
      </w:r>
      <w:r w:rsidRPr="00AC17B6">
        <w:rPr>
          <w:rFonts w:ascii="方正小标宋简体" w:eastAsia="方正小标宋简体" w:hint="eastAsia"/>
          <w:color w:val="000000" w:themeColor="text1"/>
          <w:sz w:val="32"/>
          <w:szCs w:val="32"/>
        </w:rPr>
        <w:t>日</w:t>
      </w:r>
      <w:r w:rsidRPr="00AC17B6">
        <w:rPr>
          <w:rFonts w:ascii="方正小标宋简体" w:eastAsia="方正小标宋简体" w:hint="eastAsia"/>
          <w:color w:val="000000" w:themeColor="text1"/>
          <w:sz w:val="32"/>
          <w:szCs w:val="32"/>
          <w:lang w:eastAsia="zh-CN"/>
        </w:rPr>
        <w:t xml:space="preserve"> </w:t>
      </w:r>
      <w:r w:rsidRPr="00AC17B6">
        <w:rPr>
          <w:rFonts w:ascii="方正小标宋简体" w:eastAsia="方正小标宋简体" w:hint="eastAsia"/>
          <w:color w:val="000000" w:themeColor="text1"/>
          <w:sz w:val="32"/>
          <w:szCs w:val="32"/>
        </w:rPr>
        <w:t>期：       年     月     日</w:t>
      </w:r>
    </w:p>
    <w:p w14:paraId="2C87EDCA" w14:textId="77777777" w:rsidR="002014E3" w:rsidRPr="00AC17B6" w:rsidRDefault="002014E3" w:rsidP="00B239EC">
      <w:pPr>
        <w:adjustRightInd w:val="0"/>
        <w:snapToGrid w:val="0"/>
        <w:spacing w:line="560" w:lineRule="exact"/>
        <w:rPr>
          <w:rFonts w:ascii="方正小标宋简体" w:eastAsia="方正小标宋简体" w:hAnsi="Times New Roman"/>
          <w:color w:val="000000" w:themeColor="text1"/>
        </w:rPr>
      </w:pPr>
    </w:p>
    <w:p w14:paraId="75BA21BE" w14:textId="77777777" w:rsidR="002014E3" w:rsidRPr="00AC17B6" w:rsidRDefault="002014E3" w:rsidP="00B239EC">
      <w:pPr>
        <w:adjustRightInd w:val="0"/>
        <w:snapToGrid w:val="0"/>
        <w:spacing w:line="560" w:lineRule="exact"/>
        <w:rPr>
          <w:rFonts w:ascii="方正小标宋简体" w:eastAsia="方正小标宋简体" w:hAnsi="Times New Roman"/>
          <w:color w:val="000000" w:themeColor="text1"/>
        </w:rPr>
      </w:pPr>
    </w:p>
    <w:p w14:paraId="00AD5B2E" w14:textId="77777777" w:rsidR="002014E3" w:rsidRPr="00AC17B6" w:rsidRDefault="002014E3" w:rsidP="00B239EC">
      <w:pPr>
        <w:adjustRightInd w:val="0"/>
        <w:snapToGrid w:val="0"/>
        <w:spacing w:line="560" w:lineRule="exact"/>
        <w:rPr>
          <w:rFonts w:ascii="方正小标宋简体" w:eastAsia="方正小标宋简体" w:hAnsi="Times New Roman"/>
          <w:color w:val="000000" w:themeColor="text1"/>
        </w:rPr>
      </w:pPr>
    </w:p>
    <w:p w14:paraId="158FAF95" w14:textId="77777777" w:rsidR="002014E3" w:rsidRPr="00AC17B6" w:rsidRDefault="002014E3" w:rsidP="00B239EC">
      <w:pPr>
        <w:adjustRightInd w:val="0"/>
        <w:snapToGrid w:val="0"/>
        <w:spacing w:line="560" w:lineRule="exact"/>
        <w:rPr>
          <w:rFonts w:ascii="方正小标宋简体" w:eastAsia="方正小标宋简体" w:hAnsi="Times New Roman"/>
          <w:color w:val="000000" w:themeColor="text1"/>
        </w:rPr>
      </w:pPr>
    </w:p>
    <w:p w14:paraId="3EB116A6" w14:textId="77777777" w:rsidR="00B239EC" w:rsidRPr="00AC17B6" w:rsidRDefault="00B239EC" w:rsidP="00B239EC">
      <w:pPr>
        <w:adjustRightInd w:val="0"/>
        <w:snapToGrid w:val="0"/>
        <w:spacing w:line="560" w:lineRule="exact"/>
        <w:rPr>
          <w:rFonts w:ascii="方正小标宋简体" w:eastAsia="方正小标宋简体" w:hAnsi="Times New Roman"/>
          <w:color w:val="000000" w:themeColor="text1"/>
        </w:rPr>
      </w:pPr>
    </w:p>
    <w:p w14:paraId="2ABEBC57" w14:textId="77777777" w:rsidR="00B239EC" w:rsidRPr="00AC17B6" w:rsidRDefault="00B239EC" w:rsidP="00B239EC">
      <w:pPr>
        <w:adjustRightInd w:val="0"/>
        <w:snapToGrid w:val="0"/>
        <w:spacing w:line="560" w:lineRule="exact"/>
        <w:rPr>
          <w:rFonts w:ascii="方正小标宋简体" w:eastAsia="方正小标宋简体" w:hAnsi="Times New Roman"/>
          <w:color w:val="000000" w:themeColor="text1"/>
        </w:rPr>
      </w:pPr>
    </w:p>
    <w:p w14:paraId="724C2DDE" w14:textId="77777777" w:rsidR="00B239EC" w:rsidRPr="00AC17B6" w:rsidRDefault="00B239EC" w:rsidP="00B239EC">
      <w:pPr>
        <w:adjustRightInd w:val="0"/>
        <w:snapToGrid w:val="0"/>
        <w:spacing w:line="560" w:lineRule="exact"/>
        <w:rPr>
          <w:rFonts w:ascii="方正小标宋简体" w:eastAsia="方正小标宋简体" w:hAnsi="Times New Roman"/>
          <w:color w:val="000000" w:themeColor="text1"/>
        </w:rPr>
      </w:pPr>
    </w:p>
    <w:p w14:paraId="444F9FA0" w14:textId="77777777" w:rsidR="002014E3" w:rsidRPr="00AC17B6" w:rsidRDefault="002014E3" w:rsidP="00B239EC">
      <w:pPr>
        <w:adjustRightInd w:val="0"/>
        <w:snapToGrid w:val="0"/>
        <w:spacing w:line="560" w:lineRule="exact"/>
        <w:rPr>
          <w:rFonts w:ascii="方正小标宋简体" w:eastAsia="方正小标宋简体" w:hAnsi="Times New Roman"/>
          <w:color w:val="000000" w:themeColor="text1"/>
        </w:rPr>
      </w:pPr>
    </w:p>
    <w:p w14:paraId="3DABA0D1" w14:textId="7A7A3E33" w:rsidR="002014E3" w:rsidRPr="00AC17B6" w:rsidRDefault="002014E3" w:rsidP="00B239EC">
      <w:pPr>
        <w:adjustRightInd w:val="0"/>
        <w:snapToGrid w:val="0"/>
        <w:spacing w:line="560" w:lineRule="exact"/>
        <w:jc w:val="center"/>
        <w:rPr>
          <w:rFonts w:ascii="方正小标宋简体" w:eastAsia="方正小标宋简体" w:hAnsi="Times New Roman"/>
          <w:color w:val="000000" w:themeColor="text1"/>
          <w:sz w:val="30"/>
          <w:szCs w:val="30"/>
        </w:rPr>
      </w:pPr>
      <w:bookmarkStart w:id="31" w:name="_Hlk528674563"/>
      <w:r w:rsidRPr="00AC17B6">
        <w:rPr>
          <w:rFonts w:ascii="方正小标宋简体" w:eastAsia="方正小标宋简体" w:hAnsi="Times New Roman" w:hint="eastAsia"/>
          <w:color w:val="000000" w:themeColor="text1"/>
          <w:sz w:val="30"/>
          <w:szCs w:val="30"/>
        </w:rPr>
        <w:t xml:space="preserve">广州市教育局 </w:t>
      </w:r>
      <w:r w:rsidRPr="00AC17B6">
        <w:rPr>
          <w:rFonts w:ascii="方正小标宋简体" w:eastAsia="方正小标宋简体" w:hAnsi="Times New Roman"/>
          <w:color w:val="000000" w:themeColor="text1"/>
          <w:sz w:val="30"/>
          <w:szCs w:val="30"/>
        </w:rPr>
        <w:t xml:space="preserve"> </w:t>
      </w:r>
      <w:r w:rsidRPr="00AC17B6">
        <w:rPr>
          <w:rFonts w:ascii="方正小标宋简体" w:eastAsia="方正小标宋简体" w:hAnsi="Times New Roman" w:hint="eastAsia"/>
          <w:color w:val="000000" w:themeColor="text1"/>
          <w:sz w:val="30"/>
          <w:szCs w:val="30"/>
        </w:rPr>
        <w:t>制</w:t>
      </w:r>
    </w:p>
    <w:bookmarkEnd w:id="31"/>
    <w:p w14:paraId="7C45526E" w14:textId="3835AE1D" w:rsidR="002014E3" w:rsidRPr="00AC17B6" w:rsidRDefault="002014E3" w:rsidP="00CC30A9">
      <w:pPr>
        <w:adjustRightInd w:val="0"/>
        <w:snapToGrid w:val="0"/>
        <w:spacing w:line="560" w:lineRule="exact"/>
        <w:rPr>
          <w:rFonts w:ascii="仿宋_GB2312" w:eastAsia="仿宋_GB2312" w:hAnsi="仿宋_GB2312"/>
          <w:b/>
          <w:bCs/>
          <w:color w:val="000000" w:themeColor="text1"/>
          <w:sz w:val="28"/>
          <w:szCs w:val="28"/>
        </w:rPr>
      </w:pPr>
    </w:p>
    <w:p w14:paraId="42E38E1C" w14:textId="04FEB4F0" w:rsidR="002014E3" w:rsidRPr="00AC17B6" w:rsidRDefault="002014E3" w:rsidP="00CC30A9">
      <w:pPr>
        <w:adjustRightInd w:val="0"/>
        <w:snapToGrid w:val="0"/>
        <w:spacing w:line="560" w:lineRule="exact"/>
        <w:rPr>
          <w:rFonts w:ascii="仿宋_GB2312" w:eastAsia="仿宋_GB2312" w:hAnsi="仿宋_GB2312"/>
          <w:b/>
          <w:bCs/>
          <w:color w:val="000000" w:themeColor="text1"/>
          <w:sz w:val="28"/>
          <w:szCs w:val="28"/>
        </w:rPr>
      </w:pPr>
      <w:r w:rsidRPr="00AC17B6">
        <w:rPr>
          <w:rFonts w:ascii="仿宋_GB2312" w:eastAsia="仿宋_GB2312" w:hAnsi="仿宋_GB2312" w:hint="eastAsia"/>
          <w:b/>
          <w:bCs/>
          <w:color w:val="000000" w:themeColor="text1"/>
          <w:sz w:val="28"/>
          <w:szCs w:val="28"/>
        </w:rPr>
        <w:t>一、分类登记事项</w:t>
      </w:r>
    </w:p>
    <w:tbl>
      <w:tblPr>
        <w:tblStyle w:val="a5"/>
        <w:tblW w:w="8733" w:type="dxa"/>
        <w:jc w:val="center"/>
        <w:tblLook w:val="04A0" w:firstRow="1" w:lastRow="0" w:firstColumn="1" w:lastColumn="0" w:noHBand="0" w:noVBand="1"/>
      </w:tblPr>
      <w:tblGrid>
        <w:gridCol w:w="2552"/>
        <w:gridCol w:w="3397"/>
        <w:gridCol w:w="2784"/>
      </w:tblGrid>
      <w:tr w:rsidR="00AC17B6" w:rsidRPr="00AC17B6" w14:paraId="79D25380" w14:textId="77777777" w:rsidTr="009E38C8">
        <w:trPr>
          <w:trHeight w:val="567"/>
          <w:jc w:val="center"/>
        </w:trPr>
        <w:tc>
          <w:tcPr>
            <w:tcW w:w="2552" w:type="dxa"/>
            <w:vAlign w:val="center"/>
          </w:tcPr>
          <w:p w14:paraId="2ECF9859" w14:textId="77777777" w:rsidR="002014E3" w:rsidRPr="00AC17B6" w:rsidRDefault="002014E3" w:rsidP="00CC30A9">
            <w:pPr>
              <w:adjustRightInd w:val="0"/>
              <w:snapToGrid w:val="0"/>
              <w:spacing w:line="560" w:lineRule="exact"/>
              <w:jc w:val="center"/>
              <w:rPr>
                <w:rFonts w:ascii="仿宋_GB2312" w:eastAsia="仿宋_GB2312" w:hAnsi="仿宋_GB2312"/>
                <w:b/>
                <w:bCs/>
                <w:color w:val="000000" w:themeColor="text1"/>
                <w:sz w:val="28"/>
                <w:szCs w:val="28"/>
              </w:rPr>
            </w:pPr>
            <w:r w:rsidRPr="00AC17B6">
              <w:rPr>
                <w:rFonts w:ascii="仿宋_GB2312" w:eastAsia="仿宋_GB2312" w:hAnsi="仿宋_GB2312" w:hint="eastAsia"/>
                <w:b/>
                <w:bCs/>
                <w:color w:val="000000" w:themeColor="text1"/>
                <w:sz w:val="28"/>
                <w:szCs w:val="28"/>
              </w:rPr>
              <w:t>事项</w:t>
            </w:r>
          </w:p>
        </w:tc>
        <w:tc>
          <w:tcPr>
            <w:tcW w:w="3397" w:type="dxa"/>
            <w:vAlign w:val="center"/>
          </w:tcPr>
          <w:p w14:paraId="6D144F71" w14:textId="77777777" w:rsidR="002014E3" w:rsidRPr="00AC17B6" w:rsidRDefault="002014E3" w:rsidP="00CC30A9">
            <w:pPr>
              <w:adjustRightInd w:val="0"/>
              <w:snapToGrid w:val="0"/>
              <w:spacing w:line="560" w:lineRule="exact"/>
              <w:jc w:val="center"/>
              <w:rPr>
                <w:rFonts w:ascii="仿宋_GB2312" w:eastAsia="仿宋_GB2312" w:hAnsi="仿宋_GB2312"/>
                <w:b/>
                <w:bCs/>
                <w:color w:val="000000" w:themeColor="text1"/>
                <w:sz w:val="28"/>
                <w:szCs w:val="28"/>
              </w:rPr>
            </w:pPr>
            <w:r w:rsidRPr="00AC17B6">
              <w:rPr>
                <w:rFonts w:ascii="仿宋_GB2312" w:eastAsia="仿宋_GB2312" w:hAnsi="仿宋_GB2312" w:hint="eastAsia"/>
                <w:b/>
                <w:bCs/>
                <w:color w:val="000000" w:themeColor="text1"/>
                <w:sz w:val="28"/>
                <w:szCs w:val="28"/>
              </w:rPr>
              <w:t>分类登记前</w:t>
            </w:r>
          </w:p>
        </w:tc>
        <w:tc>
          <w:tcPr>
            <w:tcW w:w="2784" w:type="dxa"/>
            <w:vAlign w:val="center"/>
          </w:tcPr>
          <w:p w14:paraId="3F389C56" w14:textId="77777777" w:rsidR="002014E3" w:rsidRPr="00AC17B6" w:rsidRDefault="002014E3" w:rsidP="00CC30A9">
            <w:pPr>
              <w:adjustRightInd w:val="0"/>
              <w:snapToGrid w:val="0"/>
              <w:spacing w:line="560" w:lineRule="exact"/>
              <w:jc w:val="center"/>
              <w:rPr>
                <w:rFonts w:ascii="仿宋_GB2312" w:eastAsia="仿宋_GB2312" w:hAnsi="仿宋_GB2312"/>
                <w:b/>
                <w:bCs/>
                <w:color w:val="000000" w:themeColor="text1"/>
                <w:sz w:val="28"/>
                <w:szCs w:val="28"/>
              </w:rPr>
            </w:pPr>
            <w:r w:rsidRPr="00AC17B6">
              <w:rPr>
                <w:rFonts w:ascii="仿宋_GB2312" w:eastAsia="仿宋_GB2312" w:hAnsi="仿宋_GB2312" w:hint="eastAsia"/>
                <w:b/>
                <w:bCs/>
                <w:color w:val="000000" w:themeColor="text1"/>
                <w:sz w:val="28"/>
                <w:szCs w:val="28"/>
              </w:rPr>
              <w:t>分类登记后</w:t>
            </w:r>
          </w:p>
        </w:tc>
      </w:tr>
      <w:tr w:rsidR="00AC17B6" w:rsidRPr="00AC17B6" w14:paraId="4A1E155A" w14:textId="77777777" w:rsidTr="009E38C8">
        <w:trPr>
          <w:trHeight w:val="567"/>
          <w:jc w:val="center"/>
        </w:trPr>
        <w:tc>
          <w:tcPr>
            <w:tcW w:w="2552" w:type="dxa"/>
            <w:vAlign w:val="center"/>
          </w:tcPr>
          <w:p w14:paraId="14DA418D" w14:textId="77777777" w:rsidR="002014E3" w:rsidRPr="00AC17B6" w:rsidRDefault="002014E3" w:rsidP="00CC30A9">
            <w:pPr>
              <w:adjustRightInd w:val="0"/>
              <w:snapToGrid w:val="0"/>
              <w:spacing w:line="560" w:lineRule="exact"/>
              <w:jc w:val="center"/>
              <w:rPr>
                <w:rFonts w:ascii="仿宋_GB2312" w:eastAsia="仿宋_GB2312" w:hAnsi="仿宋_GB2312"/>
                <w:b/>
                <w:bCs/>
                <w:color w:val="000000" w:themeColor="text1"/>
                <w:sz w:val="28"/>
                <w:szCs w:val="28"/>
              </w:rPr>
            </w:pPr>
            <w:r w:rsidRPr="00AC17B6">
              <w:rPr>
                <w:rFonts w:ascii="仿宋_GB2312" w:eastAsia="仿宋_GB2312" w:hAnsi="仿宋_GB2312" w:hint="eastAsia"/>
                <w:color w:val="000000" w:themeColor="text1"/>
                <w:sz w:val="28"/>
                <w:szCs w:val="28"/>
              </w:rPr>
              <w:t>培训机构名称</w:t>
            </w:r>
          </w:p>
        </w:tc>
        <w:tc>
          <w:tcPr>
            <w:tcW w:w="3397" w:type="dxa"/>
            <w:vAlign w:val="center"/>
          </w:tcPr>
          <w:p w14:paraId="14116F01" w14:textId="77777777" w:rsidR="002014E3" w:rsidRPr="00AC17B6" w:rsidRDefault="002014E3" w:rsidP="00CC30A9">
            <w:pPr>
              <w:adjustRightInd w:val="0"/>
              <w:snapToGrid w:val="0"/>
              <w:spacing w:line="560" w:lineRule="exact"/>
              <w:jc w:val="center"/>
              <w:rPr>
                <w:rFonts w:ascii="仿宋_GB2312" w:eastAsia="仿宋_GB2312" w:hAnsi="仿宋_GB2312"/>
                <w:b/>
                <w:bCs/>
                <w:color w:val="000000" w:themeColor="text1"/>
                <w:sz w:val="28"/>
                <w:szCs w:val="28"/>
              </w:rPr>
            </w:pPr>
          </w:p>
        </w:tc>
        <w:tc>
          <w:tcPr>
            <w:tcW w:w="2784" w:type="dxa"/>
            <w:vAlign w:val="center"/>
          </w:tcPr>
          <w:p w14:paraId="7BDC365A" w14:textId="77777777" w:rsidR="002014E3" w:rsidRPr="00AC17B6" w:rsidRDefault="002014E3" w:rsidP="00CC30A9">
            <w:pPr>
              <w:adjustRightInd w:val="0"/>
              <w:snapToGrid w:val="0"/>
              <w:spacing w:line="560" w:lineRule="exact"/>
              <w:jc w:val="center"/>
              <w:rPr>
                <w:rFonts w:ascii="仿宋_GB2312" w:eastAsia="仿宋_GB2312" w:hAnsi="仿宋_GB2312"/>
                <w:b/>
                <w:bCs/>
                <w:color w:val="000000" w:themeColor="text1"/>
                <w:sz w:val="28"/>
                <w:szCs w:val="28"/>
              </w:rPr>
            </w:pPr>
          </w:p>
        </w:tc>
      </w:tr>
      <w:tr w:rsidR="00AC17B6" w:rsidRPr="00AC17B6" w14:paraId="3848DD72" w14:textId="77777777" w:rsidTr="009E38C8">
        <w:trPr>
          <w:trHeight w:val="567"/>
          <w:jc w:val="center"/>
        </w:trPr>
        <w:tc>
          <w:tcPr>
            <w:tcW w:w="2552" w:type="dxa"/>
            <w:vAlign w:val="center"/>
          </w:tcPr>
          <w:p w14:paraId="7F2604DE" w14:textId="77777777" w:rsidR="002014E3" w:rsidRPr="00AC17B6" w:rsidRDefault="002014E3" w:rsidP="00CC30A9">
            <w:pPr>
              <w:adjustRightInd w:val="0"/>
              <w:snapToGrid w:val="0"/>
              <w:spacing w:line="560" w:lineRule="exact"/>
              <w:jc w:val="center"/>
              <w:rPr>
                <w:rFonts w:ascii="仿宋_GB2312" w:eastAsia="仿宋_GB2312" w:hAnsi="仿宋_GB2312"/>
                <w:color w:val="000000" w:themeColor="text1"/>
                <w:sz w:val="28"/>
                <w:szCs w:val="28"/>
              </w:rPr>
            </w:pPr>
            <w:r w:rsidRPr="00AC17B6">
              <w:rPr>
                <w:rFonts w:ascii="仿宋_GB2312" w:eastAsia="仿宋_GB2312" w:hAnsi="仿宋_GB2312" w:hint="eastAsia"/>
                <w:color w:val="000000" w:themeColor="text1"/>
                <w:sz w:val="28"/>
                <w:szCs w:val="28"/>
              </w:rPr>
              <w:t>举办者名称/姓名</w:t>
            </w:r>
          </w:p>
        </w:tc>
        <w:tc>
          <w:tcPr>
            <w:tcW w:w="3397" w:type="dxa"/>
            <w:vAlign w:val="center"/>
          </w:tcPr>
          <w:p w14:paraId="7095BD6B" w14:textId="77777777" w:rsidR="002014E3" w:rsidRPr="00AC17B6" w:rsidRDefault="002014E3" w:rsidP="00CC30A9">
            <w:pPr>
              <w:adjustRightInd w:val="0"/>
              <w:snapToGrid w:val="0"/>
              <w:spacing w:line="560" w:lineRule="exact"/>
              <w:rPr>
                <w:rFonts w:ascii="仿宋_GB2312" w:eastAsia="仿宋_GB2312" w:hAnsi="仿宋_GB2312"/>
                <w:color w:val="000000" w:themeColor="text1"/>
                <w:sz w:val="28"/>
                <w:szCs w:val="28"/>
              </w:rPr>
            </w:pPr>
          </w:p>
        </w:tc>
        <w:tc>
          <w:tcPr>
            <w:tcW w:w="2784" w:type="dxa"/>
            <w:vAlign w:val="center"/>
          </w:tcPr>
          <w:p w14:paraId="3B90ACFB" w14:textId="77777777" w:rsidR="002014E3" w:rsidRPr="00AC17B6" w:rsidRDefault="002014E3" w:rsidP="00CC30A9">
            <w:pPr>
              <w:adjustRightInd w:val="0"/>
              <w:snapToGrid w:val="0"/>
              <w:spacing w:line="560" w:lineRule="exact"/>
              <w:rPr>
                <w:rFonts w:ascii="仿宋_GB2312" w:eastAsia="仿宋_GB2312" w:hAnsi="仿宋_GB2312"/>
                <w:color w:val="000000" w:themeColor="text1"/>
                <w:sz w:val="28"/>
                <w:szCs w:val="28"/>
              </w:rPr>
            </w:pPr>
          </w:p>
        </w:tc>
      </w:tr>
      <w:tr w:rsidR="00AC17B6" w:rsidRPr="00AC17B6" w14:paraId="6C77D653" w14:textId="77777777" w:rsidTr="009E38C8">
        <w:trPr>
          <w:trHeight w:val="567"/>
          <w:jc w:val="center"/>
        </w:trPr>
        <w:tc>
          <w:tcPr>
            <w:tcW w:w="2552" w:type="dxa"/>
            <w:vAlign w:val="center"/>
          </w:tcPr>
          <w:p w14:paraId="5E642419" w14:textId="77777777" w:rsidR="002014E3" w:rsidRPr="00AC17B6" w:rsidRDefault="002014E3" w:rsidP="00CC30A9">
            <w:pPr>
              <w:adjustRightInd w:val="0"/>
              <w:snapToGrid w:val="0"/>
              <w:spacing w:line="560" w:lineRule="exact"/>
              <w:jc w:val="center"/>
              <w:rPr>
                <w:rFonts w:ascii="仿宋_GB2312" w:eastAsia="仿宋_GB2312" w:hAnsi="仿宋_GB2312"/>
                <w:color w:val="000000" w:themeColor="text1"/>
                <w:sz w:val="28"/>
                <w:szCs w:val="28"/>
              </w:rPr>
            </w:pPr>
            <w:r w:rsidRPr="00AC17B6">
              <w:rPr>
                <w:rFonts w:ascii="仿宋_GB2312" w:eastAsia="仿宋_GB2312" w:hAnsi="仿宋_GB2312" w:hint="eastAsia"/>
                <w:color w:val="000000" w:themeColor="text1"/>
                <w:sz w:val="28"/>
                <w:szCs w:val="28"/>
              </w:rPr>
              <w:t>办学属性（营利性/非营利性）</w:t>
            </w:r>
          </w:p>
        </w:tc>
        <w:tc>
          <w:tcPr>
            <w:tcW w:w="3397" w:type="dxa"/>
            <w:vAlign w:val="center"/>
          </w:tcPr>
          <w:p w14:paraId="42C9AA13" w14:textId="77777777" w:rsidR="002014E3" w:rsidRPr="00AC17B6" w:rsidRDefault="002014E3" w:rsidP="00CC30A9">
            <w:pPr>
              <w:adjustRightInd w:val="0"/>
              <w:snapToGrid w:val="0"/>
              <w:spacing w:line="560" w:lineRule="exact"/>
              <w:rPr>
                <w:rFonts w:ascii="仿宋_GB2312" w:eastAsia="仿宋_GB2312" w:hAnsi="仿宋_GB2312"/>
                <w:color w:val="000000" w:themeColor="text1"/>
                <w:sz w:val="28"/>
                <w:szCs w:val="28"/>
              </w:rPr>
            </w:pPr>
          </w:p>
        </w:tc>
        <w:tc>
          <w:tcPr>
            <w:tcW w:w="2784" w:type="dxa"/>
            <w:vAlign w:val="center"/>
          </w:tcPr>
          <w:p w14:paraId="4D8E7052" w14:textId="77777777" w:rsidR="002014E3" w:rsidRPr="00AC17B6" w:rsidRDefault="002014E3" w:rsidP="00CC30A9">
            <w:pPr>
              <w:adjustRightInd w:val="0"/>
              <w:snapToGrid w:val="0"/>
              <w:spacing w:line="560" w:lineRule="exact"/>
              <w:rPr>
                <w:rFonts w:ascii="仿宋_GB2312" w:eastAsia="仿宋_GB2312" w:hAnsi="仿宋_GB2312"/>
                <w:color w:val="000000" w:themeColor="text1"/>
                <w:sz w:val="28"/>
                <w:szCs w:val="28"/>
              </w:rPr>
            </w:pPr>
          </w:p>
        </w:tc>
      </w:tr>
      <w:tr w:rsidR="00AC17B6" w:rsidRPr="00AC17B6" w14:paraId="0C18F936" w14:textId="77777777" w:rsidTr="009E38C8">
        <w:trPr>
          <w:trHeight w:val="567"/>
          <w:jc w:val="center"/>
        </w:trPr>
        <w:tc>
          <w:tcPr>
            <w:tcW w:w="2552" w:type="dxa"/>
            <w:vAlign w:val="center"/>
          </w:tcPr>
          <w:p w14:paraId="4C661481" w14:textId="77777777" w:rsidR="002014E3" w:rsidRPr="00AC17B6" w:rsidRDefault="002014E3" w:rsidP="00CC30A9">
            <w:pPr>
              <w:adjustRightInd w:val="0"/>
              <w:snapToGrid w:val="0"/>
              <w:spacing w:line="560" w:lineRule="exact"/>
              <w:jc w:val="center"/>
              <w:rPr>
                <w:rFonts w:ascii="仿宋_GB2312" w:eastAsia="仿宋_GB2312" w:hAnsi="仿宋_GB2312"/>
                <w:color w:val="000000" w:themeColor="text1"/>
                <w:sz w:val="28"/>
                <w:szCs w:val="28"/>
              </w:rPr>
            </w:pPr>
            <w:r w:rsidRPr="00AC17B6">
              <w:rPr>
                <w:rFonts w:ascii="仿宋_GB2312" w:eastAsia="仿宋_GB2312" w:hAnsi="仿宋_GB2312" w:hint="eastAsia"/>
                <w:color w:val="000000" w:themeColor="text1"/>
                <w:sz w:val="28"/>
                <w:szCs w:val="28"/>
              </w:rPr>
              <w:t>开办资金</w:t>
            </w:r>
          </w:p>
        </w:tc>
        <w:tc>
          <w:tcPr>
            <w:tcW w:w="3397" w:type="dxa"/>
            <w:vAlign w:val="center"/>
          </w:tcPr>
          <w:p w14:paraId="032D7780" w14:textId="77777777" w:rsidR="002014E3" w:rsidRPr="00AC17B6" w:rsidRDefault="002014E3" w:rsidP="00CC30A9">
            <w:pPr>
              <w:adjustRightInd w:val="0"/>
              <w:snapToGrid w:val="0"/>
              <w:spacing w:line="560" w:lineRule="exact"/>
              <w:rPr>
                <w:rFonts w:ascii="仿宋_GB2312" w:eastAsia="仿宋_GB2312" w:hAnsi="仿宋_GB2312"/>
                <w:color w:val="000000" w:themeColor="text1"/>
                <w:sz w:val="28"/>
                <w:szCs w:val="28"/>
              </w:rPr>
            </w:pPr>
          </w:p>
        </w:tc>
        <w:tc>
          <w:tcPr>
            <w:tcW w:w="2784" w:type="dxa"/>
            <w:vAlign w:val="center"/>
          </w:tcPr>
          <w:p w14:paraId="024E2CCA" w14:textId="77777777" w:rsidR="002014E3" w:rsidRPr="00AC17B6" w:rsidRDefault="002014E3" w:rsidP="00CC30A9">
            <w:pPr>
              <w:adjustRightInd w:val="0"/>
              <w:snapToGrid w:val="0"/>
              <w:spacing w:line="560" w:lineRule="exact"/>
              <w:rPr>
                <w:rFonts w:ascii="仿宋_GB2312" w:eastAsia="仿宋_GB2312" w:hAnsi="仿宋_GB2312"/>
                <w:color w:val="000000" w:themeColor="text1"/>
                <w:sz w:val="28"/>
                <w:szCs w:val="28"/>
              </w:rPr>
            </w:pPr>
          </w:p>
        </w:tc>
      </w:tr>
      <w:tr w:rsidR="00AC17B6" w:rsidRPr="00AC17B6" w14:paraId="485C9D99" w14:textId="77777777" w:rsidTr="009E38C8">
        <w:trPr>
          <w:trHeight w:val="567"/>
          <w:jc w:val="center"/>
        </w:trPr>
        <w:tc>
          <w:tcPr>
            <w:tcW w:w="2552" w:type="dxa"/>
            <w:vAlign w:val="center"/>
          </w:tcPr>
          <w:p w14:paraId="351D3D18" w14:textId="77777777" w:rsidR="002014E3" w:rsidRPr="00AC17B6" w:rsidRDefault="002014E3" w:rsidP="00CC30A9">
            <w:pPr>
              <w:adjustRightInd w:val="0"/>
              <w:snapToGrid w:val="0"/>
              <w:spacing w:line="560" w:lineRule="exact"/>
              <w:jc w:val="center"/>
              <w:rPr>
                <w:rFonts w:ascii="仿宋_GB2312" w:eastAsia="仿宋_GB2312" w:hAnsi="仿宋_GB2312"/>
                <w:color w:val="000000" w:themeColor="text1"/>
                <w:sz w:val="28"/>
                <w:szCs w:val="28"/>
              </w:rPr>
            </w:pPr>
            <w:r w:rsidRPr="00AC17B6">
              <w:rPr>
                <w:rFonts w:ascii="仿宋_GB2312" w:eastAsia="仿宋_GB2312" w:hAnsi="仿宋_GB2312" w:hint="eastAsia"/>
                <w:color w:val="000000" w:themeColor="text1"/>
                <w:sz w:val="28"/>
                <w:szCs w:val="28"/>
              </w:rPr>
              <w:t>举办者出资比例</w:t>
            </w:r>
          </w:p>
        </w:tc>
        <w:tc>
          <w:tcPr>
            <w:tcW w:w="3397" w:type="dxa"/>
            <w:vAlign w:val="center"/>
          </w:tcPr>
          <w:p w14:paraId="3DBD8194" w14:textId="77777777" w:rsidR="002014E3" w:rsidRPr="00AC17B6" w:rsidRDefault="002014E3" w:rsidP="00CC30A9">
            <w:pPr>
              <w:adjustRightInd w:val="0"/>
              <w:snapToGrid w:val="0"/>
              <w:spacing w:line="560" w:lineRule="exact"/>
              <w:rPr>
                <w:rFonts w:ascii="仿宋_GB2312" w:eastAsia="仿宋_GB2312" w:hAnsi="仿宋_GB2312"/>
                <w:color w:val="000000" w:themeColor="text1"/>
                <w:sz w:val="28"/>
                <w:szCs w:val="28"/>
              </w:rPr>
            </w:pPr>
          </w:p>
        </w:tc>
        <w:tc>
          <w:tcPr>
            <w:tcW w:w="2784" w:type="dxa"/>
            <w:vAlign w:val="center"/>
          </w:tcPr>
          <w:p w14:paraId="2A20D373" w14:textId="77777777" w:rsidR="002014E3" w:rsidRPr="00AC17B6" w:rsidRDefault="002014E3" w:rsidP="00CC30A9">
            <w:pPr>
              <w:adjustRightInd w:val="0"/>
              <w:snapToGrid w:val="0"/>
              <w:spacing w:line="560" w:lineRule="exact"/>
              <w:rPr>
                <w:rFonts w:ascii="仿宋_GB2312" w:eastAsia="仿宋_GB2312" w:hAnsi="仿宋_GB2312"/>
                <w:color w:val="000000" w:themeColor="text1"/>
                <w:sz w:val="28"/>
                <w:szCs w:val="28"/>
              </w:rPr>
            </w:pPr>
          </w:p>
        </w:tc>
      </w:tr>
      <w:tr w:rsidR="00AC17B6" w:rsidRPr="00AC17B6" w14:paraId="7E9192EC" w14:textId="77777777" w:rsidTr="009E38C8">
        <w:trPr>
          <w:trHeight w:val="567"/>
          <w:jc w:val="center"/>
        </w:trPr>
        <w:tc>
          <w:tcPr>
            <w:tcW w:w="2552" w:type="dxa"/>
            <w:vAlign w:val="center"/>
          </w:tcPr>
          <w:p w14:paraId="2416C09D" w14:textId="77777777" w:rsidR="002014E3" w:rsidRPr="00AC17B6" w:rsidRDefault="002014E3" w:rsidP="00CC30A9">
            <w:pPr>
              <w:adjustRightInd w:val="0"/>
              <w:snapToGrid w:val="0"/>
              <w:spacing w:line="560" w:lineRule="exact"/>
              <w:jc w:val="center"/>
              <w:rPr>
                <w:rFonts w:ascii="仿宋_GB2312" w:eastAsia="仿宋_GB2312" w:hAnsi="仿宋_GB2312"/>
                <w:color w:val="000000" w:themeColor="text1"/>
                <w:sz w:val="28"/>
                <w:szCs w:val="28"/>
              </w:rPr>
            </w:pPr>
            <w:r w:rsidRPr="00AC17B6">
              <w:rPr>
                <w:rFonts w:ascii="仿宋_GB2312" w:eastAsia="仿宋_GB2312" w:hAnsi="仿宋_GB2312" w:hint="eastAsia"/>
                <w:color w:val="000000" w:themeColor="text1"/>
                <w:sz w:val="28"/>
                <w:szCs w:val="28"/>
              </w:rPr>
              <w:t>办学地址</w:t>
            </w:r>
          </w:p>
        </w:tc>
        <w:tc>
          <w:tcPr>
            <w:tcW w:w="3397" w:type="dxa"/>
            <w:vAlign w:val="center"/>
          </w:tcPr>
          <w:p w14:paraId="17E80C32" w14:textId="77777777" w:rsidR="002014E3" w:rsidRPr="00AC17B6" w:rsidRDefault="002014E3" w:rsidP="00CC30A9">
            <w:pPr>
              <w:adjustRightInd w:val="0"/>
              <w:snapToGrid w:val="0"/>
              <w:spacing w:line="560" w:lineRule="exact"/>
              <w:rPr>
                <w:rFonts w:ascii="仿宋_GB2312" w:eastAsia="仿宋_GB2312" w:hAnsi="仿宋_GB2312"/>
                <w:color w:val="000000" w:themeColor="text1"/>
                <w:sz w:val="28"/>
                <w:szCs w:val="28"/>
              </w:rPr>
            </w:pPr>
          </w:p>
        </w:tc>
        <w:tc>
          <w:tcPr>
            <w:tcW w:w="2784" w:type="dxa"/>
            <w:vAlign w:val="center"/>
          </w:tcPr>
          <w:p w14:paraId="3C28A6BE" w14:textId="77777777" w:rsidR="002014E3" w:rsidRPr="00AC17B6" w:rsidRDefault="002014E3" w:rsidP="00CC30A9">
            <w:pPr>
              <w:adjustRightInd w:val="0"/>
              <w:snapToGrid w:val="0"/>
              <w:spacing w:line="560" w:lineRule="exact"/>
              <w:rPr>
                <w:rFonts w:ascii="仿宋_GB2312" w:eastAsia="仿宋_GB2312" w:hAnsi="仿宋_GB2312"/>
                <w:color w:val="000000" w:themeColor="text1"/>
                <w:sz w:val="28"/>
                <w:szCs w:val="28"/>
              </w:rPr>
            </w:pPr>
          </w:p>
        </w:tc>
      </w:tr>
      <w:tr w:rsidR="00AC17B6" w:rsidRPr="00AC17B6" w14:paraId="7E3513A3" w14:textId="77777777" w:rsidTr="009E38C8">
        <w:trPr>
          <w:trHeight w:val="567"/>
          <w:jc w:val="center"/>
        </w:trPr>
        <w:tc>
          <w:tcPr>
            <w:tcW w:w="2552" w:type="dxa"/>
            <w:vAlign w:val="center"/>
          </w:tcPr>
          <w:p w14:paraId="31BE6803" w14:textId="77777777" w:rsidR="002014E3" w:rsidRPr="00AC17B6" w:rsidRDefault="002014E3" w:rsidP="00CC30A9">
            <w:pPr>
              <w:adjustRightInd w:val="0"/>
              <w:snapToGrid w:val="0"/>
              <w:spacing w:line="560" w:lineRule="exact"/>
              <w:jc w:val="center"/>
              <w:rPr>
                <w:rFonts w:ascii="仿宋_GB2312" w:eastAsia="仿宋_GB2312" w:hAnsi="仿宋_GB2312"/>
                <w:color w:val="000000" w:themeColor="text1"/>
                <w:sz w:val="28"/>
                <w:szCs w:val="28"/>
              </w:rPr>
            </w:pPr>
            <w:r w:rsidRPr="00AC17B6">
              <w:rPr>
                <w:rFonts w:ascii="仿宋_GB2312" w:eastAsia="仿宋_GB2312" w:hAnsi="仿宋_GB2312" w:hint="eastAsia"/>
                <w:color w:val="000000" w:themeColor="text1"/>
                <w:sz w:val="28"/>
                <w:szCs w:val="28"/>
              </w:rPr>
              <w:t>教学点地址</w:t>
            </w:r>
          </w:p>
        </w:tc>
        <w:tc>
          <w:tcPr>
            <w:tcW w:w="3397" w:type="dxa"/>
            <w:vAlign w:val="center"/>
          </w:tcPr>
          <w:p w14:paraId="70A913BA" w14:textId="77777777" w:rsidR="002014E3" w:rsidRPr="00AC17B6" w:rsidRDefault="002014E3" w:rsidP="00CC30A9">
            <w:pPr>
              <w:adjustRightInd w:val="0"/>
              <w:snapToGrid w:val="0"/>
              <w:spacing w:line="560" w:lineRule="exact"/>
              <w:rPr>
                <w:rFonts w:ascii="仿宋_GB2312" w:eastAsia="仿宋_GB2312" w:hAnsi="仿宋_GB2312"/>
                <w:color w:val="000000" w:themeColor="text1"/>
                <w:sz w:val="28"/>
                <w:szCs w:val="28"/>
              </w:rPr>
            </w:pPr>
          </w:p>
        </w:tc>
        <w:tc>
          <w:tcPr>
            <w:tcW w:w="2784" w:type="dxa"/>
            <w:vAlign w:val="center"/>
          </w:tcPr>
          <w:p w14:paraId="2166C234" w14:textId="77777777" w:rsidR="002014E3" w:rsidRPr="00AC17B6" w:rsidRDefault="002014E3" w:rsidP="00CC30A9">
            <w:pPr>
              <w:adjustRightInd w:val="0"/>
              <w:snapToGrid w:val="0"/>
              <w:spacing w:line="560" w:lineRule="exact"/>
              <w:rPr>
                <w:rFonts w:ascii="仿宋_GB2312" w:eastAsia="仿宋_GB2312" w:hAnsi="仿宋_GB2312"/>
                <w:color w:val="000000" w:themeColor="text1"/>
                <w:sz w:val="28"/>
                <w:szCs w:val="28"/>
              </w:rPr>
            </w:pPr>
          </w:p>
        </w:tc>
      </w:tr>
      <w:tr w:rsidR="00AC17B6" w:rsidRPr="00AC17B6" w14:paraId="4D7FF3AF" w14:textId="77777777" w:rsidTr="009E38C8">
        <w:trPr>
          <w:trHeight w:val="567"/>
          <w:jc w:val="center"/>
        </w:trPr>
        <w:tc>
          <w:tcPr>
            <w:tcW w:w="2552" w:type="dxa"/>
            <w:vAlign w:val="center"/>
          </w:tcPr>
          <w:p w14:paraId="553F50BF" w14:textId="77777777" w:rsidR="002014E3" w:rsidRPr="00AC17B6" w:rsidRDefault="002014E3" w:rsidP="00CC30A9">
            <w:pPr>
              <w:adjustRightInd w:val="0"/>
              <w:snapToGrid w:val="0"/>
              <w:spacing w:line="560" w:lineRule="exact"/>
              <w:jc w:val="center"/>
              <w:rPr>
                <w:rFonts w:ascii="仿宋_GB2312" w:eastAsia="仿宋_GB2312" w:hAnsi="仿宋_GB2312"/>
                <w:color w:val="000000" w:themeColor="text1"/>
                <w:sz w:val="28"/>
                <w:szCs w:val="28"/>
              </w:rPr>
            </w:pPr>
            <w:r w:rsidRPr="00AC17B6">
              <w:rPr>
                <w:rFonts w:ascii="仿宋_GB2312" w:eastAsia="仿宋_GB2312" w:hAnsi="仿宋_GB2312" w:hint="eastAsia"/>
                <w:color w:val="000000" w:themeColor="text1"/>
                <w:sz w:val="28"/>
                <w:szCs w:val="28"/>
              </w:rPr>
              <w:t>办学层次</w:t>
            </w:r>
          </w:p>
        </w:tc>
        <w:tc>
          <w:tcPr>
            <w:tcW w:w="3397" w:type="dxa"/>
            <w:vAlign w:val="center"/>
          </w:tcPr>
          <w:p w14:paraId="79098507" w14:textId="77777777" w:rsidR="002014E3" w:rsidRPr="00AC17B6" w:rsidRDefault="002014E3" w:rsidP="00CC30A9">
            <w:pPr>
              <w:adjustRightInd w:val="0"/>
              <w:snapToGrid w:val="0"/>
              <w:spacing w:line="560" w:lineRule="exact"/>
              <w:rPr>
                <w:rFonts w:ascii="仿宋_GB2312" w:eastAsia="仿宋_GB2312" w:hAnsi="仿宋_GB2312"/>
                <w:color w:val="000000" w:themeColor="text1"/>
                <w:sz w:val="28"/>
                <w:szCs w:val="28"/>
              </w:rPr>
            </w:pPr>
          </w:p>
        </w:tc>
        <w:tc>
          <w:tcPr>
            <w:tcW w:w="2784" w:type="dxa"/>
            <w:vAlign w:val="center"/>
          </w:tcPr>
          <w:p w14:paraId="7D414EFB" w14:textId="77777777" w:rsidR="002014E3" w:rsidRPr="00AC17B6" w:rsidRDefault="002014E3" w:rsidP="00CC30A9">
            <w:pPr>
              <w:adjustRightInd w:val="0"/>
              <w:snapToGrid w:val="0"/>
              <w:spacing w:line="560" w:lineRule="exact"/>
              <w:rPr>
                <w:rFonts w:ascii="仿宋_GB2312" w:eastAsia="仿宋_GB2312" w:hAnsi="仿宋_GB2312"/>
                <w:color w:val="000000" w:themeColor="text1"/>
                <w:sz w:val="28"/>
                <w:szCs w:val="28"/>
              </w:rPr>
            </w:pPr>
          </w:p>
        </w:tc>
      </w:tr>
      <w:tr w:rsidR="00AC17B6" w:rsidRPr="00AC17B6" w14:paraId="64668533" w14:textId="77777777" w:rsidTr="009E38C8">
        <w:trPr>
          <w:trHeight w:val="567"/>
          <w:jc w:val="center"/>
        </w:trPr>
        <w:tc>
          <w:tcPr>
            <w:tcW w:w="2552" w:type="dxa"/>
            <w:vAlign w:val="center"/>
          </w:tcPr>
          <w:p w14:paraId="40B46E32" w14:textId="77777777" w:rsidR="002014E3" w:rsidRPr="00AC17B6" w:rsidRDefault="002014E3" w:rsidP="00CC30A9">
            <w:pPr>
              <w:adjustRightInd w:val="0"/>
              <w:snapToGrid w:val="0"/>
              <w:spacing w:line="560" w:lineRule="exact"/>
              <w:jc w:val="center"/>
              <w:rPr>
                <w:rFonts w:ascii="仿宋_GB2312" w:eastAsia="仿宋_GB2312" w:hAnsi="仿宋_GB2312"/>
                <w:color w:val="000000" w:themeColor="text1"/>
                <w:sz w:val="28"/>
                <w:szCs w:val="28"/>
              </w:rPr>
            </w:pPr>
            <w:r w:rsidRPr="00AC17B6">
              <w:rPr>
                <w:rFonts w:ascii="仿宋_GB2312" w:eastAsia="仿宋_GB2312" w:hAnsi="仿宋_GB2312" w:hint="eastAsia"/>
                <w:color w:val="000000" w:themeColor="text1"/>
                <w:sz w:val="28"/>
                <w:szCs w:val="28"/>
              </w:rPr>
              <w:t>办学内容</w:t>
            </w:r>
          </w:p>
        </w:tc>
        <w:tc>
          <w:tcPr>
            <w:tcW w:w="3397" w:type="dxa"/>
            <w:vAlign w:val="center"/>
          </w:tcPr>
          <w:p w14:paraId="64F44409" w14:textId="77777777" w:rsidR="002014E3" w:rsidRPr="00AC17B6" w:rsidRDefault="002014E3" w:rsidP="00CC30A9">
            <w:pPr>
              <w:adjustRightInd w:val="0"/>
              <w:snapToGrid w:val="0"/>
              <w:spacing w:line="560" w:lineRule="exact"/>
              <w:rPr>
                <w:rFonts w:ascii="仿宋_GB2312" w:eastAsia="仿宋_GB2312" w:hAnsi="仿宋_GB2312"/>
                <w:color w:val="000000" w:themeColor="text1"/>
                <w:sz w:val="28"/>
                <w:szCs w:val="28"/>
              </w:rPr>
            </w:pPr>
          </w:p>
        </w:tc>
        <w:tc>
          <w:tcPr>
            <w:tcW w:w="2784" w:type="dxa"/>
            <w:vAlign w:val="center"/>
          </w:tcPr>
          <w:p w14:paraId="09E2FF3D" w14:textId="77777777" w:rsidR="002014E3" w:rsidRPr="00AC17B6" w:rsidRDefault="002014E3" w:rsidP="00CC30A9">
            <w:pPr>
              <w:adjustRightInd w:val="0"/>
              <w:snapToGrid w:val="0"/>
              <w:spacing w:line="560" w:lineRule="exact"/>
              <w:rPr>
                <w:rFonts w:ascii="仿宋_GB2312" w:eastAsia="仿宋_GB2312" w:hAnsi="仿宋_GB2312"/>
                <w:color w:val="000000" w:themeColor="text1"/>
                <w:sz w:val="28"/>
                <w:szCs w:val="28"/>
              </w:rPr>
            </w:pPr>
          </w:p>
        </w:tc>
      </w:tr>
      <w:tr w:rsidR="00AC17B6" w:rsidRPr="00AC17B6" w14:paraId="67CCA1CC" w14:textId="77777777" w:rsidTr="009E38C8">
        <w:trPr>
          <w:trHeight w:val="567"/>
          <w:jc w:val="center"/>
        </w:trPr>
        <w:tc>
          <w:tcPr>
            <w:tcW w:w="2552" w:type="dxa"/>
            <w:vAlign w:val="center"/>
          </w:tcPr>
          <w:p w14:paraId="4C10DEA7" w14:textId="77777777" w:rsidR="002014E3" w:rsidRPr="00AC17B6" w:rsidRDefault="002014E3" w:rsidP="00CC30A9">
            <w:pPr>
              <w:adjustRightInd w:val="0"/>
              <w:snapToGrid w:val="0"/>
              <w:spacing w:line="560" w:lineRule="exact"/>
              <w:jc w:val="center"/>
              <w:rPr>
                <w:rFonts w:ascii="仿宋_GB2312" w:eastAsia="仿宋_GB2312" w:hAnsi="仿宋_GB2312"/>
                <w:color w:val="000000" w:themeColor="text1"/>
                <w:sz w:val="28"/>
                <w:szCs w:val="28"/>
              </w:rPr>
            </w:pPr>
            <w:r w:rsidRPr="00AC17B6">
              <w:rPr>
                <w:rFonts w:ascii="仿宋_GB2312" w:eastAsia="仿宋_GB2312" w:hAnsi="仿宋_GB2312" w:hint="eastAsia"/>
                <w:color w:val="000000" w:themeColor="text1"/>
                <w:sz w:val="28"/>
                <w:szCs w:val="28"/>
              </w:rPr>
              <w:t>办学规模</w:t>
            </w:r>
          </w:p>
        </w:tc>
        <w:tc>
          <w:tcPr>
            <w:tcW w:w="3397" w:type="dxa"/>
            <w:vAlign w:val="center"/>
          </w:tcPr>
          <w:p w14:paraId="3E3A8070" w14:textId="77777777" w:rsidR="002014E3" w:rsidRPr="00AC17B6" w:rsidRDefault="002014E3" w:rsidP="00CC30A9">
            <w:pPr>
              <w:adjustRightInd w:val="0"/>
              <w:snapToGrid w:val="0"/>
              <w:spacing w:line="560" w:lineRule="exact"/>
              <w:rPr>
                <w:rFonts w:ascii="仿宋_GB2312" w:eastAsia="仿宋_GB2312" w:hAnsi="仿宋_GB2312"/>
                <w:color w:val="000000" w:themeColor="text1"/>
                <w:sz w:val="28"/>
                <w:szCs w:val="28"/>
              </w:rPr>
            </w:pPr>
          </w:p>
        </w:tc>
        <w:tc>
          <w:tcPr>
            <w:tcW w:w="2784" w:type="dxa"/>
            <w:vAlign w:val="center"/>
          </w:tcPr>
          <w:p w14:paraId="655E255F" w14:textId="77777777" w:rsidR="002014E3" w:rsidRPr="00AC17B6" w:rsidRDefault="002014E3" w:rsidP="00CC30A9">
            <w:pPr>
              <w:adjustRightInd w:val="0"/>
              <w:snapToGrid w:val="0"/>
              <w:spacing w:line="560" w:lineRule="exact"/>
              <w:rPr>
                <w:rFonts w:ascii="仿宋_GB2312" w:eastAsia="仿宋_GB2312" w:hAnsi="仿宋_GB2312"/>
                <w:color w:val="000000" w:themeColor="text1"/>
                <w:sz w:val="28"/>
                <w:szCs w:val="28"/>
              </w:rPr>
            </w:pPr>
          </w:p>
        </w:tc>
      </w:tr>
      <w:tr w:rsidR="00AC17B6" w:rsidRPr="00AC17B6" w14:paraId="54CCFE6E" w14:textId="77777777" w:rsidTr="009E38C8">
        <w:trPr>
          <w:trHeight w:val="567"/>
          <w:jc w:val="center"/>
        </w:trPr>
        <w:tc>
          <w:tcPr>
            <w:tcW w:w="2552" w:type="dxa"/>
            <w:vAlign w:val="center"/>
          </w:tcPr>
          <w:p w14:paraId="30680BB7" w14:textId="77777777" w:rsidR="002014E3" w:rsidRPr="00AC17B6" w:rsidRDefault="002014E3" w:rsidP="00CC30A9">
            <w:pPr>
              <w:adjustRightInd w:val="0"/>
              <w:snapToGrid w:val="0"/>
              <w:spacing w:line="560" w:lineRule="exact"/>
              <w:jc w:val="center"/>
              <w:rPr>
                <w:rFonts w:ascii="仿宋_GB2312" w:eastAsia="仿宋_GB2312" w:hAnsi="仿宋_GB2312"/>
                <w:color w:val="000000" w:themeColor="text1"/>
                <w:sz w:val="28"/>
                <w:szCs w:val="28"/>
              </w:rPr>
            </w:pPr>
            <w:r w:rsidRPr="00AC17B6">
              <w:rPr>
                <w:rFonts w:ascii="仿宋_GB2312" w:eastAsia="仿宋_GB2312" w:hAnsi="仿宋_GB2312" w:hint="eastAsia"/>
                <w:color w:val="000000" w:themeColor="text1"/>
                <w:sz w:val="28"/>
                <w:szCs w:val="28"/>
              </w:rPr>
              <w:t>校长</w:t>
            </w:r>
          </w:p>
        </w:tc>
        <w:tc>
          <w:tcPr>
            <w:tcW w:w="3397" w:type="dxa"/>
            <w:vAlign w:val="center"/>
          </w:tcPr>
          <w:p w14:paraId="229647F2" w14:textId="77777777" w:rsidR="002014E3" w:rsidRPr="00AC17B6" w:rsidRDefault="002014E3" w:rsidP="00CC30A9">
            <w:pPr>
              <w:adjustRightInd w:val="0"/>
              <w:snapToGrid w:val="0"/>
              <w:spacing w:line="560" w:lineRule="exact"/>
              <w:rPr>
                <w:rFonts w:ascii="仿宋_GB2312" w:eastAsia="仿宋_GB2312" w:hAnsi="仿宋_GB2312"/>
                <w:color w:val="000000" w:themeColor="text1"/>
                <w:sz w:val="28"/>
                <w:szCs w:val="28"/>
              </w:rPr>
            </w:pPr>
          </w:p>
        </w:tc>
        <w:tc>
          <w:tcPr>
            <w:tcW w:w="2784" w:type="dxa"/>
            <w:vAlign w:val="center"/>
          </w:tcPr>
          <w:p w14:paraId="7A52C7EE" w14:textId="77777777" w:rsidR="002014E3" w:rsidRPr="00AC17B6" w:rsidRDefault="002014E3" w:rsidP="00CC30A9">
            <w:pPr>
              <w:adjustRightInd w:val="0"/>
              <w:snapToGrid w:val="0"/>
              <w:spacing w:line="560" w:lineRule="exact"/>
              <w:rPr>
                <w:rFonts w:ascii="仿宋_GB2312" w:eastAsia="仿宋_GB2312" w:hAnsi="仿宋_GB2312"/>
                <w:color w:val="000000" w:themeColor="text1"/>
                <w:sz w:val="28"/>
                <w:szCs w:val="28"/>
              </w:rPr>
            </w:pPr>
          </w:p>
        </w:tc>
      </w:tr>
      <w:tr w:rsidR="00AC17B6" w:rsidRPr="00AC17B6" w14:paraId="5442B2A9" w14:textId="77777777" w:rsidTr="009E38C8">
        <w:trPr>
          <w:trHeight w:val="567"/>
          <w:jc w:val="center"/>
        </w:trPr>
        <w:tc>
          <w:tcPr>
            <w:tcW w:w="2552" w:type="dxa"/>
            <w:vAlign w:val="center"/>
          </w:tcPr>
          <w:p w14:paraId="57499D4C" w14:textId="77777777" w:rsidR="002014E3" w:rsidRPr="00AC17B6" w:rsidRDefault="002014E3" w:rsidP="00CC30A9">
            <w:pPr>
              <w:adjustRightInd w:val="0"/>
              <w:snapToGrid w:val="0"/>
              <w:spacing w:line="560" w:lineRule="exact"/>
              <w:jc w:val="center"/>
              <w:rPr>
                <w:rFonts w:ascii="仿宋_GB2312" w:eastAsia="仿宋_GB2312" w:hAnsi="仿宋_GB2312"/>
                <w:color w:val="000000" w:themeColor="text1"/>
                <w:sz w:val="28"/>
                <w:szCs w:val="28"/>
              </w:rPr>
            </w:pPr>
            <w:r w:rsidRPr="00AC17B6">
              <w:rPr>
                <w:rFonts w:ascii="仿宋_GB2312" w:eastAsia="仿宋_GB2312" w:hAnsi="仿宋_GB2312" w:hint="eastAsia"/>
                <w:color w:val="000000" w:themeColor="text1"/>
                <w:sz w:val="28"/>
                <w:szCs w:val="28"/>
              </w:rPr>
              <w:t>决策机构成员</w:t>
            </w:r>
          </w:p>
        </w:tc>
        <w:tc>
          <w:tcPr>
            <w:tcW w:w="3397" w:type="dxa"/>
            <w:vAlign w:val="center"/>
          </w:tcPr>
          <w:p w14:paraId="3E24568F" w14:textId="77777777" w:rsidR="002014E3" w:rsidRPr="00AC17B6" w:rsidRDefault="002014E3" w:rsidP="00CC30A9">
            <w:pPr>
              <w:adjustRightInd w:val="0"/>
              <w:snapToGrid w:val="0"/>
              <w:spacing w:line="560" w:lineRule="exact"/>
              <w:rPr>
                <w:rFonts w:ascii="仿宋_GB2312" w:eastAsia="仿宋_GB2312" w:hAnsi="仿宋_GB2312"/>
                <w:color w:val="000000" w:themeColor="text1"/>
                <w:sz w:val="28"/>
                <w:szCs w:val="28"/>
              </w:rPr>
            </w:pPr>
          </w:p>
        </w:tc>
        <w:tc>
          <w:tcPr>
            <w:tcW w:w="2784" w:type="dxa"/>
            <w:vAlign w:val="center"/>
          </w:tcPr>
          <w:p w14:paraId="13197FA6" w14:textId="77777777" w:rsidR="002014E3" w:rsidRPr="00AC17B6" w:rsidRDefault="002014E3" w:rsidP="00CC30A9">
            <w:pPr>
              <w:adjustRightInd w:val="0"/>
              <w:snapToGrid w:val="0"/>
              <w:spacing w:line="560" w:lineRule="exact"/>
              <w:rPr>
                <w:rFonts w:ascii="仿宋_GB2312" w:eastAsia="仿宋_GB2312" w:hAnsi="仿宋_GB2312"/>
                <w:color w:val="000000" w:themeColor="text1"/>
                <w:sz w:val="28"/>
                <w:szCs w:val="28"/>
              </w:rPr>
            </w:pPr>
          </w:p>
        </w:tc>
      </w:tr>
      <w:tr w:rsidR="00AC17B6" w:rsidRPr="00AC17B6" w14:paraId="52C7BAAF" w14:textId="77777777" w:rsidTr="009E38C8">
        <w:trPr>
          <w:trHeight w:val="567"/>
          <w:jc w:val="center"/>
        </w:trPr>
        <w:tc>
          <w:tcPr>
            <w:tcW w:w="2552" w:type="dxa"/>
            <w:vAlign w:val="center"/>
          </w:tcPr>
          <w:p w14:paraId="1DCCCF72" w14:textId="77777777" w:rsidR="002014E3" w:rsidRPr="00AC17B6" w:rsidRDefault="002014E3" w:rsidP="00CC30A9">
            <w:pPr>
              <w:adjustRightInd w:val="0"/>
              <w:snapToGrid w:val="0"/>
              <w:spacing w:line="560" w:lineRule="exact"/>
              <w:jc w:val="center"/>
              <w:rPr>
                <w:rFonts w:ascii="仿宋_GB2312" w:eastAsia="仿宋_GB2312" w:hAnsi="仿宋_GB2312"/>
                <w:color w:val="000000" w:themeColor="text1"/>
                <w:sz w:val="28"/>
                <w:szCs w:val="28"/>
              </w:rPr>
            </w:pPr>
            <w:r w:rsidRPr="00AC17B6">
              <w:rPr>
                <w:rFonts w:ascii="仿宋_GB2312" w:eastAsia="仿宋_GB2312" w:hAnsi="仿宋_GB2312" w:hint="eastAsia"/>
                <w:color w:val="000000" w:themeColor="text1"/>
                <w:sz w:val="28"/>
                <w:szCs w:val="28"/>
              </w:rPr>
              <w:t>监事（会）成员</w:t>
            </w:r>
          </w:p>
        </w:tc>
        <w:tc>
          <w:tcPr>
            <w:tcW w:w="3397" w:type="dxa"/>
            <w:vAlign w:val="center"/>
          </w:tcPr>
          <w:p w14:paraId="553EF7EB" w14:textId="77777777" w:rsidR="002014E3" w:rsidRPr="00AC17B6" w:rsidRDefault="002014E3" w:rsidP="00CC30A9">
            <w:pPr>
              <w:adjustRightInd w:val="0"/>
              <w:snapToGrid w:val="0"/>
              <w:spacing w:line="560" w:lineRule="exact"/>
              <w:rPr>
                <w:rFonts w:ascii="仿宋_GB2312" w:eastAsia="仿宋_GB2312" w:hAnsi="仿宋_GB2312"/>
                <w:color w:val="000000" w:themeColor="text1"/>
                <w:sz w:val="28"/>
                <w:szCs w:val="28"/>
              </w:rPr>
            </w:pPr>
          </w:p>
        </w:tc>
        <w:tc>
          <w:tcPr>
            <w:tcW w:w="2784" w:type="dxa"/>
            <w:vAlign w:val="center"/>
          </w:tcPr>
          <w:p w14:paraId="6BB9D25A" w14:textId="77777777" w:rsidR="002014E3" w:rsidRPr="00AC17B6" w:rsidRDefault="002014E3" w:rsidP="00CC30A9">
            <w:pPr>
              <w:adjustRightInd w:val="0"/>
              <w:snapToGrid w:val="0"/>
              <w:spacing w:line="560" w:lineRule="exact"/>
              <w:rPr>
                <w:rFonts w:ascii="仿宋_GB2312" w:eastAsia="仿宋_GB2312" w:hAnsi="仿宋_GB2312"/>
                <w:color w:val="000000" w:themeColor="text1"/>
                <w:sz w:val="28"/>
                <w:szCs w:val="28"/>
              </w:rPr>
            </w:pPr>
          </w:p>
        </w:tc>
      </w:tr>
      <w:tr w:rsidR="00AC17B6" w:rsidRPr="00AC17B6" w14:paraId="3DCB1966" w14:textId="77777777" w:rsidTr="009E38C8">
        <w:trPr>
          <w:trHeight w:val="567"/>
          <w:jc w:val="center"/>
        </w:trPr>
        <w:tc>
          <w:tcPr>
            <w:tcW w:w="2552" w:type="dxa"/>
            <w:vAlign w:val="center"/>
          </w:tcPr>
          <w:p w14:paraId="5351AC4E" w14:textId="77777777" w:rsidR="002014E3" w:rsidRPr="00AC17B6" w:rsidRDefault="002014E3" w:rsidP="00CC30A9">
            <w:pPr>
              <w:adjustRightInd w:val="0"/>
              <w:snapToGrid w:val="0"/>
              <w:spacing w:line="560" w:lineRule="exact"/>
              <w:jc w:val="center"/>
              <w:rPr>
                <w:rFonts w:ascii="仿宋_GB2312" w:eastAsia="仿宋_GB2312" w:hAnsi="仿宋_GB2312"/>
                <w:color w:val="000000" w:themeColor="text1"/>
                <w:sz w:val="28"/>
                <w:szCs w:val="28"/>
              </w:rPr>
            </w:pPr>
            <w:r w:rsidRPr="00AC17B6">
              <w:rPr>
                <w:rFonts w:ascii="仿宋_GB2312" w:eastAsia="仿宋_GB2312" w:hAnsi="仿宋_GB2312" w:hint="eastAsia"/>
                <w:color w:val="000000" w:themeColor="text1"/>
                <w:sz w:val="28"/>
                <w:szCs w:val="28"/>
              </w:rPr>
              <w:t>党组织成员</w:t>
            </w:r>
          </w:p>
        </w:tc>
        <w:tc>
          <w:tcPr>
            <w:tcW w:w="3397" w:type="dxa"/>
            <w:vAlign w:val="center"/>
          </w:tcPr>
          <w:p w14:paraId="7F4C1947" w14:textId="77777777" w:rsidR="002014E3" w:rsidRPr="00AC17B6" w:rsidRDefault="002014E3" w:rsidP="00CC30A9">
            <w:pPr>
              <w:adjustRightInd w:val="0"/>
              <w:snapToGrid w:val="0"/>
              <w:spacing w:line="560" w:lineRule="exact"/>
              <w:rPr>
                <w:rFonts w:ascii="仿宋_GB2312" w:eastAsia="仿宋_GB2312" w:hAnsi="仿宋_GB2312"/>
                <w:color w:val="000000" w:themeColor="text1"/>
                <w:sz w:val="28"/>
                <w:szCs w:val="28"/>
              </w:rPr>
            </w:pPr>
          </w:p>
        </w:tc>
        <w:tc>
          <w:tcPr>
            <w:tcW w:w="2784" w:type="dxa"/>
            <w:vAlign w:val="center"/>
          </w:tcPr>
          <w:p w14:paraId="2572BD0B" w14:textId="77777777" w:rsidR="002014E3" w:rsidRPr="00AC17B6" w:rsidRDefault="002014E3" w:rsidP="00CC30A9">
            <w:pPr>
              <w:adjustRightInd w:val="0"/>
              <w:snapToGrid w:val="0"/>
              <w:spacing w:line="560" w:lineRule="exact"/>
              <w:rPr>
                <w:rFonts w:ascii="仿宋_GB2312" w:eastAsia="仿宋_GB2312" w:hAnsi="仿宋_GB2312"/>
                <w:color w:val="000000" w:themeColor="text1"/>
                <w:sz w:val="28"/>
                <w:szCs w:val="28"/>
              </w:rPr>
            </w:pPr>
          </w:p>
        </w:tc>
      </w:tr>
      <w:tr w:rsidR="00AC17B6" w:rsidRPr="00AC17B6" w14:paraId="10F17166" w14:textId="77777777" w:rsidTr="009E38C8">
        <w:trPr>
          <w:trHeight w:val="567"/>
          <w:jc w:val="center"/>
        </w:trPr>
        <w:tc>
          <w:tcPr>
            <w:tcW w:w="2552" w:type="dxa"/>
            <w:vAlign w:val="center"/>
          </w:tcPr>
          <w:p w14:paraId="339A460E" w14:textId="77777777" w:rsidR="002014E3" w:rsidRPr="00AC17B6" w:rsidRDefault="002014E3" w:rsidP="00CC30A9">
            <w:pPr>
              <w:adjustRightInd w:val="0"/>
              <w:snapToGrid w:val="0"/>
              <w:spacing w:line="560" w:lineRule="exact"/>
              <w:jc w:val="center"/>
              <w:rPr>
                <w:rFonts w:ascii="仿宋_GB2312" w:eastAsia="仿宋_GB2312" w:hAnsi="仿宋_GB2312"/>
                <w:color w:val="000000" w:themeColor="text1"/>
                <w:sz w:val="28"/>
                <w:szCs w:val="28"/>
              </w:rPr>
            </w:pPr>
            <w:r w:rsidRPr="00AC17B6">
              <w:rPr>
                <w:rFonts w:ascii="仿宋_GB2312" w:eastAsia="仿宋_GB2312" w:hAnsi="仿宋_GB2312" w:hint="eastAsia"/>
                <w:color w:val="000000" w:themeColor="text1"/>
                <w:sz w:val="28"/>
                <w:szCs w:val="28"/>
              </w:rPr>
              <w:t>行政机构负责人</w:t>
            </w:r>
          </w:p>
        </w:tc>
        <w:tc>
          <w:tcPr>
            <w:tcW w:w="3397" w:type="dxa"/>
            <w:vAlign w:val="center"/>
          </w:tcPr>
          <w:p w14:paraId="407E656C" w14:textId="77777777" w:rsidR="002014E3" w:rsidRPr="00AC17B6" w:rsidRDefault="002014E3" w:rsidP="00CC30A9">
            <w:pPr>
              <w:adjustRightInd w:val="0"/>
              <w:snapToGrid w:val="0"/>
              <w:spacing w:line="560" w:lineRule="exact"/>
              <w:rPr>
                <w:rFonts w:ascii="仿宋_GB2312" w:eastAsia="仿宋_GB2312" w:hAnsi="仿宋_GB2312"/>
                <w:color w:val="000000" w:themeColor="text1"/>
                <w:sz w:val="28"/>
                <w:szCs w:val="28"/>
              </w:rPr>
            </w:pPr>
          </w:p>
        </w:tc>
        <w:tc>
          <w:tcPr>
            <w:tcW w:w="2784" w:type="dxa"/>
            <w:vAlign w:val="center"/>
          </w:tcPr>
          <w:p w14:paraId="4C05AE02" w14:textId="77777777" w:rsidR="002014E3" w:rsidRPr="00AC17B6" w:rsidRDefault="002014E3" w:rsidP="00CC30A9">
            <w:pPr>
              <w:adjustRightInd w:val="0"/>
              <w:snapToGrid w:val="0"/>
              <w:spacing w:line="560" w:lineRule="exact"/>
              <w:rPr>
                <w:rFonts w:ascii="仿宋_GB2312" w:eastAsia="仿宋_GB2312" w:hAnsi="仿宋_GB2312"/>
                <w:color w:val="000000" w:themeColor="text1"/>
                <w:sz w:val="28"/>
                <w:szCs w:val="28"/>
              </w:rPr>
            </w:pPr>
          </w:p>
        </w:tc>
      </w:tr>
      <w:tr w:rsidR="00AC17B6" w:rsidRPr="00AC17B6" w14:paraId="36E918CF" w14:textId="77777777" w:rsidTr="009E38C8">
        <w:trPr>
          <w:trHeight w:val="567"/>
          <w:jc w:val="center"/>
        </w:trPr>
        <w:tc>
          <w:tcPr>
            <w:tcW w:w="2552" w:type="dxa"/>
            <w:vAlign w:val="center"/>
          </w:tcPr>
          <w:p w14:paraId="19981466" w14:textId="77777777" w:rsidR="002014E3" w:rsidRPr="00AC17B6" w:rsidRDefault="002014E3" w:rsidP="00CC30A9">
            <w:pPr>
              <w:adjustRightInd w:val="0"/>
              <w:snapToGrid w:val="0"/>
              <w:spacing w:line="560" w:lineRule="exact"/>
              <w:jc w:val="center"/>
              <w:rPr>
                <w:rFonts w:ascii="仿宋_GB2312" w:eastAsia="仿宋_GB2312" w:hAnsi="仿宋_GB2312"/>
                <w:color w:val="000000" w:themeColor="text1"/>
                <w:sz w:val="28"/>
                <w:szCs w:val="28"/>
              </w:rPr>
            </w:pPr>
            <w:r w:rsidRPr="00AC17B6">
              <w:rPr>
                <w:rFonts w:ascii="仿宋_GB2312" w:eastAsia="仿宋_GB2312" w:hAnsi="仿宋_GB2312" w:hint="eastAsia"/>
                <w:color w:val="000000" w:themeColor="text1"/>
                <w:sz w:val="28"/>
                <w:szCs w:val="28"/>
              </w:rPr>
              <w:t>内部管理制度名称</w:t>
            </w:r>
          </w:p>
        </w:tc>
        <w:tc>
          <w:tcPr>
            <w:tcW w:w="3397" w:type="dxa"/>
            <w:vAlign w:val="center"/>
          </w:tcPr>
          <w:p w14:paraId="7A534553" w14:textId="77777777" w:rsidR="002014E3" w:rsidRPr="00AC17B6" w:rsidRDefault="002014E3" w:rsidP="00CC30A9">
            <w:pPr>
              <w:adjustRightInd w:val="0"/>
              <w:snapToGrid w:val="0"/>
              <w:spacing w:line="560" w:lineRule="exact"/>
              <w:rPr>
                <w:rFonts w:ascii="仿宋_GB2312" w:eastAsia="仿宋_GB2312" w:hAnsi="仿宋_GB2312"/>
                <w:color w:val="000000" w:themeColor="text1"/>
                <w:sz w:val="28"/>
                <w:szCs w:val="28"/>
              </w:rPr>
            </w:pPr>
          </w:p>
        </w:tc>
        <w:tc>
          <w:tcPr>
            <w:tcW w:w="2784" w:type="dxa"/>
            <w:vAlign w:val="center"/>
          </w:tcPr>
          <w:p w14:paraId="67976ACD" w14:textId="77777777" w:rsidR="002014E3" w:rsidRPr="00AC17B6" w:rsidRDefault="002014E3" w:rsidP="00CC30A9">
            <w:pPr>
              <w:adjustRightInd w:val="0"/>
              <w:snapToGrid w:val="0"/>
              <w:spacing w:line="560" w:lineRule="exact"/>
              <w:rPr>
                <w:rFonts w:ascii="仿宋_GB2312" w:eastAsia="仿宋_GB2312" w:hAnsi="仿宋_GB2312"/>
                <w:color w:val="000000" w:themeColor="text1"/>
                <w:sz w:val="28"/>
                <w:szCs w:val="28"/>
              </w:rPr>
            </w:pPr>
          </w:p>
        </w:tc>
      </w:tr>
      <w:tr w:rsidR="00AC17B6" w:rsidRPr="00AC17B6" w14:paraId="7B7C8E26" w14:textId="77777777" w:rsidTr="009E38C8">
        <w:trPr>
          <w:trHeight w:val="567"/>
          <w:jc w:val="center"/>
        </w:trPr>
        <w:tc>
          <w:tcPr>
            <w:tcW w:w="2552" w:type="dxa"/>
            <w:vAlign w:val="center"/>
          </w:tcPr>
          <w:p w14:paraId="27698AFA" w14:textId="77777777" w:rsidR="002014E3" w:rsidRPr="00AC17B6" w:rsidRDefault="002014E3" w:rsidP="00CC30A9">
            <w:pPr>
              <w:adjustRightInd w:val="0"/>
              <w:snapToGrid w:val="0"/>
              <w:spacing w:line="560" w:lineRule="exact"/>
              <w:jc w:val="center"/>
              <w:rPr>
                <w:rFonts w:ascii="仿宋_GB2312" w:eastAsia="仿宋_GB2312" w:hAnsi="仿宋_GB2312"/>
                <w:color w:val="000000" w:themeColor="text1"/>
                <w:sz w:val="28"/>
                <w:szCs w:val="28"/>
              </w:rPr>
            </w:pPr>
            <w:r w:rsidRPr="00AC17B6">
              <w:rPr>
                <w:rFonts w:ascii="仿宋_GB2312" w:eastAsia="仿宋_GB2312" w:hAnsi="仿宋_GB2312" w:hint="eastAsia"/>
                <w:color w:val="000000" w:themeColor="text1"/>
                <w:sz w:val="28"/>
                <w:szCs w:val="28"/>
              </w:rPr>
              <w:t>培训课程</w:t>
            </w:r>
          </w:p>
        </w:tc>
        <w:tc>
          <w:tcPr>
            <w:tcW w:w="3397" w:type="dxa"/>
            <w:vAlign w:val="center"/>
          </w:tcPr>
          <w:p w14:paraId="17056121" w14:textId="77777777" w:rsidR="002014E3" w:rsidRPr="00AC17B6" w:rsidRDefault="002014E3" w:rsidP="00CC30A9">
            <w:pPr>
              <w:adjustRightInd w:val="0"/>
              <w:snapToGrid w:val="0"/>
              <w:spacing w:line="560" w:lineRule="exact"/>
              <w:rPr>
                <w:rFonts w:ascii="仿宋_GB2312" w:eastAsia="仿宋_GB2312" w:hAnsi="仿宋_GB2312"/>
                <w:color w:val="000000" w:themeColor="text1"/>
                <w:sz w:val="28"/>
                <w:szCs w:val="28"/>
              </w:rPr>
            </w:pPr>
          </w:p>
        </w:tc>
        <w:tc>
          <w:tcPr>
            <w:tcW w:w="2784" w:type="dxa"/>
            <w:vAlign w:val="center"/>
          </w:tcPr>
          <w:p w14:paraId="446BED54" w14:textId="77777777" w:rsidR="002014E3" w:rsidRPr="00AC17B6" w:rsidRDefault="002014E3" w:rsidP="00CC30A9">
            <w:pPr>
              <w:adjustRightInd w:val="0"/>
              <w:snapToGrid w:val="0"/>
              <w:spacing w:line="560" w:lineRule="exact"/>
              <w:rPr>
                <w:rFonts w:ascii="仿宋_GB2312" w:eastAsia="仿宋_GB2312" w:hAnsi="仿宋_GB2312"/>
                <w:color w:val="000000" w:themeColor="text1"/>
                <w:sz w:val="28"/>
                <w:szCs w:val="28"/>
              </w:rPr>
            </w:pPr>
          </w:p>
        </w:tc>
      </w:tr>
    </w:tbl>
    <w:p w14:paraId="74663173" w14:textId="77777777" w:rsidR="002014E3" w:rsidRPr="00AC17B6" w:rsidRDefault="002014E3" w:rsidP="00CC30A9">
      <w:pPr>
        <w:adjustRightInd w:val="0"/>
        <w:snapToGrid w:val="0"/>
        <w:spacing w:line="560" w:lineRule="exact"/>
        <w:rPr>
          <w:rFonts w:ascii="仿宋_GB2312" w:eastAsia="仿宋_GB2312" w:hAnsi="仿宋_GB2312"/>
          <w:b/>
          <w:bCs/>
          <w:color w:val="000000" w:themeColor="text1"/>
          <w:sz w:val="28"/>
          <w:szCs w:val="28"/>
        </w:rPr>
      </w:pPr>
    </w:p>
    <w:p w14:paraId="1B305DA0" w14:textId="77777777" w:rsidR="009E38C8" w:rsidRPr="00AC17B6" w:rsidRDefault="009E38C8" w:rsidP="00CC30A9">
      <w:pPr>
        <w:adjustRightInd w:val="0"/>
        <w:snapToGrid w:val="0"/>
        <w:spacing w:line="560" w:lineRule="exact"/>
        <w:rPr>
          <w:rFonts w:ascii="仿宋_GB2312" w:eastAsia="仿宋_GB2312" w:hAnsi="仿宋_GB2312"/>
          <w:b/>
          <w:bCs/>
          <w:color w:val="000000" w:themeColor="text1"/>
          <w:sz w:val="28"/>
          <w:szCs w:val="28"/>
        </w:rPr>
      </w:pPr>
    </w:p>
    <w:p w14:paraId="5805CF2B" w14:textId="77777777" w:rsidR="002014E3" w:rsidRPr="00AC17B6" w:rsidRDefault="002014E3" w:rsidP="00CC30A9">
      <w:pPr>
        <w:adjustRightInd w:val="0"/>
        <w:snapToGrid w:val="0"/>
        <w:spacing w:line="560" w:lineRule="exact"/>
        <w:rPr>
          <w:rFonts w:ascii="仿宋_GB2312" w:eastAsia="仿宋_GB2312" w:hAnsi="仿宋_GB2312"/>
          <w:b/>
          <w:bCs/>
          <w:color w:val="000000" w:themeColor="text1"/>
          <w:sz w:val="24"/>
        </w:rPr>
      </w:pPr>
      <w:r w:rsidRPr="00AC17B6">
        <w:rPr>
          <w:rFonts w:ascii="仿宋_GB2312" w:eastAsia="仿宋_GB2312" w:hAnsi="仿宋_GB2312" w:hint="eastAsia"/>
          <w:b/>
          <w:bCs/>
          <w:color w:val="000000" w:themeColor="text1"/>
          <w:sz w:val="28"/>
          <w:szCs w:val="28"/>
        </w:rPr>
        <w:t>二、举办者承诺</w:t>
      </w: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6"/>
      </w:tblGrid>
      <w:tr w:rsidR="00AC17B6" w:rsidRPr="00AC17B6" w14:paraId="713BD476" w14:textId="77777777" w:rsidTr="009E38C8">
        <w:trPr>
          <w:trHeight w:val="5008"/>
          <w:jc w:val="center"/>
        </w:trPr>
        <w:tc>
          <w:tcPr>
            <w:tcW w:w="8866" w:type="dxa"/>
            <w:tcBorders>
              <w:top w:val="single" w:sz="4" w:space="0" w:color="auto"/>
              <w:left w:val="single" w:sz="4" w:space="0" w:color="auto"/>
              <w:bottom w:val="single" w:sz="4" w:space="0" w:color="auto"/>
              <w:right w:val="single" w:sz="4" w:space="0" w:color="auto"/>
            </w:tcBorders>
          </w:tcPr>
          <w:p w14:paraId="71E99A41" w14:textId="77777777" w:rsidR="002014E3" w:rsidRPr="00AC17B6" w:rsidRDefault="002014E3" w:rsidP="00CC30A9">
            <w:pPr>
              <w:pStyle w:val="aa"/>
              <w:adjustRightInd w:val="0"/>
              <w:snapToGrid w:val="0"/>
              <w:spacing w:line="560" w:lineRule="exact"/>
              <w:ind w:firstLineChars="0" w:firstLine="0"/>
              <w:rPr>
                <w:rFonts w:ascii="仿宋_GB2312" w:eastAsia="仿宋_GB2312" w:hAnsi="仿宋_GB2312"/>
                <w:b/>
                <w:bCs/>
                <w:color w:val="000000" w:themeColor="text1"/>
                <w:sz w:val="28"/>
                <w:szCs w:val="28"/>
                <w:lang w:val="en-US" w:eastAsia="zh-CN"/>
              </w:rPr>
            </w:pPr>
            <w:r w:rsidRPr="00AC17B6">
              <w:rPr>
                <w:rFonts w:ascii="仿宋_GB2312" w:eastAsia="仿宋_GB2312" w:hAnsi="仿宋_GB2312" w:hint="eastAsia"/>
                <w:b/>
                <w:bCs/>
                <w:color w:val="000000" w:themeColor="text1"/>
                <w:sz w:val="28"/>
                <w:szCs w:val="28"/>
                <w:lang w:val="en-US" w:eastAsia="zh-CN"/>
              </w:rPr>
              <w:t>申请材料清单：</w:t>
            </w:r>
          </w:p>
          <w:p w14:paraId="29CFB690" w14:textId="77777777" w:rsidR="002014E3" w:rsidRPr="00AC17B6" w:rsidRDefault="002014E3" w:rsidP="00CC30A9">
            <w:pPr>
              <w:autoSpaceDN w:val="0"/>
              <w:adjustRightInd w:val="0"/>
              <w:snapToGrid w:val="0"/>
              <w:spacing w:line="560" w:lineRule="exact"/>
              <w:rPr>
                <w:rFonts w:ascii="仿宋_GB2312" w:eastAsia="仿宋_GB2312" w:hAnsi="仿宋_GB2312"/>
                <w:color w:val="000000" w:themeColor="text1"/>
                <w:sz w:val="28"/>
                <w:szCs w:val="28"/>
              </w:rPr>
            </w:pPr>
            <w:r w:rsidRPr="00AC17B6">
              <w:rPr>
                <w:rFonts w:ascii="仿宋_GB2312" w:eastAsia="仿宋_GB2312" w:hAnsi="仿宋_GB2312" w:hint="eastAsia"/>
                <w:color w:val="000000" w:themeColor="text1"/>
                <w:sz w:val="28"/>
                <w:szCs w:val="28"/>
              </w:rPr>
              <w:t>（一）广州市现有民办培训机构分类登记申请表；</w:t>
            </w:r>
          </w:p>
          <w:p w14:paraId="209B6B09" w14:textId="77777777" w:rsidR="002014E3" w:rsidRPr="00AC17B6" w:rsidRDefault="002014E3" w:rsidP="00CC30A9">
            <w:pPr>
              <w:autoSpaceDN w:val="0"/>
              <w:adjustRightInd w:val="0"/>
              <w:snapToGrid w:val="0"/>
              <w:spacing w:line="560" w:lineRule="exact"/>
              <w:rPr>
                <w:rFonts w:ascii="仿宋_GB2312" w:eastAsia="仿宋_GB2312" w:hAnsi="仿宋_GB2312"/>
                <w:color w:val="000000" w:themeColor="text1"/>
                <w:sz w:val="28"/>
                <w:szCs w:val="28"/>
              </w:rPr>
            </w:pPr>
            <w:r w:rsidRPr="00AC17B6">
              <w:rPr>
                <w:rFonts w:ascii="仿宋_GB2312" w:eastAsia="仿宋_GB2312" w:hAnsi="仿宋_GB2312" w:hint="eastAsia"/>
                <w:color w:val="000000" w:themeColor="text1"/>
                <w:sz w:val="28"/>
                <w:szCs w:val="28"/>
              </w:rPr>
              <w:t>（二）财务清算审计报告；</w:t>
            </w:r>
          </w:p>
          <w:p w14:paraId="0565FF01" w14:textId="77777777" w:rsidR="002014E3" w:rsidRPr="00AC17B6" w:rsidRDefault="002014E3" w:rsidP="00CC30A9">
            <w:pPr>
              <w:autoSpaceDN w:val="0"/>
              <w:adjustRightInd w:val="0"/>
              <w:snapToGrid w:val="0"/>
              <w:spacing w:line="560" w:lineRule="exact"/>
              <w:rPr>
                <w:rFonts w:ascii="仿宋_GB2312" w:eastAsia="仿宋_GB2312" w:hAnsi="仿宋_GB2312"/>
                <w:color w:val="000000" w:themeColor="text1"/>
                <w:sz w:val="28"/>
                <w:szCs w:val="28"/>
              </w:rPr>
            </w:pPr>
            <w:r w:rsidRPr="00AC17B6">
              <w:rPr>
                <w:rFonts w:ascii="仿宋_GB2312" w:eastAsia="仿宋_GB2312" w:hAnsi="仿宋_GB2312" w:hint="eastAsia"/>
                <w:color w:val="000000" w:themeColor="text1"/>
                <w:sz w:val="28"/>
                <w:szCs w:val="28"/>
              </w:rPr>
              <w:t>（三）董/理事会决议；</w:t>
            </w:r>
          </w:p>
          <w:p w14:paraId="34F48ED3" w14:textId="77777777" w:rsidR="002014E3" w:rsidRPr="00AC17B6" w:rsidRDefault="002014E3" w:rsidP="00CC30A9">
            <w:pPr>
              <w:autoSpaceDN w:val="0"/>
              <w:adjustRightInd w:val="0"/>
              <w:snapToGrid w:val="0"/>
              <w:spacing w:line="560" w:lineRule="exact"/>
              <w:rPr>
                <w:rFonts w:ascii="仿宋_GB2312" w:eastAsia="仿宋_GB2312" w:hAnsi="仿宋_GB2312"/>
                <w:color w:val="000000" w:themeColor="text1"/>
                <w:sz w:val="28"/>
                <w:szCs w:val="28"/>
              </w:rPr>
            </w:pPr>
            <w:r w:rsidRPr="00AC17B6">
              <w:rPr>
                <w:rFonts w:ascii="仿宋_GB2312" w:eastAsia="仿宋_GB2312" w:hAnsi="仿宋_GB2312"/>
                <w:color w:val="000000" w:themeColor="text1"/>
                <w:sz w:val="28"/>
                <w:szCs w:val="28"/>
              </w:rPr>
              <w:t>……</w:t>
            </w:r>
          </w:p>
          <w:p w14:paraId="2517F6BE" w14:textId="77777777" w:rsidR="002014E3" w:rsidRPr="00AC17B6" w:rsidRDefault="002014E3" w:rsidP="00CC30A9">
            <w:pPr>
              <w:autoSpaceDN w:val="0"/>
              <w:adjustRightInd w:val="0"/>
              <w:snapToGrid w:val="0"/>
              <w:spacing w:line="560" w:lineRule="exact"/>
              <w:rPr>
                <w:rFonts w:ascii="仿宋_GB2312" w:eastAsia="仿宋_GB2312" w:hAnsi="仿宋_GB2312"/>
                <w:color w:val="000000" w:themeColor="text1"/>
                <w:sz w:val="28"/>
                <w:szCs w:val="28"/>
              </w:rPr>
            </w:pPr>
          </w:p>
          <w:p w14:paraId="23619272" w14:textId="77777777" w:rsidR="002014E3" w:rsidRPr="00AC17B6" w:rsidRDefault="002014E3" w:rsidP="00CC30A9">
            <w:pPr>
              <w:autoSpaceDN w:val="0"/>
              <w:adjustRightInd w:val="0"/>
              <w:snapToGrid w:val="0"/>
              <w:spacing w:line="560" w:lineRule="exact"/>
              <w:rPr>
                <w:rFonts w:ascii="仿宋_GB2312" w:eastAsia="仿宋_GB2312" w:hAnsi="仿宋_GB2312"/>
                <w:color w:val="000000" w:themeColor="text1"/>
                <w:sz w:val="28"/>
                <w:szCs w:val="28"/>
              </w:rPr>
            </w:pPr>
            <w:r w:rsidRPr="00AC17B6">
              <w:rPr>
                <w:rFonts w:ascii="仿宋_GB2312" w:eastAsia="仿宋_GB2312" w:hAnsi="仿宋_GB2312" w:hint="eastAsia"/>
                <w:color w:val="000000" w:themeColor="text1"/>
                <w:sz w:val="28"/>
                <w:szCs w:val="28"/>
              </w:rPr>
              <w:t>其它提交的申请材料请</w:t>
            </w:r>
            <w:proofErr w:type="gramStart"/>
            <w:r w:rsidRPr="00AC17B6">
              <w:rPr>
                <w:rFonts w:ascii="仿宋_GB2312" w:eastAsia="仿宋_GB2312" w:hAnsi="仿宋_GB2312" w:hint="eastAsia"/>
                <w:color w:val="000000" w:themeColor="text1"/>
                <w:sz w:val="28"/>
                <w:szCs w:val="28"/>
              </w:rPr>
              <w:t>予分</w:t>
            </w:r>
            <w:proofErr w:type="gramEnd"/>
            <w:r w:rsidRPr="00AC17B6">
              <w:rPr>
                <w:rFonts w:ascii="仿宋_GB2312" w:eastAsia="仿宋_GB2312" w:hAnsi="仿宋_GB2312" w:hint="eastAsia"/>
                <w:color w:val="000000" w:themeColor="text1"/>
                <w:sz w:val="28"/>
                <w:szCs w:val="28"/>
              </w:rPr>
              <w:t>别列支。</w:t>
            </w:r>
          </w:p>
        </w:tc>
      </w:tr>
      <w:tr w:rsidR="00AC17B6" w:rsidRPr="00AC17B6" w14:paraId="1A4E74C7" w14:textId="77777777" w:rsidTr="009E38C8">
        <w:trPr>
          <w:trHeight w:val="6086"/>
          <w:jc w:val="center"/>
        </w:trPr>
        <w:tc>
          <w:tcPr>
            <w:tcW w:w="8866" w:type="dxa"/>
            <w:tcBorders>
              <w:top w:val="single" w:sz="4" w:space="0" w:color="auto"/>
              <w:left w:val="single" w:sz="4" w:space="0" w:color="auto"/>
              <w:bottom w:val="single" w:sz="4" w:space="0" w:color="auto"/>
              <w:right w:val="single" w:sz="4" w:space="0" w:color="auto"/>
            </w:tcBorders>
          </w:tcPr>
          <w:p w14:paraId="1F52A3C9" w14:textId="77777777" w:rsidR="002014E3" w:rsidRPr="00AC17B6" w:rsidRDefault="002014E3" w:rsidP="00CC30A9">
            <w:pPr>
              <w:pStyle w:val="aa"/>
              <w:adjustRightInd w:val="0"/>
              <w:snapToGrid w:val="0"/>
              <w:spacing w:line="560" w:lineRule="exact"/>
              <w:ind w:firstLine="560"/>
              <w:rPr>
                <w:rFonts w:ascii="仿宋_GB2312" w:eastAsia="仿宋_GB2312" w:hAnsi="仿宋_GB2312"/>
                <w:color w:val="000000" w:themeColor="text1"/>
                <w:sz w:val="28"/>
                <w:szCs w:val="28"/>
                <w:lang w:val="en-US" w:eastAsia="zh-CN"/>
              </w:rPr>
            </w:pPr>
          </w:p>
          <w:p w14:paraId="406225AB" w14:textId="77777777" w:rsidR="002014E3" w:rsidRPr="00AC17B6" w:rsidRDefault="002014E3" w:rsidP="00CC30A9">
            <w:pPr>
              <w:pStyle w:val="aa"/>
              <w:adjustRightInd w:val="0"/>
              <w:snapToGrid w:val="0"/>
              <w:spacing w:line="560" w:lineRule="exact"/>
              <w:ind w:firstLine="560"/>
              <w:rPr>
                <w:rFonts w:ascii="仿宋_GB2312" w:eastAsia="仿宋_GB2312" w:hAnsi="仿宋_GB2312"/>
                <w:color w:val="000000" w:themeColor="text1"/>
                <w:sz w:val="28"/>
                <w:szCs w:val="28"/>
              </w:rPr>
            </w:pPr>
            <w:proofErr w:type="spellStart"/>
            <w:r w:rsidRPr="00AC17B6">
              <w:rPr>
                <w:rFonts w:ascii="仿宋_GB2312" w:eastAsia="仿宋_GB2312" w:hAnsi="仿宋_GB2312" w:hint="eastAsia"/>
                <w:color w:val="000000" w:themeColor="text1"/>
                <w:sz w:val="28"/>
                <w:szCs w:val="28"/>
              </w:rPr>
              <w:t>本人</w:t>
            </w:r>
            <w:proofErr w:type="spellEnd"/>
            <w:r w:rsidRPr="00AC17B6">
              <w:rPr>
                <w:rFonts w:ascii="仿宋_GB2312" w:eastAsia="仿宋_GB2312" w:hAnsi="仿宋_GB2312" w:hint="eastAsia"/>
                <w:color w:val="000000" w:themeColor="text1"/>
                <w:sz w:val="28"/>
                <w:szCs w:val="28"/>
                <w:u w:val="single"/>
              </w:rPr>
              <w:t xml:space="preserve"> </w:t>
            </w:r>
            <w:r w:rsidRPr="00AC17B6">
              <w:rPr>
                <w:rFonts w:ascii="仿宋_GB2312" w:eastAsia="仿宋_GB2312" w:hAnsi="仿宋_GB2312"/>
                <w:color w:val="000000" w:themeColor="text1"/>
                <w:sz w:val="28"/>
                <w:szCs w:val="28"/>
                <w:u w:val="single"/>
              </w:rPr>
              <w:t xml:space="preserve">        </w:t>
            </w:r>
            <w:proofErr w:type="spellStart"/>
            <w:r w:rsidRPr="00AC17B6">
              <w:rPr>
                <w:rFonts w:ascii="仿宋_GB2312" w:eastAsia="仿宋_GB2312" w:hAnsi="仿宋_GB2312" w:hint="eastAsia"/>
                <w:color w:val="000000" w:themeColor="text1"/>
                <w:sz w:val="28"/>
                <w:szCs w:val="28"/>
              </w:rPr>
              <w:t>作为</w:t>
            </w:r>
            <w:proofErr w:type="spellEnd"/>
            <w:r w:rsidRPr="00AC17B6">
              <w:rPr>
                <w:rFonts w:ascii="仿宋_GB2312" w:eastAsia="仿宋_GB2312" w:hAnsi="仿宋_GB2312" w:hint="eastAsia"/>
                <w:color w:val="000000" w:themeColor="text1"/>
                <w:sz w:val="28"/>
                <w:szCs w:val="28"/>
                <w:u w:val="single"/>
              </w:rPr>
              <w:t xml:space="preserve"> </w:t>
            </w:r>
            <w:r w:rsidRPr="00AC17B6">
              <w:rPr>
                <w:rFonts w:ascii="仿宋_GB2312" w:eastAsia="仿宋_GB2312" w:hAnsi="仿宋_GB2312"/>
                <w:color w:val="000000" w:themeColor="text1"/>
                <w:sz w:val="28"/>
                <w:szCs w:val="28"/>
                <w:u w:val="single"/>
              </w:rPr>
              <w:t xml:space="preserve">           </w:t>
            </w:r>
            <w:proofErr w:type="spellStart"/>
            <w:r w:rsidRPr="00AC17B6">
              <w:rPr>
                <w:rFonts w:ascii="仿宋_GB2312" w:eastAsia="仿宋_GB2312" w:hAnsi="仿宋_GB2312" w:hint="eastAsia"/>
                <w:color w:val="000000" w:themeColor="text1"/>
                <w:sz w:val="28"/>
                <w:szCs w:val="28"/>
              </w:rPr>
              <w:t>的法定代表人</w:t>
            </w:r>
            <w:r w:rsidRPr="00AC17B6">
              <w:rPr>
                <w:rFonts w:ascii="仿宋_GB2312" w:eastAsia="仿宋_GB2312" w:hAnsi="仿宋_GB2312" w:hint="eastAsia"/>
                <w:color w:val="000000" w:themeColor="text1"/>
                <w:sz w:val="28"/>
                <w:szCs w:val="28"/>
                <w:lang w:eastAsia="zh-CN"/>
              </w:rPr>
              <w:t>声明</w:t>
            </w:r>
            <w:proofErr w:type="spellEnd"/>
            <w:r w:rsidRPr="00AC17B6">
              <w:rPr>
                <w:rFonts w:ascii="仿宋_GB2312" w:eastAsia="仿宋_GB2312" w:hAnsi="仿宋_GB2312" w:hint="eastAsia"/>
                <w:color w:val="000000" w:themeColor="text1"/>
                <w:sz w:val="28"/>
                <w:szCs w:val="28"/>
              </w:rPr>
              <w:t>：上述各项内容及申请材料中所有内容均为据实填写。在今后的办学活动中将遵守中华人民共和国的法律法规，严格执行《中华人民共和国民办教育促进法》，接受学校所在地教育主管部门依法进行的监督和检查。</w:t>
            </w:r>
          </w:p>
          <w:p w14:paraId="104BEE2F" w14:textId="77777777" w:rsidR="002014E3" w:rsidRPr="00AC17B6" w:rsidRDefault="002014E3" w:rsidP="009E38C8">
            <w:pPr>
              <w:pStyle w:val="aa"/>
              <w:adjustRightInd w:val="0"/>
              <w:snapToGrid w:val="0"/>
              <w:spacing w:line="560" w:lineRule="exact"/>
              <w:ind w:firstLineChars="0" w:firstLine="0"/>
              <w:rPr>
                <w:rFonts w:ascii="仿宋_GB2312" w:eastAsia="仿宋_GB2312" w:hAnsi="仿宋_GB2312"/>
                <w:color w:val="000000" w:themeColor="text1"/>
                <w:sz w:val="28"/>
                <w:szCs w:val="28"/>
                <w:lang w:eastAsia="zh-CN"/>
              </w:rPr>
            </w:pPr>
          </w:p>
          <w:p w14:paraId="4BFD4B7A" w14:textId="77777777" w:rsidR="002014E3" w:rsidRPr="00AC17B6" w:rsidRDefault="002014E3" w:rsidP="009E38C8">
            <w:pPr>
              <w:pStyle w:val="aa"/>
              <w:adjustRightInd w:val="0"/>
              <w:snapToGrid w:val="0"/>
              <w:spacing w:line="560" w:lineRule="exact"/>
              <w:ind w:firstLineChars="0" w:firstLine="0"/>
              <w:rPr>
                <w:rFonts w:ascii="仿宋_GB2312" w:eastAsia="仿宋_GB2312" w:hAnsi="仿宋_GB2312"/>
                <w:color w:val="000000" w:themeColor="text1"/>
                <w:sz w:val="28"/>
                <w:szCs w:val="28"/>
                <w:lang w:val="en-US" w:eastAsia="zh-CN"/>
              </w:rPr>
            </w:pPr>
          </w:p>
          <w:p w14:paraId="4F456F52" w14:textId="77777777" w:rsidR="002014E3" w:rsidRPr="00AC17B6" w:rsidRDefault="002014E3" w:rsidP="00CC30A9">
            <w:pPr>
              <w:adjustRightInd w:val="0"/>
              <w:snapToGrid w:val="0"/>
              <w:spacing w:line="560" w:lineRule="exact"/>
              <w:rPr>
                <w:rFonts w:ascii="仿宋_GB2312" w:eastAsia="仿宋_GB2312" w:hAnsi="仿宋_GB2312"/>
                <w:color w:val="000000" w:themeColor="text1"/>
                <w:sz w:val="28"/>
                <w:szCs w:val="28"/>
              </w:rPr>
            </w:pPr>
            <w:r w:rsidRPr="00AC17B6">
              <w:rPr>
                <w:rFonts w:ascii="仿宋_GB2312" w:eastAsia="仿宋_GB2312" w:hAnsi="仿宋_GB2312" w:hint="eastAsia"/>
                <w:color w:val="000000" w:themeColor="text1"/>
                <w:sz w:val="28"/>
                <w:szCs w:val="28"/>
              </w:rPr>
              <w:t xml:space="preserve">单位：                         </w:t>
            </w:r>
            <w:r w:rsidRPr="00AC17B6">
              <w:rPr>
                <w:rFonts w:ascii="仿宋_GB2312" w:eastAsia="仿宋_GB2312" w:hAnsi="仿宋_GB2312"/>
                <w:color w:val="000000" w:themeColor="text1"/>
                <w:sz w:val="28"/>
                <w:szCs w:val="28"/>
              </w:rPr>
              <w:t xml:space="preserve">        </w:t>
            </w:r>
            <w:r w:rsidRPr="00AC17B6">
              <w:rPr>
                <w:rFonts w:ascii="仿宋_GB2312" w:eastAsia="仿宋_GB2312" w:hAnsi="仿宋_GB2312" w:hint="eastAsia"/>
                <w:color w:val="000000" w:themeColor="text1"/>
                <w:sz w:val="28"/>
                <w:szCs w:val="28"/>
              </w:rPr>
              <w:t>法定代表人：</w:t>
            </w:r>
          </w:p>
          <w:p w14:paraId="35CC7B20" w14:textId="77777777" w:rsidR="002014E3" w:rsidRPr="00AC17B6" w:rsidRDefault="002014E3" w:rsidP="00CC30A9">
            <w:pPr>
              <w:adjustRightInd w:val="0"/>
              <w:snapToGrid w:val="0"/>
              <w:spacing w:line="560" w:lineRule="exact"/>
              <w:rPr>
                <w:rFonts w:ascii="仿宋_GB2312" w:eastAsia="仿宋_GB2312" w:hAnsi="仿宋_GB2312"/>
                <w:color w:val="000000" w:themeColor="text1"/>
                <w:sz w:val="28"/>
                <w:szCs w:val="28"/>
              </w:rPr>
            </w:pPr>
            <w:r w:rsidRPr="00AC17B6">
              <w:rPr>
                <w:rFonts w:ascii="仿宋_GB2312" w:eastAsia="仿宋_GB2312" w:hAnsi="仿宋_GB2312" w:hint="eastAsia"/>
                <w:color w:val="000000" w:themeColor="text1"/>
                <w:sz w:val="28"/>
                <w:szCs w:val="28"/>
              </w:rPr>
              <w:t xml:space="preserve">（盖章）                        </w:t>
            </w:r>
            <w:r w:rsidRPr="00AC17B6">
              <w:rPr>
                <w:rFonts w:ascii="仿宋_GB2312" w:eastAsia="仿宋_GB2312" w:hAnsi="仿宋_GB2312"/>
                <w:color w:val="000000" w:themeColor="text1"/>
                <w:sz w:val="28"/>
                <w:szCs w:val="28"/>
              </w:rPr>
              <w:t xml:space="preserve">      </w:t>
            </w:r>
            <w:r w:rsidRPr="00AC17B6">
              <w:rPr>
                <w:rFonts w:ascii="仿宋_GB2312" w:eastAsia="仿宋_GB2312" w:hAnsi="仿宋_GB2312" w:hint="eastAsia"/>
                <w:color w:val="000000" w:themeColor="text1"/>
                <w:sz w:val="28"/>
                <w:szCs w:val="28"/>
              </w:rPr>
              <w:t>（签名）</w:t>
            </w:r>
          </w:p>
          <w:p w14:paraId="009C4868" w14:textId="77777777" w:rsidR="002014E3" w:rsidRPr="00AC17B6" w:rsidRDefault="002014E3" w:rsidP="009E38C8">
            <w:pPr>
              <w:adjustRightInd w:val="0"/>
              <w:snapToGrid w:val="0"/>
              <w:spacing w:line="560" w:lineRule="exact"/>
              <w:rPr>
                <w:rFonts w:ascii="仿宋_GB2312" w:eastAsia="仿宋_GB2312" w:hAnsi="仿宋_GB2312"/>
                <w:color w:val="000000" w:themeColor="text1"/>
                <w:sz w:val="28"/>
                <w:szCs w:val="28"/>
              </w:rPr>
            </w:pPr>
          </w:p>
          <w:p w14:paraId="06925FBA" w14:textId="77777777" w:rsidR="002014E3" w:rsidRPr="00AC17B6" w:rsidRDefault="002014E3" w:rsidP="00CC30A9">
            <w:pPr>
              <w:adjustRightInd w:val="0"/>
              <w:snapToGrid w:val="0"/>
              <w:spacing w:line="560" w:lineRule="exact"/>
              <w:rPr>
                <w:rFonts w:ascii="仿宋_GB2312" w:eastAsia="仿宋_GB2312" w:hAnsi="仿宋_GB2312"/>
                <w:color w:val="000000" w:themeColor="text1"/>
                <w:sz w:val="28"/>
                <w:szCs w:val="28"/>
              </w:rPr>
            </w:pPr>
          </w:p>
          <w:p w14:paraId="386F20EA" w14:textId="77777777" w:rsidR="002014E3" w:rsidRPr="00AC17B6" w:rsidRDefault="002014E3" w:rsidP="00CC30A9">
            <w:pPr>
              <w:adjustRightInd w:val="0"/>
              <w:snapToGrid w:val="0"/>
              <w:spacing w:line="560" w:lineRule="exact"/>
              <w:jc w:val="right"/>
              <w:rPr>
                <w:rFonts w:ascii="仿宋_GB2312" w:eastAsia="仿宋_GB2312" w:hAnsi="仿宋_GB2312"/>
                <w:b/>
                <w:bCs/>
                <w:color w:val="000000" w:themeColor="text1"/>
                <w:sz w:val="28"/>
                <w:szCs w:val="28"/>
              </w:rPr>
            </w:pPr>
            <w:r w:rsidRPr="00AC17B6">
              <w:rPr>
                <w:rFonts w:ascii="仿宋_GB2312" w:eastAsia="仿宋_GB2312" w:hAnsi="仿宋_GB2312" w:hint="eastAsia"/>
                <w:color w:val="000000" w:themeColor="text1"/>
                <w:sz w:val="28"/>
                <w:szCs w:val="28"/>
              </w:rPr>
              <w:t>年</w:t>
            </w:r>
            <w:r w:rsidRPr="00AC17B6">
              <w:rPr>
                <w:rFonts w:ascii="仿宋_GB2312" w:eastAsia="仿宋_GB2312" w:hAnsi="仿宋_GB2312"/>
                <w:color w:val="000000" w:themeColor="text1"/>
                <w:sz w:val="28"/>
                <w:szCs w:val="28"/>
              </w:rPr>
              <w:t xml:space="preserve">     </w:t>
            </w:r>
            <w:r w:rsidRPr="00AC17B6">
              <w:rPr>
                <w:rFonts w:ascii="仿宋_GB2312" w:eastAsia="仿宋_GB2312" w:hAnsi="仿宋_GB2312" w:hint="eastAsia"/>
                <w:color w:val="000000" w:themeColor="text1"/>
                <w:sz w:val="28"/>
                <w:szCs w:val="28"/>
              </w:rPr>
              <w:t>月</w:t>
            </w:r>
            <w:r w:rsidRPr="00AC17B6">
              <w:rPr>
                <w:rFonts w:ascii="仿宋_GB2312" w:eastAsia="仿宋_GB2312" w:hAnsi="仿宋_GB2312"/>
                <w:color w:val="000000" w:themeColor="text1"/>
                <w:sz w:val="28"/>
                <w:szCs w:val="28"/>
              </w:rPr>
              <w:t xml:space="preserve">     </w:t>
            </w:r>
            <w:r w:rsidRPr="00AC17B6">
              <w:rPr>
                <w:rFonts w:ascii="仿宋_GB2312" w:eastAsia="仿宋_GB2312" w:hAnsi="仿宋_GB2312" w:hint="eastAsia"/>
                <w:color w:val="000000" w:themeColor="text1"/>
                <w:sz w:val="28"/>
                <w:szCs w:val="28"/>
              </w:rPr>
              <w:t>日</w:t>
            </w:r>
          </w:p>
        </w:tc>
      </w:tr>
    </w:tbl>
    <w:p w14:paraId="4EE2C09F" w14:textId="50567FB0" w:rsidR="002014E3" w:rsidRPr="00AC17B6" w:rsidRDefault="002014E3" w:rsidP="00CC30A9">
      <w:pPr>
        <w:adjustRightInd w:val="0"/>
        <w:snapToGrid w:val="0"/>
        <w:spacing w:line="560" w:lineRule="exact"/>
        <w:rPr>
          <w:rFonts w:ascii="仿宋_GB2312" w:eastAsia="仿宋_GB2312" w:hAnsi="仿宋_GB2312"/>
          <w:b/>
          <w:bCs/>
          <w:color w:val="000000" w:themeColor="text1"/>
          <w:sz w:val="24"/>
        </w:rPr>
      </w:pPr>
    </w:p>
    <w:p w14:paraId="6C0474CB" w14:textId="77BE0BC2" w:rsidR="002014E3" w:rsidRPr="00AC17B6" w:rsidRDefault="009D3F1D" w:rsidP="00CC30A9">
      <w:pPr>
        <w:adjustRightInd w:val="0"/>
        <w:snapToGrid w:val="0"/>
        <w:spacing w:line="560" w:lineRule="exact"/>
        <w:rPr>
          <w:rFonts w:ascii="仿宋_GB2312" w:eastAsia="仿宋_GB2312" w:hAnsi="仿宋_GB2312"/>
          <w:b/>
          <w:bCs/>
          <w:color w:val="000000" w:themeColor="text1"/>
          <w:sz w:val="24"/>
        </w:rPr>
      </w:pPr>
      <w:r w:rsidRPr="00AC17B6">
        <w:rPr>
          <w:rFonts w:ascii="仿宋_GB2312" w:eastAsia="仿宋_GB2312" w:hAnsi="仿宋_GB2312" w:hint="eastAsia"/>
          <w:b/>
          <w:bCs/>
          <w:color w:val="000000" w:themeColor="text1"/>
          <w:sz w:val="28"/>
          <w:szCs w:val="28"/>
        </w:rPr>
        <w:t>三</w:t>
      </w:r>
      <w:r w:rsidR="002014E3" w:rsidRPr="00AC17B6">
        <w:rPr>
          <w:rFonts w:ascii="仿宋_GB2312" w:eastAsia="仿宋_GB2312" w:hAnsi="仿宋_GB2312" w:hint="eastAsia"/>
          <w:b/>
          <w:bCs/>
          <w:color w:val="000000" w:themeColor="text1"/>
          <w:sz w:val="28"/>
          <w:szCs w:val="28"/>
        </w:rPr>
        <w:t>、审核、审批事项</w:t>
      </w:r>
    </w:p>
    <w:tbl>
      <w:tblPr>
        <w:tblW w:w="8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111"/>
      </w:tblGrid>
      <w:tr w:rsidR="00AC17B6" w:rsidRPr="00AC17B6" w14:paraId="5C2A8D01" w14:textId="77777777" w:rsidTr="00ED2CFA">
        <w:trPr>
          <w:trHeight w:val="3614"/>
          <w:jc w:val="center"/>
        </w:trPr>
        <w:tc>
          <w:tcPr>
            <w:tcW w:w="2694" w:type="dxa"/>
            <w:tcBorders>
              <w:top w:val="single" w:sz="4" w:space="0" w:color="auto"/>
              <w:left w:val="single" w:sz="4" w:space="0" w:color="auto"/>
              <w:bottom w:val="single" w:sz="4" w:space="0" w:color="auto"/>
              <w:right w:val="single" w:sz="4" w:space="0" w:color="auto"/>
            </w:tcBorders>
            <w:vAlign w:val="center"/>
            <w:hideMark/>
          </w:tcPr>
          <w:p w14:paraId="02017235" w14:textId="77777777" w:rsidR="002014E3" w:rsidRPr="00AC17B6" w:rsidRDefault="002014E3" w:rsidP="00CC30A9">
            <w:pPr>
              <w:adjustRightInd w:val="0"/>
              <w:snapToGrid w:val="0"/>
              <w:spacing w:line="560" w:lineRule="exact"/>
              <w:jc w:val="center"/>
              <w:rPr>
                <w:rFonts w:ascii="仿宋_GB2312" w:eastAsia="仿宋_GB2312" w:hAnsi="仿宋_GB2312"/>
                <w:color w:val="000000" w:themeColor="text1"/>
                <w:sz w:val="28"/>
                <w:szCs w:val="28"/>
              </w:rPr>
            </w:pPr>
            <w:r w:rsidRPr="00AC17B6">
              <w:rPr>
                <w:rFonts w:ascii="仿宋_GB2312" w:eastAsia="仿宋_GB2312" w:hAnsi="仿宋_GB2312" w:hint="eastAsia"/>
                <w:color w:val="000000" w:themeColor="text1"/>
                <w:sz w:val="28"/>
                <w:szCs w:val="28"/>
              </w:rPr>
              <w:t>受理意见</w:t>
            </w:r>
          </w:p>
        </w:tc>
        <w:tc>
          <w:tcPr>
            <w:tcW w:w="6111" w:type="dxa"/>
            <w:tcBorders>
              <w:top w:val="single" w:sz="4" w:space="0" w:color="auto"/>
              <w:left w:val="single" w:sz="4" w:space="0" w:color="auto"/>
              <w:bottom w:val="single" w:sz="4" w:space="0" w:color="auto"/>
              <w:right w:val="single" w:sz="4" w:space="0" w:color="auto"/>
            </w:tcBorders>
            <w:vAlign w:val="center"/>
          </w:tcPr>
          <w:p w14:paraId="0C870272" w14:textId="77777777" w:rsidR="002014E3" w:rsidRPr="00AC17B6" w:rsidRDefault="002014E3" w:rsidP="00ED2CFA">
            <w:pPr>
              <w:adjustRightInd w:val="0"/>
              <w:snapToGrid w:val="0"/>
              <w:spacing w:line="560" w:lineRule="exact"/>
              <w:rPr>
                <w:rFonts w:ascii="仿宋_GB2312" w:eastAsia="仿宋_GB2312" w:hAnsi="仿宋_GB2312"/>
                <w:color w:val="000000" w:themeColor="text1"/>
                <w:sz w:val="28"/>
                <w:szCs w:val="28"/>
              </w:rPr>
            </w:pPr>
          </w:p>
          <w:p w14:paraId="327582D2" w14:textId="77777777" w:rsidR="002014E3" w:rsidRPr="00AC17B6" w:rsidRDefault="002014E3" w:rsidP="00ED2CFA">
            <w:pPr>
              <w:adjustRightInd w:val="0"/>
              <w:snapToGrid w:val="0"/>
              <w:spacing w:line="560" w:lineRule="exact"/>
              <w:rPr>
                <w:rFonts w:ascii="仿宋_GB2312" w:eastAsia="仿宋_GB2312" w:hAnsi="仿宋_GB2312"/>
                <w:color w:val="000000" w:themeColor="text1"/>
                <w:sz w:val="28"/>
                <w:szCs w:val="28"/>
              </w:rPr>
            </w:pPr>
          </w:p>
          <w:p w14:paraId="61286D9F" w14:textId="77777777" w:rsidR="002014E3" w:rsidRPr="00AC17B6" w:rsidRDefault="002014E3" w:rsidP="00ED2CFA">
            <w:pPr>
              <w:adjustRightInd w:val="0"/>
              <w:snapToGrid w:val="0"/>
              <w:spacing w:line="560" w:lineRule="exact"/>
              <w:rPr>
                <w:rFonts w:ascii="仿宋_GB2312" w:eastAsia="仿宋_GB2312" w:hAnsi="仿宋_GB2312"/>
                <w:color w:val="000000" w:themeColor="text1"/>
                <w:sz w:val="28"/>
                <w:szCs w:val="28"/>
              </w:rPr>
            </w:pPr>
          </w:p>
          <w:p w14:paraId="5B4A9FB3" w14:textId="77777777" w:rsidR="00ED2CFA" w:rsidRPr="00AC17B6" w:rsidRDefault="00ED2CFA" w:rsidP="00ED2CFA">
            <w:pPr>
              <w:adjustRightInd w:val="0"/>
              <w:snapToGrid w:val="0"/>
              <w:spacing w:line="560" w:lineRule="exact"/>
              <w:rPr>
                <w:rFonts w:ascii="仿宋_GB2312" w:eastAsia="仿宋_GB2312" w:hAnsi="仿宋_GB2312"/>
                <w:color w:val="000000" w:themeColor="text1"/>
                <w:sz w:val="28"/>
                <w:szCs w:val="28"/>
              </w:rPr>
            </w:pPr>
          </w:p>
          <w:p w14:paraId="73AF10FE" w14:textId="0CE4B8E9" w:rsidR="002014E3" w:rsidRPr="00AC17B6" w:rsidRDefault="002014E3" w:rsidP="00ED2CFA">
            <w:pPr>
              <w:adjustRightInd w:val="0"/>
              <w:snapToGrid w:val="0"/>
              <w:spacing w:line="560" w:lineRule="exact"/>
              <w:ind w:firstLineChars="400" w:firstLine="1120"/>
              <w:rPr>
                <w:rFonts w:ascii="仿宋_GB2312" w:eastAsia="仿宋_GB2312" w:hAnsi="仿宋_GB2312"/>
                <w:color w:val="000000" w:themeColor="text1"/>
                <w:sz w:val="28"/>
                <w:szCs w:val="28"/>
              </w:rPr>
            </w:pPr>
            <w:r w:rsidRPr="00AC17B6">
              <w:rPr>
                <w:rFonts w:ascii="仿宋_GB2312" w:eastAsia="仿宋_GB2312" w:hAnsi="仿宋_GB2312" w:hint="eastAsia"/>
                <w:color w:val="000000" w:themeColor="text1"/>
                <w:sz w:val="28"/>
                <w:szCs w:val="28"/>
              </w:rPr>
              <w:t xml:space="preserve">负责人： </w:t>
            </w:r>
            <w:r w:rsidRPr="00AC17B6">
              <w:rPr>
                <w:rFonts w:ascii="仿宋_GB2312" w:eastAsia="仿宋_GB2312" w:hAnsi="仿宋_GB2312"/>
                <w:color w:val="000000" w:themeColor="text1"/>
                <w:sz w:val="28"/>
                <w:szCs w:val="28"/>
              </w:rPr>
              <w:t xml:space="preserve">            </w:t>
            </w:r>
            <w:r w:rsidRPr="00AC17B6">
              <w:rPr>
                <w:rFonts w:ascii="仿宋_GB2312" w:eastAsia="仿宋_GB2312" w:hAnsi="仿宋_GB2312" w:hint="eastAsia"/>
                <w:color w:val="000000" w:themeColor="text1"/>
                <w:sz w:val="28"/>
                <w:szCs w:val="28"/>
              </w:rPr>
              <w:t>盖章：</w:t>
            </w:r>
          </w:p>
          <w:p w14:paraId="1E2BCF9F" w14:textId="19DE789E" w:rsidR="002014E3" w:rsidRPr="00AC17B6" w:rsidRDefault="002014E3" w:rsidP="00ED2CFA">
            <w:pPr>
              <w:adjustRightInd w:val="0"/>
              <w:snapToGrid w:val="0"/>
              <w:spacing w:line="560" w:lineRule="exact"/>
              <w:jc w:val="left"/>
              <w:rPr>
                <w:rFonts w:ascii="仿宋_GB2312" w:eastAsia="仿宋_GB2312" w:hAnsi="仿宋_GB2312"/>
                <w:color w:val="000000" w:themeColor="text1"/>
                <w:sz w:val="28"/>
                <w:szCs w:val="28"/>
              </w:rPr>
            </w:pPr>
          </w:p>
          <w:p w14:paraId="11C8B73E" w14:textId="77777777" w:rsidR="002014E3" w:rsidRPr="00AC17B6" w:rsidRDefault="002014E3" w:rsidP="00CC30A9">
            <w:pPr>
              <w:adjustRightInd w:val="0"/>
              <w:snapToGrid w:val="0"/>
              <w:spacing w:line="560" w:lineRule="exact"/>
              <w:jc w:val="right"/>
              <w:rPr>
                <w:rFonts w:ascii="仿宋_GB2312" w:eastAsia="仿宋_GB2312" w:hAnsi="仿宋_GB2312"/>
                <w:color w:val="000000" w:themeColor="text1"/>
                <w:sz w:val="28"/>
                <w:szCs w:val="28"/>
              </w:rPr>
            </w:pPr>
            <w:r w:rsidRPr="00AC17B6">
              <w:rPr>
                <w:rFonts w:ascii="仿宋_GB2312" w:eastAsia="仿宋_GB2312" w:hAnsi="仿宋_GB2312" w:hint="eastAsia"/>
                <w:color w:val="000000" w:themeColor="text1"/>
                <w:sz w:val="28"/>
                <w:szCs w:val="28"/>
              </w:rPr>
              <w:t>年</w:t>
            </w:r>
            <w:r w:rsidRPr="00AC17B6">
              <w:rPr>
                <w:rFonts w:ascii="仿宋_GB2312" w:eastAsia="仿宋_GB2312" w:hAnsi="仿宋_GB2312"/>
                <w:color w:val="000000" w:themeColor="text1"/>
                <w:sz w:val="28"/>
                <w:szCs w:val="28"/>
              </w:rPr>
              <w:t xml:space="preserve">    </w:t>
            </w:r>
            <w:r w:rsidRPr="00AC17B6">
              <w:rPr>
                <w:rFonts w:ascii="仿宋_GB2312" w:eastAsia="仿宋_GB2312" w:hAnsi="仿宋_GB2312" w:hint="eastAsia"/>
                <w:color w:val="000000" w:themeColor="text1"/>
                <w:sz w:val="28"/>
                <w:szCs w:val="28"/>
              </w:rPr>
              <w:t>月</w:t>
            </w:r>
            <w:r w:rsidRPr="00AC17B6">
              <w:rPr>
                <w:rFonts w:ascii="仿宋_GB2312" w:eastAsia="仿宋_GB2312" w:hAnsi="仿宋_GB2312"/>
                <w:color w:val="000000" w:themeColor="text1"/>
                <w:sz w:val="28"/>
                <w:szCs w:val="28"/>
              </w:rPr>
              <w:t xml:space="preserve">    </w:t>
            </w:r>
            <w:r w:rsidRPr="00AC17B6">
              <w:rPr>
                <w:rFonts w:ascii="仿宋_GB2312" w:eastAsia="仿宋_GB2312" w:hAnsi="仿宋_GB2312" w:hint="eastAsia"/>
                <w:color w:val="000000" w:themeColor="text1"/>
                <w:sz w:val="28"/>
                <w:szCs w:val="28"/>
              </w:rPr>
              <w:t>日</w:t>
            </w:r>
          </w:p>
        </w:tc>
      </w:tr>
      <w:tr w:rsidR="00AC17B6" w:rsidRPr="00AC17B6" w14:paraId="0CAFA348" w14:textId="77777777" w:rsidTr="00ED2CFA">
        <w:trPr>
          <w:trHeight w:val="4104"/>
          <w:jc w:val="center"/>
        </w:trPr>
        <w:tc>
          <w:tcPr>
            <w:tcW w:w="2694" w:type="dxa"/>
            <w:tcBorders>
              <w:top w:val="single" w:sz="4" w:space="0" w:color="auto"/>
              <w:left w:val="single" w:sz="4" w:space="0" w:color="auto"/>
              <w:bottom w:val="single" w:sz="4" w:space="0" w:color="auto"/>
              <w:right w:val="single" w:sz="4" w:space="0" w:color="auto"/>
            </w:tcBorders>
            <w:vAlign w:val="center"/>
          </w:tcPr>
          <w:p w14:paraId="67704424" w14:textId="77777777" w:rsidR="002014E3" w:rsidRPr="00AC17B6" w:rsidRDefault="002014E3" w:rsidP="00CC30A9">
            <w:pPr>
              <w:adjustRightInd w:val="0"/>
              <w:snapToGrid w:val="0"/>
              <w:spacing w:line="560" w:lineRule="exact"/>
              <w:jc w:val="center"/>
              <w:rPr>
                <w:rFonts w:ascii="仿宋_GB2312" w:eastAsia="仿宋_GB2312" w:hAnsi="仿宋_GB2312"/>
                <w:color w:val="000000" w:themeColor="text1"/>
                <w:sz w:val="28"/>
                <w:szCs w:val="28"/>
              </w:rPr>
            </w:pPr>
            <w:r w:rsidRPr="00AC17B6">
              <w:rPr>
                <w:rFonts w:ascii="仿宋_GB2312" w:eastAsia="仿宋_GB2312" w:hAnsi="仿宋_GB2312" w:hint="eastAsia"/>
                <w:color w:val="000000" w:themeColor="text1"/>
                <w:sz w:val="28"/>
                <w:szCs w:val="28"/>
              </w:rPr>
              <w:t>处室审核意见</w:t>
            </w:r>
          </w:p>
        </w:tc>
        <w:tc>
          <w:tcPr>
            <w:tcW w:w="6111" w:type="dxa"/>
            <w:tcBorders>
              <w:top w:val="single" w:sz="4" w:space="0" w:color="auto"/>
              <w:left w:val="single" w:sz="4" w:space="0" w:color="auto"/>
              <w:bottom w:val="single" w:sz="4" w:space="0" w:color="auto"/>
              <w:right w:val="single" w:sz="4" w:space="0" w:color="auto"/>
            </w:tcBorders>
            <w:vAlign w:val="center"/>
          </w:tcPr>
          <w:p w14:paraId="58F2FEAE" w14:textId="06C5FA9A" w:rsidR="002014E3" w:rsidRPr="00AC17B6" w:rsidRDefault="002014E3" w:rsidP="00ED2CFA">
            <w:pPr>
              <w:adjustRightInd w:val="0"/>
              <w:snapToGrid w:val="0"/>
              <w:spacing w:line="560" w:lineRule="exact"/>
              <w:rPr>
                <w:rFonts w:ascii="仿宋_GB2312" w:eastAsia="仿宋_GB2312" w:hAnsi="仿宋_GB2312"/>
                <w:color w:val="000000" w:themeColor="text1"/>
                <w:sz w:val="28"/>
                <w:szCs w:val="28"/>
              </w:rPr>
            </w:pPr>
          </w:p>
          <w:p w14:paraId="7D213EBC" w14:textId="77777777" w:rsidR="002014E3" w:rsidRPr="00AC17B6" w:rsidRDefault="002014E3" w:rsidP="00ED2CFA">
            <w:pPr>
              <w:adjustRightInd w:val="0"/>
              <w:snapToGrid w:val="0"/>
              <w:spacing w:line="560" w:lineRule="exact"/>
              <w:rPr>
                <w:rFonts w:ascii="仿宋_GB2312" w:eastAsia="仿宋_GB2312" w:hAnsi="仿宋_GB2312"/>
                <w:color w:val="000000" w:themeColor="text1"/>
                <w:sz w:val="28"/>
                <w:szCs w:val="28"/>
              </w:rPr>
            </w:pPr>
          </w:p>
          <w:p w14:paraId="7F70B737" w14:textId="77777777" w:rsidR="002014E3" w:rsidRPr="00AC17B6" w:rsidRDefault="002014E3" w:rsidP="00ED2CFA">
            <w:pPr>
              <w:adjustRightInd w:val="0"/>
              <w:snapToGrid w:val="0"/>
              <w:spacing w:line="560" w:lineRule="exact"/>
              <w:rPr>
                <w:rFonts w:ascii="仿宋_GB2312" w:eastAsia="仿宋_GB2312" w:hAnsi="仿宋_GB2312"/>
                <w:color w:val="000000" w:themeColor="text1"/>
                <w:sz w:val="28"/>
                <w:szCs w:val="28"/>
              </w:rPr>
            </w:pPr>
          </w:p>
          <w:p w14:paraId="2231C22D" w14:textId="77777777" w:rsidR="002014E3" w:rsidRPr="00AC17B6" w:rsidRDefault="002014E3" w:rsidP="00CC30A9">
            <w:pPr>
              <w:adjustRightInd w:val="0"/>
              <w:snapToGrid w:val="0"/>
              <w:spacing w:line="560" w:lineRule="exact"/>
              <w:ind w:firstLineChars="400" w:firstLine="1120"/>
              <w:rPr>
                <w:rFonts w:ascii="仿宋_GB2312" w:eastAsia="仿宋_GB2312" w:hAnsi="仿宋_GB2312"/>
                <w:color w:val="000000" w:themeColor="text1"/>
                <w:sz w:val="28"/>
                <w:szCs w:val="28"/>
              </w:rPr>
            </w:pPr>
            <w:r w:rsidRPr="00AC17B6">
              <w:rPr>
                <w:rFonts w:ascii="仿宋_GB2312" w:eastAsia="仿宋_GB2312" w:hAnsi="仿宋_GB2312" w:hint="eastAsia"/>
                <w:color w:val="000000" w:themeColor="text1"/>
                <w:sz w:val="28"/>
                <w:szCs w:val="28"/>
              </w:rPr>
              <w:t>负责人：</w:t>
            </w:r>
            <w:r w:rsidRPr="00AC17B6">
              <w:rPr>
                <w:rFonts w:ascii="仿宋_GB2312" w:eastAsia="仿宋_GB2312" w:hAnsi="仿宋_GB2312"/>
                <w:color w:val="000000" w:themeColor="text1"/>
                <w:sz w:val="28"/>
                <w:szCs w:val="28"/>
              </w:rPr>
              <w:t xml:space="preserve">              </w:t>
            </w:r>
            <w:r w:rsidRPr="00AC17B6">
              <w:rPr>
                <w:rFonts w:ascii="仿宋_GB2312" w:eastAsia="仿宋_GB2312" w:hAnsi="仿宋_GB2312" w:hint="eastAsia"/>
                <w:color w:val="000000" w:themeColor="text1"/>
                <w:sz w:val="28"/>
                <w:szCs w:val="28"/>
              </w:rPr>
              <w:t>盖章：</w:t>
            </w:r>
          </w:p>
          <w:p w14:paraId="299B93BE" w14:textId="411A406C" w:rsidR="002014E3" w:rsidRPr="00AC17B6" w:rsidRDefault="002014E3" w:rsidP="00ED2CFA">
            <w:pPr>
              <w:adjustRightInd w:val="0"/>
              <w:snapToGrid w:val="0"/>
              <w:spacing w:line="560" w:lineRule="exact"/>
              <w:jc w:val="left"/>
              <w:rPr>
                <w:rFonts w:ascii="仿宋_GB2312" w:eastAsia="仿宋_GB2312" w:hAnsi="仿宋_GB2312"/>
                <w:color w:val="000000" w:themeColor="text1"/>
                <w:sz w:val="28"/>
                <w:szCs w:val="28"/>
              </w:rPr>
            </w:pPr>
          </w:p>
          <w:p w14:paraId="4CE51DA8" w14:textId="27264FAB" w:rsidR="002014E3" w:rsidRPr="00AC17B6" w:rsidRDefault="002014E3" w:rsidP="00ED2CFA">
            <w:pPr>
              <w:adjustRightInd w:val="0"/>
              <w:snapToGrid w:val="0"/>
              <w:spacing w:line="560" w:lineRule="exact"/>
              <w:jc w:val="right"/>
              <w:rPr>
                <w:rFonts w:ascii="仿宋_GB2312" w:eastAsia="仿宋_GB2312" w:hAnsi="仿宋_GB2312"/>
                <w:color w:val="000000" w:themeColor="text1"/>
                <w:sz w:val="28"/>
                <w:szCs w:val="28"/>
              </w:rPr>
            </w:pPr>
            <w:r w:rsidRPr="00AC17B6">
              <w:rPr>
                <w:rFonts w:ascii="仿宋_GB2312" w:eastAsia="仿宋_GB2312" w:hAnsi="仿宋_GB2312" w:hint="eastAsia"/>
                <w:color w:val="000000" w:themeColor="text1"/>
                <w:sz w:val="28"/>
                <w:szCs w:val="28"/>
              </w:rPr>
              <w:t>年</w:t>
            </w:r>
            <w:r w:rsidRPr="00AC17B6">
              <w:rPr>
                <w:rFonts w:ascii="仿宋_GB2312" w:eastAsia="仿宋_GB2312" w:hAnsi="仿宋_GB2312"/>
                <w:color w:val="000000" w:themeColor="text1"/>
                <w:sz w:val="28"/>
                <w:szCs w:val="28"/>
              </w:rPr>
              <w:t xml:space="preserve">    </w:t>
            </w:r>
            <w:r w:rsidRPr="00AC17B6">
              <w:rPr>
                <w:rFonts w:ascii="仿宋_GB2312" w:eastAsia="仿宋_GB2312" w:hAnsi="仿宋_GB2312" w:hint="eastAsia"/>
                <w:color w:val="000000" w:themeColor="text1"/>
                <w:sz w:val="28"/>
                <w:szCs w:val="28"/>
              </w:rPr>
              <w:t>月</w:t>
            </w:r>
            <w:r w:rsidRPr="00AC17B6">
              <w:rPr>
                <w:rFonts w:ascii="仿宋_GB2312" w:eastAsia="仿宋_GB2312" w:hAnsi="仿宋_GB2312"/>
                <w:color w:val="000000" w:themeColor="text1"/>
                <w:sz w:val="28"/>
                <w:szCs w:val="28"/>
              </w:rPr>
              <w:t xml:space="preserve">    </w:t>
            </w:r>
            <w:r w:rsidRPr="00AC17B6">
              <w:rPr>
                <w:rFonts w:ascii="仿宋_GB2312" w:eastAsia="仿宋_GB2312" w:hAnsi="仿宋_GB2312" w:hint="eastAsia"/>
                <w:color w:val="000000" w:themeColor="text1"/>
                <w:sz w:val="28"/>
                <w:szCs w:val="28"/>
              </w:rPr>
              <w:t>日</w:t>
            </w:r>
          </w:p>
        </w:tc>
      </w:tr>
      <w:tr w:rsidR="00AC17B6" w:rsidRPr="00AC17B6" w14:paraId="349106E5" w14:textId="77777777" w:rsidTr="00ED2CFA">
        <w:trPr>
          <w:trHeight w:val="4248"/>
          <w:jc w:val="center"/>
        </w:trPr>
        <w:tc>
          <w:tcPr>
            <w:tcW w:w="2694" w:type="dxa"/>
            <w:tcBorders>
              <w:top w:val="single" w:sz="4" w:space="0" w:color="auto"/>
              <w:left w:val="single" w:sz="4" w:space="0" w:color="auto"/>
              <w:bottom w:val="single" w:sz="4" w:space="0" w:color="auto"/>
              <w:right w:val="single" w:sz="4" w:space="0" w:color="auto"/>
            </w:tcBorders>
            <w:vAlign w:val="center"/>
            <w:hideMark/>
          </w:tcPr>
          <w:p w14:paraId="4917AE30" w14:textId="77777777" w:rsidR="002014E3" w:rsidRPr="00AC17B6" w:rsidRDefault="002014E3" w:rsidP="00CC30A9">
            <w:pPr>
              <w:adjustRightInd w:val="0"/>
              <w:snapToGrid w:val="0"/>
              <w:spacing w:line="560" w:lineRule="exact"/>
              <w:jc w:val="center"/>
              <w:rPr>
                <w:rFonts w:ascii="仿宋_GB2312" w:eastAsia="仿宋_GB2312" w:hAnsi="仿宋_GB2312"/>
                <w:color w:val="000000" w:themeColor="text1"/>
                <w:sz w:val="28"/>
                <w:szCs w:val="28"/>
              </w:rPr>
            </w:pPr>
            <w:r w:rsidRPr="00AC17B6">
              <w:rPr>
                <w:rFonts w:ascii="仿宋_GB2312" w:eastAsia="仿宋_GB2312" w:hAnsi="仿宋_GB2312" w:hint="eastAsia"/>
                <w:color w:val="000000" w:themeColor="text1"/>
                <w:sz w:val="28"/>
                <w:szCs w:val="28"/>
              </w:rPr>
              <w:t>教育局审批意见</w:t>
            </w:r>
          </w:p>
        </w:tc>
        <w:tc>
          <w:tcPr>
            <w:tcW w:w="6111" w:type="dxa"/>
            <w:tcBorders>
              <w:top w:val="single" w:sz="4" w:space="0" w:color="auto"/>
              <w:left w:val="single" w:sz="4" w:space="0" w:color="auto"/>
              <w:bottom w:val="single" w:sz="4" w:space="0" w:color="auto"/>
              <w:right w:val="single" w:sz="4" w:space="0" w:color="auto"/>
            </w:tcBorders>
            <w:vAlign w:val="center"/>
          </w:tcPr>
          <w:p w14:paraId="2C8247A6" w14:textId="77777777" w:rsidR="002014E3" w:rsidRPr="00AC17B6" w:rsidRDefault="002014E3" w:rsidP="00ED2CFA">
            <w:pPr>
              <w:adjustRightInd w:val="0"/>
              <w:snapToGrid w:val="0"/>
              <w:spacing w:line="560" w:lineRule="exact"/>
              <w:jc w:val="left"/>
              <w:rPr>
                <w:rFonts w:ascii="仿宋_GB2312" w:eastAsia="仿宋_GB2312" w:hAnsi="仿宋_GB2312"/>
                <w:color w:val="000000" w:themeColor="text1"/>
                <w:sz w:val="28"/>
                <w:szCs w:val="28"/>
              </w:rPr>
            </w:pPr>
          </w:p>
          <w:p w14:paraId="1D036779" w14:textId="77777777" w:rsidR="002014E3" w:rsidRPr="00AC17B6" w:rsidRDefault="002014E3" w:rsidP="00ED2CFA">
            <w:pPr>
              <w:adjustRightInd w:val="0"/>
              <w:snapToGrid w:val="0"/>
              <w:spacing w:line="560" w:lineRule="exact"/>
              <w:jc w:val="left"/>
              <w:rPr>
                <w:rFonts w:ascii="仿宋_GB2312" w:eastAsia="仿宋_GB2312" w:hAnsi="仿宋_GB2312"/>
                <w:color w:val="000000" w:themeColor="text1"/>
                <w:sz w:val="28"/>
                <w:szCs w:val="28"/>
              </w:rPr>
            </w:pPr>
          </w:p>
          <w:p w14:paraId="26A56154" w14:textId="77777777" w:rsidR="002014E3" w:rsidRPr="00AC17B6" w:rsidRDefault="002014E3" w:rsidP="00ED2CFA">
            <w:pPr>
              <w:adjustRightInd w:val="0"/>
              <w:snapToGrid w:val="0"/>
              <w:spacing w:line="560" w:lineRule="exact"/>
              <w:jc w:val="left"/>
              <w:rPr>
                <w:rFonts w:ascii="仿宋_GB2312" w:eastAsia="仿宋_GB2312" w:hAnsi="仿宋_GB2312"/>
                <w:color w:val="000000" w:themeColor="text1"/>
                <w:sz w:val="28"/>
                <w:szCs w:val="28"/>
              </w:rPr>
            </w:pPr>
          </w:p>
          <w:p w14:paraId="355BE54F" w14:textId="2DC81A90" w:rsidR="002014E3" w:rsidRPr="00AC17B6" w:rsidRDefault="002014E3" w:rsidP="00E83F2A">
            <w:pPr>
              <w:adjustRightInd w:val="0"/>
              <w:snapToGrid w:val="0"/>
              <w:spacing w:line="560" w:lineRule="exact"/>
              <w:ind w:firstLineChars="1500" w:firstLine="4200"/>
              <w:rPr>
                <w:rFonts w:ascii="仿宋_GB2312" w:eastAsia="仿宋_GB2312" w:hAnsi="仿宋_GB2312"/>
                <w:color w:val="000000" w:themeColor="text1"/>
                <w:sz w:val="28"/>
                <w:szCs w:val="28"/>
              </w:rPr>
            </w:pPr>
            <w:r w:rsidRPr="00AC17B6">
              <w:rPr>
                <w:rFonts w:ascii="仿宋_GB2312" w:eastAsia="仿宋_GB2312" w:hAnsi="仿宋_GB2312" w:hint="eastAsia"/>
                <w:color w:val="000000" w:themeColor="text1"/>
                <w:sz w:val="28"/>
                <w:szCs w:val="28"/>
              </w:rPr>
              <w:t>盖章：</w:t>
            </w:r>
          </w:p>
          <w:p w14:paraId="70AFC8C5" w14:textId="77777777" w:rsidR="00E83F2A" w:rsidRPr="00AC17B6" w:rsidRDefault="00E83F2A" w:rsidP="00E83F2A">
            <w:pPr>
              <w:adjustRightInd w:val="0"/>
              <w:snapToGrid w:val="0"/>
              <w:spacing w:line="560" w:lineRule="exact"/>
              <w:rPr>
                <w:rFonts w:ascii="仿宋_GB2312" w:eastAsia="仿宋_GB2312" w:hAnsi="仿宋_GB2312"/>
                <w:color w:val="000000" w:themeColor="text1"/>
                <w:sz w:val="28"/>
                <w:szCs w:val="28"/>
              </w:rPr>
            </w:pPr>
          </w:p>
          <w:p w14:paraId="2178DBB2" w14:textId="77777777" w:rsidR="002014E3" w:rsidRPr="00AC17B6" w:rsidRDefault="002014E3" w:rsidP="00CC30A9">
            <w:pPr>
              <w:adjustRightInd w:val="0"/>
              <w:snapToGrid w:val="0"/>
              <w:spacing w:line="560" w:lineRule="exact"/>
              <w:jc w:val="right"/>
              <w:rPr>
                <w:rFonts w:ascii="仿宋_GB2312" w:eastAsia="仿宋_GB2312" w:hAnsi="仿宋_GB2312"/>
                <w:color w:val="000000" w:themeColor="text1"/>
                <w:sz w:val="28"/>
                <w:szCs w:val="28"/>
              </w:rPr>
            </w:pPr>
            <w:r w:rsidRPr="00AC17B6">
              <w:rPr>
                <w:rFonts w:ascii="仿宋_GB2312" w:eastAsia="仿宋_GB2312" w:hAnsi="仿宋_GB2312"/>
                <w:color w:val="000000" w:themeColor="text1"/>
                <w:sz w:val="28"/>
                <w:szCs w:val="28"/>
              </w:rPr>
              <w:t xml:space="preserve">         </w:t>
            </w:r>
            <w:r w:rsidRPr="00AC17B6">
              <w:rPr>
                <w:rFonts w:ascii="仿宋_GB2312" w:eastAsia="仿宋_GB2312" w:hAnsi="仿宋_GB2312" w:hint="eastAsia"/>
                <w:color w:val="000000" w:themeColor="text1"/>
                <w:sz w:val="28"/>
                <w:szCs w:val="28"/>
              </w:rPr>
              <w:t>年</w:t>
            </w:r>
            <w:r w:rsidRPr="00AC17B6">
              <w:rPr>
                <w:rFonts w:ascii="仿宋_GB2312" w:eastAsia="仿宋_GB2312" w:hAnsi="仿宋_GB2312"/>
                <w:color w:val="000000" w:themeColor="text1"/>
                <w:sz w:val="28"/>
                <w:szCs w:val="28"/>
              </w:rPr>
              <w:t xml:space="preserve">    </w:t>
            </w:r>
            <w:r w:rsidRPr="00AC17B6">
              <w:rPr>
                <w:rFonts w:ascii="仿宋_GB2312" w:eastAsia="仿宋_GB2312" w:hAnsi="仿宋_GB2312" w:hint="eastAsia"/>
                <w:color w:val="000000" w:themeColor="text1"/>
                <w:sz w:val="28"/>
                <w:szCs w:val="28"/>
              </w:rPr>
              <w:t>月</w:t>
            </w:r>
            <w:r w:rsidRPr="00AC17B6">
              <w:rPr>
                <w:rFonts w:ascii="仿宋_GB2312" w:eastAsia="仿宋_GB2312" w:hAnsi="仿宋_GB2312"/>
                <w:color w:val="000000" w:themeColor="text1"/>
                <w:sz w:val="28"/>
                <w:szCs w:val="28"/>
              </w:rPr>
              <w:t xml:space="preserve">    </w:t>
            </w:r>
            <w:r w:rsidRPr="00AC17B6">
              <w:rPr>
                <w:rFonts w:ascii="仿宋_GB2312" w:eastAsia="仿宋_GB2312" w:hAnsi="仿宋_GB2312" w:hint="eastAsia"/>
                <w:color w:val="000000" w:themeColor="text1"/>
                <w:sz w:val="28"/>
                <w:szCs w:val="28"/>
              </w:rPr>
              <w:t>日</w:t>
            </w:r>
          </w:p>
        </w:tc>
      </w:tr>
    </w:tbl>
    <w:p w14:paraId="48DC1946" w14:textId="75BBFAC6" w:rsidR="002014E3" w:rsidRPr="00AC17B6" w:rsidRDefault="002014E3" w:rsidP="006F74E8">
      <w:pPr>
        <w:pStyle w:val="2"/>
        <w:adjustRightInd w:val="0"/>
        <w:snapToGrid w:val="0"/>
        <w:spacing w:before="0" w:after="0" w:line="560" w:lineRule="exact"/>
        <w:rPr>
          <w:rStyle w:val="a6"/>
          <w:rFonts w:ascii="黑体" w:eastAsia="黑体" w:hAnsi="黑体"/>
          <w:bCs/>
          <w:color w:val="000000" w:themeColor="text1"/>
        </w:rPr>
      </w:pPr>
      <w:bookmarkStart w:id="32" w:name="_Toc12215246"/>
      <w:r w:rsidRPr="00AC17B6">
        <w:rPr>
          <w:rStyle w:val="a6"/>
          <w:rFonts w:ascii="黑体" w:eastAsia="黑体" w:hAnsi="黑体"/>
          <w:bCs/>
          <w:color w:val="000000" w:themeColor="text1"/>
        </w:rPr>
        <w:t>范本</w:t>
      </w:r>
      <w:r w:rsidRPr="00AC17B6">
        <w:rPr>
          <w:rStyle w:val="a6"/>
          <w:rFonts w:ascii="黑体" w:eastAsia="黑体" w:hAnsi="黑体" w:hint="eastAsia"/>
          <w:bCs/>
          <w:color w:val="000000" w:themeColor="text1"/>
        </w:rPr>
        <w:t>2</w:t>
      </w:r>
      <w:bookmarkEnd w:id="32"/>
    </w:p>
    <w:p w14:paraId="34DDE621" w14:textId="77777777" w:rsidR="002014E3" w:rsidRPr="00AC17B6" w:rsidRDefault="002014E3" w:rsidP="006F74E8">
      <w:pPr>
        <w:adjustRightInd w:val="0"/>
        <w:snapToGrid w:val="0"/>
        <w:spacing w:line="560" w:lineRule="exact"/>
        <w:rPr>
          <w:color w:val="000000" w:themeColor="text1"/>
        </w:rPr>
      </w:pPr>
    </w:p>
    <w:p w14:paraId="49FB2401" w14:textId="2E9297F3" w:rsidR="002014E3" w:rsidRPr="00AC17B6" w:rsidRDefault="002014E3" w:rsidP="006F74E8">
      <w:pPr>
        <w:adjustRightInd w:val="0"/>
        <w:snapToGrid w:val="0"/>
        <w:spacing w:line="560" w:lineRule="exact"/>
        <w:jc w:val="center"/>
        <w:rPr>
          <w:rFonts w:ascii="方正小标宋_GBK" w:eastAsia="方正小标宋_GBK" w:hAnsi="宋体"/>
          <w:bCs/>
          <w:color w:val="000000" w:themeColor="text1"/>
          <w:sz w:val="32"/>
          <w:szCs w:val="32"/>
        </w:rPr>
      </w:pPr>
      <w:r w:rsidRPr="00AC17B6">
        <w:rPr>
          <w:rFonts w:ascii="方正小标宋_GBK" w:eastAsia="方正小标宋_GBK" w:hAnsi="宋体" w:hint="eastAsia"/>
          <w:bCs/>
          <w:color w:val="000000" w:themeColor="text1"/>
          <w:sz w:val="32"/>
          <w:szCs w:val="32"/>
        </w:rPr>
        <w:t>无犯罪记录承诺书</w:t>
      </w:r>
    </w:p>
    <w:p w14:paraId="42A10DC2" w14:textId="77777777" w:rsidR="002014E3" w:rsidRPr="00AC17B6" w:rsidRDefault="002014E3" w:rsidP="006F74E8">
      <w:pPr>
        <w:adjustRightInd w:val="0"/>
        <w:snapToGrid w:val="0"/>
        <w:spacing w:line="560" w:lineRule="exact"/>
        <w:rPr>
          <w:rFonts w:ascii="宋体" w:eastAsia="宋体" w:hAnsi="宋体"/>
          <w:b/>
          <w:bCs/>
          <w:color w:val="000000" w:themeColor="text1"/>
          <w:sz w:val="32"/>
          <w:szCs w:val="32"/>
        </w:rPr>
      </w:pPr>
    </w:p>
    <w:p w14:paraId="3799ABAF" w14:textId="77777777" w:rsidR="002014E3" w:rsidRPr="00AC17B6" w:rsidRDefault="002014E3" w:rsidP="006F74E8">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AC17B6">
        <w:rPr>
          <w:rFonts w:ascii="Times New Roman" w:eastAsia="仿宋_GB2312" w:hAnsi="Times New Roman" w:cs="Times New Roman"/>
          <w:color w:val="000000" w:themeColor="text1"/>
          <w:sz w:val="32"/>
          <w:szCs w:val="32"/>
        </w:rPr>
        <w:t>本人姓名</w:t>
      </w:r>
      <w:r w:rsidRPr="00AC17B6">
        <w:rPr>
          <w:rFonts w:ascii="Times New Roman" w:eastAsia="仿宋_GB2312" w:hAnsi="Times New Roman" w:cs="Times New Roman"/>
          <w:color w:val="000000" w:themeColor="text1"/>
          <w:sz w:val="32"/>
          <w:szCs w:val="32"/>
          <w:u w:val="single"/>
        </w:rPr>
        <w:t xml:space="preserve">           </w:t>
      </w:r>
      <w:r w:rsidRPr="00AC17B6">
        <w:rPr>
          <w:rFonts w:ascii="Times New Roman" w:eastAsia="仿宋_GB2312" w:hAnsi="Times New Roman" w:cs="Times New Roman"/>
          <w:color w:val="000000" w:themeColor="text1"/>
          <w:sz w:val="32"/>
          <w:szCs w:val="32"/>
        </w:rPr>
        <w:t>，性别：</w:t>
      </w:r>
      <w:r w:rsidRPr="00AC17B6">
        <w:rPr>
          <w:rFonts w:ascii="Times New Roman" w:eastAsia="仿宋_GB2312" w:hAnsi="Times New Roman" w:cs="Times New Roman"/>
          <w:color w:val="000000" w:themeColor="text1"/>
          <w:sz w:val="32"/>
          <w:szCs w:val="32"/>
          <w:u w:val="single"/>
        </w:rPr>
        <w:t xml:space="preserve">           </w:t>
      </w:r>
      <w:r w:rsidRPr="00AC17B6">
        <w:rPr>
          <w:rFonts w:ascii="Times New Roman" w:eastAsia="仿宋_GB2312" w:hAnsi="Times New Roman" w:cs="Times New Roman"/>
          <w:color w:val="000000" w:themeColor="text1"/>
          <w:sz w:val="32"/>
          <w:szCs w:val="32"/>
        </w:rPr>
        <w:t>身份证号码为：</w:t>
      </w:r>
      <w:r w:rsidRPr="00AC17B6">
        <w:rPr>
          <w:rFonts w:ascii="Times New Roman" w:eastAsia="仿宋_GB2312" w:hAnsi="Times New Roman" w:cs="Times New Roman"/>
          <w:color w:val="000000" w:themeColor="text1"/>
          <w:sz w:val="32"/>
          <w:szCs w:val="32"/>
          <w:u w:val="single"/>
        </w:rPr>
        <w:t xml:space="preserve">                </w:t>
      </w:r>
      <w:r w:rsidRPr="00AC17B6">
        <w:rPr>
          <w:rFonts w:ascii="Times New Roman" w:eastAsia="仿宋_GB2312" w:hAnsi="Times New Roman" w:cs="Times New Roman"/>
          <w:color w:val="000000" w:themeColor="text1"/>
          <w:sz w:val="32"/>
          <w:szCs w:val="32"/>
        </w:rPr>
        <w:t>，现郑重承诺：</w:t>
      </w:r>
    </w:p>
    <w:p w14:paraId="1D5C3B1B" w14:textId="54E7D667" w:rsidR="002014E3" w:rsidRPr="00AC17B6" w:rsidRDefault="002014E3" w:rsidP="006F74E8">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AC17B6">
        <w:rPr>
          <w:rFonts w:ascii="Times New Roman" w:eastAsia="仿宋_GB2312" w:hAnsi="Times New Roman" w:cs="Times New Roman"/>
          <w:color w:val="000000" w:themeColor="text1"/>
          <w:sz w:val="32"/>
          <w:szCs w:val="32"/>
        </w:rPr>
        <w:t>1</w:t>
      </w:r>
      <w:r w:rsidR="00707FE2" w:rsidRPr="00AC17B6">
        <w:rPr>
          <w:rFonts w:ascii="Times New Roman" w:eastAsia="仿宋_GB2312" w:hAnsi="Times New Roman" w:cs="Times New Roman" w:hint="eastAsia"/>
          <w:color w:val="000000" w:themeColor="text1"/>
          <w:sz w:val="32"/>
          <w:szCs w:val="32"/>
        </w:rPr>
        <w:t>．</w:t>
      </w:r>
      <w:r w:rsidRPr="00AC17B6">
        <w:rPr>
          <w:rFonts w:ascii="Times New Roman" w:eastAsia="仿宋_GB2312" w:hAnsi="Times New Roman" w:cs="Times New Roman"/>
          <w:color w:val="000000" w:themeColor="text1"/>
          <w:sz w:val="32"/>
          <w:szCs w:val="32"/>
        </w:rPr>
        <w:t>本人无犯罪记录，且不存在政治权利被剥夺的情形。</w:t>
      </w:r>
    </w:p>
    <w:p w14:paraId="76544F2D" w14:textId="5200A897" w:rsidR="002014E3" w:rsidRPr="00AC17B6" w:rsidRDefault="002014E3" w:rsidP="006F74E8">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AC17B6">
        <w:rPr>
          <w:rFonts w:ascii="Times New Roman" w:eastAsia="仿宋_GB2312" w:hAnsi="Times New Roman" w:cs="Times New Roman"/>
          <w:color w:val="000000" w:themeColor="text1"/>
          <w:sz w:val="32"/>
          <w:szCs w:val="32"/>
        </w:rPr>
        <w:t>2</w:t>
      </w:r>
      <w:r w:rsidR="00707FE2" w:rsidRPr="00AC17B6">
        <w:rPr>
          <w:rFonts w:ascii="Times New Roman" w:eastAsia="仿宋_GB2312" w:hAnsi="Times New Roman" w:cs="Times New Roman" w:hint="eastAsia"/>
          <w:color w:val="000000" w:themeColor="text1"/>
          <w:sz w:val="32"/>
          <w:szCs w:val="32"/>
        </w:rPr>
        <w:t>．</w:t>
      </w:r>
      <w:r w:rsidRPr="00AC17B6">
        <w:rPr>
          <w:rFonts w:ascii="Times New Roman" w:eastAsia="仿宋_GB2312" w:hAnsi="Times New Roman" w:cs="Times New Roman"/>
          <w:color w:val="000000" w:themeColor="text1"/>
          <w:sz w:val="32"/>
          <w:szCs w:val="32"/>
        </w:rPr>
        <w:t>在今后的工作中本人将继续守法守</w:t>
      </w:r>
      <w:proofErr w:type="gramStart"/>
      <w:r w:rsidRPr="00AC17B6">
        <w:rPr>
          <w:rFonts w:ascii="Times New Roman" w:eastAsia="仿宋_GB2312" w:hAnsi="Times New Roman" w:cs="Times New Roman"/>
          <w:color w:val="000000" w:themeColor="text1"/>
          <w:sz w:val="32"/>
          <w:szCs w:val="32"/>
        </w:rPr>
        <w:t>规</w:t>
      </w:r>
      <w:proofErr w:type="gramEnd"/>
      <w:r w:rsidRPr="00AC17B6">
        <w:rPr>
          <w:rFonts w:ascii="Times New Roman" w:eastAsia="仿宋_GB2312" w:hAnsi="Times New Roman" w:cs="Times New Roman"/>
          <w:color w:val="000000" w:themeColor="text1"/>
          <w:sz w:val="32"/>
          <w:szCs w:val="32"/>
        </w:rPr>
        <w:t>。</w:t>
      </w:r>
    </w:p>
    <w:p w14:paraId="1B6E5F6B" w14:textId="5B06D2A9" w:rsidR="002014E3" w:rsidRPr="00AC17B6" w:rsidRDefault="002014E3" w:rsidP="006F74E8">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AC17B6">
        <w:rPr>
          <w:rFonts w:ascii="Times New Roman" w:eastAsia="仿宋_GB2312" w:hAnsi="Times New Roman" w:cs="Times New Roman"/>
          <w:color w:val="000000" w:themeColor="text1"/>
          <w:sz w:val="32"/>
          <w:szCs w:val="32"/>
        </w:rPr>
        <w:t>3</w:t>
      </w:r>
      <w:r w:rsidR="00707FE2" w:rsidRPr="00AC17B6">
        <w:rPr>
          <w:rFonts w:ascii="Times New Roman" w:eastAsia="仿宋_GB2312" w:hAnsi="Times New Roman" w:cs="Times New Roman" w:hint="eastAsia"/>
          <w:color w:val="000000" w:themeColor="text1"/>
          <w:sz w:val="32"/>
          <w:szCs w:val="32"/>
        </w:rPr>
        <w:t>．</w:t>
      </w:r>
      <w:r w:rsidRPr="00AC17B6">
        <w:rPr>
          <w:rFonts w:ascii="Times New Roman" w:eastAsia="仿宋_GB2312" w:hAnsi="Times New Roman" w:cs="Times New Roman"/>
          <w:color w:val="000000" w:themeColor="text1"/>
          <w:sz w:val="32"/>
          <w:szCs w:val="32"/>
        </w:rPr>
        <w:t>上述信息全面、真实、准确，如有虚假，愿意承担因此产生的一切责任。</w:t>
      </w:r>
    </w:p>
    <w:p w14:paraId="744F5F43" w14:textId="77777777" w:rsidR="002014E3" w:rsidRPr="00AC17B6" w:rsidRDefault="002014E3" w:rsidP="006F74E8">
      <w:pPr>
        <w:adjustRightInd w:val="0"/>
        <w:snapToGrid w:val="0"/>
        <w:spacing w:line="560" w:lineRule="exact"/>
        <w:rPr>
          <w:rFonts w:ascii="Times New Roman" w:eastAsia="仿宋_GB2312" w:hAnsi="Times New Roman" w:cs="Times New Roman"/>
          <w:color w:val="000000" w:themeColor="text1"/>
          <w:sz w:val="32"/>
          <w:szCs w:val="32"/>
        </w:rPr>
      </w:pPr>
    </w:p>
    <w:p w14:paraId="240693EA" w14:textId="77777777" w:rsidR="002014E3" w:rsidRPr="00AC17B6" w:rsidRDefault="002014E3" w:rsidP="006F74E8">
      <w:pPr>
        <w:adjustRightInd w:val="0"/>
        <w:snapToGrid w:val="0"/>
        <w:spacing w:line="560" w:lineRule="exact"/>
        <w:rPr>
          <w:rFonts w:ascii="Times New Roman" w:eastAsia="仿宋_GB2312" w:hAnsi="Times New Roman" w:cs="Times New Roman"/>
          <w:color w:val="000000" w:themeColor="text1"/>
          <w:sz w:val="32"/>
          <w:szCs w:val="32"/>
        </w:rPr>
      </w:pPr>
    </w:p>
    <w:p w14:paraId="6CE8B0E6" w14:textId="3C48FFBF" w:rsidR="008E0A5D" w:rsidRPr="00AC17B6" w:rsidRDefault="002014E3" w:rsidP="006F74E8">
      <w:pPr>
        <w:adjustRightInd w:val="0"/>
        <w:snapToGrid w:val="0"/>
        <w:spacing w:line="560" w:lineRule="exact"/>
        <w:ind w:firstLineChars="1700" w:firstLine="5440"/>
        <w:rPr>
          <w:rFonts w:ascii="Times New Roman" w:eastAsia="仿宋_GB2312" w:hAnsi="Times New Roman" w:cs="Times New Roman"/>
          <w:color w:val="000000" w:themeColor="text1"/>
          <w:sz w:val="32"/>
          <w:szCs w:val="32"/>
        </w:rPr>
      </w:pPr>
      <w:r w:rsidRPr="00AC17B6">
        <w:rPr>
          <w:rFonts w:ascii="Times New Roman" w:eastAsia="仿宋_GB2312" w:hAnsi="Times New Roman" w:cs="Times New Roman"/>
          <w:color w:val="000000" w:themeColor="text1"/>
          <w:sz w:val="32"/>
          <w:szCs w:val="32"/>
        </w:rPr>
        <w:t>承诺人：</w:t>
      </w:r>
    </w:p>
    <w:p w14:paraId="6ECA388C" w14:textId="35D76729" w:rsidR="002014E3" w:rsidRPr="00AC17B6" w:rsidRDefault="002014E3" w:rsidP="006F74E8">
      <w:pPr>
        <w:adjustRightInd w:val="0"/>
        <w:snapToGrid w:val="0"/>
        <w:spacing w:line="560" w:lineRule="exact"/>
        <w:ind w:firstLineChars="1700" w:firstLine="5440"/>
        <w:rPr>
          <w:rFonts w:ascii="Times New Roman" w:eastAsia="仿宋_GB2312" w:hAnsi="Times New Roman" w:cs="Times New Roman"/>
          <w:color w:val="000000" w:themeColor="text1"/>
          <w:sz w:val="32"/>
          <w:szCs w:val="32"/>
        </w:rPr>
      </w:pPr>
      <w:r w:rsidRPr="00AC17B6">
        <w:rPr>
          <w:rFonts w:ascii="Times New Roman" w:eastAsia="仿宋_GB2312" w:hAnsi="Times New Roman" w:cs="Times New Roman"/>
          <w:color w:val="000000" w:themeColor="text1"/>
          <w:sz w:val="32"/>
          <w:szCs w:val="32"/>
        </w:rPr>
        <w:t>年</w:t>
      </w:r>
      <w:r w:rsidRPr="00AC17B6">
        <w:rPr>
          <w:rFonts w:ascii="Times New Roman" w:eastAsia="仿宋_GB2312" w:hAnsi="Times New Roman" w:cs="Times New Roman"/>
          <w:color w:val="000000" w:themeColor="text1"/>
          <w:sz w:val="32"/>
          <w:szCs w:val="32"/>
        </w:rPr>
        <w:t xml:space="preserve">  </w:t>
      </w:r>
      <w:r w:rsidRPr="00AC17B6">
        <w:rPr>
          <w:rFonts w:ascii="Times New Roman" w:eastAsia="仿宋_GB2312" w:hAnsi="Times New Roman" w:cs="Times New Roman"/>
          <w:color w:val="000000" w:themeColor="text1"/>
          <w:sz w:val="32"/>
          <w:szCs w:val="32"/>
        </w:rPr>
        <w:t>月</w:t>
      </w:r>
      <w:r w:rsidRPr="00AC17B6">
        <w:rPr>
          <w:rFonts w:ascii="Times New Roman" w:eastAsia="仿宋_GB2312" w:hAnsi="Times New Roman" w:cs="Times New Roman"/>
          <w:color w:val="000000" w:themeColor="text1"/>
          <w:sz w:val="32"/>
          <w:szCs w:val="32"/>
        </w:rPr>
        <w:t xml:space="preserve">  </w:t>
      </w:r>
      <w:r w:rsidRPr="00AC17B6">
        <w:rPr>
          <w:rFonts w:ascii="Times New Roman" w:eastAsia="仿宋_GB2312" w:hAnsi="Times New Roman" w:cs="Times New Roman"/>
          <w:color w:val="000000" w:themeColor="text1"/>
          <w:sz w:val="32"/>
          <w:szCs w:val="32"/>
        </w:rPr>
        <w:t>日</w:t>
      </w:r>
    </w:p>
    <w:p w14:paraId="5EE84C8B" w14:textId="77777777" w:rsidR="002014E3" w:rsidRPr="00AC17B6" w:rsidRDefault="002014E3" w:rsidP="006F74E8">
      <w:pPr>
        <w:adjustRightInd w:val="0"/>
        <w:snapToGrid w:val="0"/>
        <w:spacing w:line="560" w:lineRule="exact"/>
        <w:rPr>
          <w:rFonts w:ascii="宋体" w:eastAsia="宋体" w:hAnsi="宋体"/>
          <w:b/>
          <w:bCs/>
          <w:color w:val="000000" w:themeColor="text1"/>
          <w:sz w:val="32"/>
          <w:szCs w:val="32"/>
        </w:rPr>
      </w:pPr>
    </w:p>
    <w:p w14:paraId="10CD49BD" w14:textId="77777777" w:rsidR="002014E3" w:rsidRPr="00AC17B6" w:rsidRDefault="002014E3" w:rsidP="006F74E8">
      <w:pPr>
        <w:adjustRightInd w:val="0"/>
        <w:snapToGrid w:val="0"/>
        <w:spacing w:line="560" w:lineRule="exact"/>
        <w:rPr>
          <w:rFonts w:ascii="宋体" w:eastAsia="宋体" w:hAnsi="宋体"/>
          <w:b/>
          <w:bCs/>
          <w:color w:val="000000" w:themeColor="text1"/>
          <w:sz w:val="32"/>
          <w:szCs w:val="32"/>
        </w:rPr>
      </w:pPr>
    </w:p>
    <w:p w14:paraId="15C1E1AB" w14:textId="1617667F" w:rsidR="00415D56" w:rsidRPr="00AC17B6" w:rsidRDefault="00415D56" w:rsidP="006F74E8">
      <w:pPr>
        <w:adjustRightInd w:val="0"/>
        <w:snapToGrid w:val="0"/>
        <w:spacing w:line="560" w:lineRule="exact"/>
        <w:jc w:val="left"/>
        <w:rPr>
          <w:rFonts w:ascii="方正小标宋简体" w:eastAsia="方正小标宋简体" w:hAnsi="Times New Roman"/>
          <w:color w:val="000000" w:themeColor="text1"/>
          <w:sz w:val="36"/>
          <w:szCs w:val="36"/>
        </w:rPr>
      </w:pPr>
    </w:p>
    <w:p w14:paraId="3607007B" w14:textId="77777777" w:rsidR="006F74E8" w:rsidRPr="00AC17B6" w:rsidRDefault="006F74E8" w:rsidP="006F74E8">
      <w:pPr>
        <w:adjustRightInd w:val="0"/>
        <w:snapToGrid w:val="0"/>
        <w:spacing w:line="560" w:lineRule="exact"/>
        <w:jc w:val="left"/>
        <w:rPr>
          <w:rFonts w:ascii="方正小标宋简体" w:eastAsia="方正小标宋简体" w:hAnsi="Times New Roman"/>
          <w:color w:val="000000" w:themeColor="text1"/>
          <w:sz w:val="36"/>
          <w:szCs w:val="36"/>
        </w:rPr>
      </w:pPr>
    </w:p>
    <w:p w14:paraId="45AA44A0" w14:textId="77777777" w:rsidR="006F74E8" w:rsidRPr="00AC17B6" w:rsidRDefault="006F74E8" w:rsidP="006F74E8">
      <w:pPr>
        <w:adjustRightInd w:val="0"/>
        <w:snapToGrid w:val="0"/>
        <w:spacing w:line="560" w:lineRule="exact"/>
        <w:jc w:val="left"/>
        <w:rPr>
          <w:rFonts w:ascii="方正小标宋简体" w:eastAsia="方正小标宋简体" w:hAnsi="Times New Roman"/>
          <w:color w:val="000000" w:themeColor="text1"/>
          <w:sz w:val="36"/>
          <w:szCs w:val="36"/>
        </w:rPr>
      </w:pPr>
    </w:p>
    <w:p w14:paraId="30179514" w14:textId="77777777" w:rsidR="006F74E8" w:rsidRPr="00AC17B6" w:rsidRDefault="006F74E8" w:rsidP="006F74E8">
      <w:pPr>
        <w:adjustRightInd w:val="0"/>
        <w:snapToGrid w:val="0"/>
        <w:spacing w:line="560" w:lineRule="exact"/>
        <w:jc w:val="left"/>
        <w:rPr>
          <w:rFonts w:ascii="方正小标宋简体" w:eastAsia="方正小标宋简体" w:hAnsi="Times New Roman"/>
          <w:color w:val="000000" w:themeColor="text1"/>
          <w:sz w:val="36"/>
          <w:szCs w:val="36"/>
        </w:rPr>
      </w:pPr>
    </w:p>
    <w:p w14:paraId="13BEE9C6" w14:textId="77777777" w:rsidR="006F74E8" w:rsidRPr="00AC17B6" w:rsidRDefault="006F74E8" w:rsidP="006F74E8">
      <w:pPr>
        <w:adjustRightInd w:val="0"/>
        <w:snapToGrid w:val="0"/>
        <w:spacing w:line="560" w:lineRule="exact"/>
        <w:jc w:val="left"/>
        <w:rPr>
          <w:rFonts w:ascii="方正小标宋简体" w:eastAsia="方正小标宋简体" w:hAnsi="Times New Roman"/>
          <w:color w:val="000000" w:themeColor="text1"/>
          <w:sz w:val="36"/>
          <w:szCs w:val="36"/>
        </w:rPr>
      </w:pPr>
    </w:p>
    <w:p w14:paraId="1E1B0BAD" w14:textId="77777777" w:rsidR="006F74E8" w:rsidRPr="00AC17B6" w:rsidRDefault="006F74E8" w:rsidP="006F74E8">
      <w:pPr>
        <w:adjustRightInd w:val="0"/>
        <w:snapToGrid w:val="0"/>
        <w:spacing w:line="560" w:lineRule="exact"/>
        <w:jc w:val="left"/>
        <w:rPr>
          <w:rFonts w:ascii="方正小标宋简体" w:eastAsia="方正小标宋简体" w:hAnsi="Times New Roman"/>
          <w:color w:val="000000" w:themeColor="text1"/>
          <w:sz w:val="36"/>
          <w:szCs w:val="36"/>
        </w:rPr>
      </w:pPr>
    </w:p>
    <w:p w14:paraId="0E9BAEE9" w14:textId="77777777" w:rsidR="006F74E8" w:rsidRPr="00AC17B6" w:rsidRDefault="006F74E8" w:rsidP="006F74E8">
      <w:pPr>
        <w:adjustRightInd w:val="0"/>
        <w:snapToGrid w:val="0"/>
        <w:spacing w:line="560" w:lineRule="exact"/>
        <w:jc w:val="left"/>
        <w:rPr>
          <w:rFonts w:ascii="方正小标宋简体" w:eastAsia="方正小标宋简体" w:hAnsi="Times New Roman"/>
          <w:color w:val="000000" w:themeColor="text1"/>
          <w:sz w:val="36"/>
          <w:szCs w:val="36"/>
        </w:rPr>
      </w:pPr>
    </w:p>
    <w:p w14:paraId="329D789B" w14:textId="554D8E6C" w:rsidR="009625AA" w:rsidRPr="00AC17B6" w:rsidRDefault="009625AA" w:rsidP="00F22918">
      <w:pPr>
        <w:pStyle w:val="2"/>
        <w:adjustRightInd w:val="0"/>
        <w:snapToGrid w:val="0"/>
        <w:spacing w:before="0" w:after="0" w:line="500" w:lineRule="exact"/>
        <w:rPr>
          <w:rStyle w:val="a6"/>
          <w:rFonts w:ascii="黑体" w:eastAsia="黑体" w:hAnsi="黑体"/>
          <w:bCs/>
          <w:color w:val="000000" w:themeColor="text1"/>
        </w:rPr>
      </w:pPr>
      <w:r w:rsidRPr="00AC17B6">
        <w:rPr>
          <w:rStyle w:val="a6"/>
          <w:rFonts w:ascii="黑体" w:eastAsia="黑体" w:hAnsi="黑体"/>
          <w:bCs/>
          <w:color w:val="000000" w:themeColor="text1"/>
        </w:rPr>
        <w:t>范本</w:t>
      </w:r>
      <w:r w:rsidRPr="00AC17B6">
        <w:rPr>
          <w:rStyle w:val="a6"/>
          <w:rFonts w:ascii="黑体" w:eastAsia="黑体" w:hAnsi="黑体" w:hint="eastAsia"/>
          <w:bCs/>
          <w:color w:val="000000" w:themeColor="text1"/>
        </w:rPr>
        <w:t>3</w:t>
      </w:r>
    </w:p>
    <w:p w14:paraId="063E485E" w14:textId="77777777" w:rsidR="001566DF" w:rsidRPr="00AC17B6" w:rsidRDefault="001566DF" w:rsidP="00F22918">
      <w:pPr>
        <w:adjustRightInd w:val="0"/>
        <w:snapToGrid w:val="0"/>
        <w:spacing w:line="500" w:lineRule="exact"/>
        <w:rPr>
          <w:rFonts w:ascii="宋体" w:eastAsia="宋体" w:hAnsi="宋体"/>
          <w:b/>
          <w:bCs/>
          <w:color w:val="000000" w:themeColor="text1"/>
          <w:sz w:val="32"/>
          <w:szCs w:val="32"/>
        </w:rPr>
      </w:pPr>
    </w:p>
    <w:p w14:paraId="7343C7DF" w14:textId="0427CF09" w:rsidR="009625AA" w:rsidRPr="00AC17B6" w:rsidRDefault="009625AA" w:rsidP="00F22918">
      <w:pPr>
        <w:adjustRightInd w:val="0"/>
        <w:snapToGrid w:val="0"/>
        <w:spacing w:line="500" w:lineRule="exact"/>
        <w:jc w:val="center"/>
        <w:rPr>
          <w:rFonts w:ascii="方正小标宋_GBK" w:eastAsia="方正小标宋_GBK" w:hAnsi="宋体"/>
          <w:bCs/>
          <w:color w:val="000000" w:themeColor="text1"/>
          <w:sz w:val="32"/>
          <w:szCs w:val="32"/>
        </w:rPr>
      </w:pPr>
      <w:r w:rsidRPr="00AC17B6">
        <w:rPr>
          <w:rFonts w:ascii="方正小标宋_GBK" w:eastAsia="方正小标宋_GBK" w:hAnsi="宋体" w:hint="eastAsia"/>
          <w:bCs/>
          <w:color w:val="000000" w:themeColor="text1"/>
          <w:sz w:val="32"/>
          <w:szCs w:val="32"/>
        </w:rPr>
        <w:t>信用状况良好承诺书</w:t>
      </w:r>
    </w:p>
    <w:p w14:paraId="40364C24" w14:textId="043BC601" w:rsidR="001566DF" w:rsidRPr="00AC17B6" w:rsidRDefault="001566DF" w:rsidP="00F22918">
      <w:pPr>
        <w:adjustRightInd w:val="0"/>
        <w:snapToGrid w:val="0"/>
        <w:spacing w:line="500" w:lineRule="exact"/>
        <w:jc w:val="center"/>
        <w:rPr>
          <w:rFonts w:ascii="宋体" w:eastAsia="宋体" w:hAnsi="宋体"/>
          <w:b/>
          <w:bCs/>
          <w:color w:val="000000" w:themeColor="text1"/>
          <w:sz w:val="32"/>
          <w:szCs w:val="32"/>
        </w:rPr>
      </w:pPr>
      <w:r w:rsidRPr="00AC17B6">
        <w:rPr>
          <w:rFonts w:ascii="方正小标宋_GBK" w:eastAsia="方正小标宋_GBK" w:hAnsi="宋体" w:hint="eastAsia"/>
          <w:bCs/>
          <w:color w:val="000000" w:themeColor="text1"/>
          <w:sz w:val="32"/>
          <w:szCs w:val="32"/>
        </w:rPr>
        <w:t>（社会组织）</w:t>
      </w:r>
    </w:p>
    <w:p w14:paraId="6AA260FB" w14:textId="77777777" w:rsidR="00E8771D" w:rsidRPr="00AC17B6" w:rsidRDefault="00E8771D" w:rsidP="00F22918">
      <w:pPr>
        <w:adjustRightInd w:val="0"/>
        <w:snapToGrid w:val="0"/>
        <w:spacing w:line="500" w:lineRule="exact"/>
        <w:rPr>
          <w:rFonts w:ascii="宋体" w:eastAsia="宋体" w:hAnsi="宋体"/>
          <w:color w:val="000000" w:themeColor="text1"/>
          <w:sz w:val="28"/>
          <w:szCs w:val="28"/>
        </w:rPr>
      </w:pPr>
    </w:p>
    <w:p w14:paraId="27689F0D" w14:textId="16AAEB45" w:rsidR="001566DF" w:rsidRPr="00AC17B6" w:rsidRDefault="00C32DB4" w:rsidP="00F22918">
      <w:pPr>
        <w:adjustRightInd w:val="0"/>
        <w:snapToGrid w:val="0"/>
        <w:spacing w:line="500" w:lineRule="exact"/>
        <w:ind w:firstLineChars="200" w:firstLine="640"/>
        <w:rPr>
          <w:rFonts w:ascii="仿宋_GB2312" w:eastAsia="仿宋_GB2312" w:hAnsi="宋体"/>
          <w:color w:val="000000" w:themeColor="text1"/>
          <w:sz w:val="32"/>
          <w:szCs w:val="32"/>
        </w:rPr>
      </w:pPr>
      <w:r w:rsidRPr="00AC17B6">
        <w:rPr>
          <w:rFonts w:ascii="仿宋_GB2312" w:eastAsia="仿宋_GB2312" w:hAnsi="宋体" w:hint="eastAsia"/>
          <w:color w:val="000000" w:themeColor="text1"/>
          <w:sz w:val="32"/>
          <w:szCs w:val="32"/>
        </w:rPr>
        <w:t>本</w:t>
      </w:r>
      <w:r w:rsidR="006E3527" w:rsidRPr="00AC17B6">
        <w:rPr>
          <w:rFonts w:ascii="仿宋_GB2312" w:eastAsia="仿宋_GB2312" w:hAnsi="宋体" w:hint="eastAsia"/>
          <w:color w:val="000000" w:themeColor="text1"/>
          <w:sz w:val="32"/>
          <w:szCs w:val="32"/>
        </w:rPr>
        <w:t>单位</w:t>
      </w:r>
      <w:r w:rsidRPr="00AC17B6">
        <w:rPr>
          <w:rFonts w:ascii="仿宋_GB2312" w:eastAsia="仿宋_GB2312" w:hAnsi="宋体" w:hint="eastAsia"/>
          <w:color w:val="000000" w:themeColor="text1"/>
          <w:sz w:val="32"/>
          <w:szCs w:val="32"/>
        </w:rPr>
        <w:t>承诺，截至</w:t>
      </w:r>
      <w:proofErr w:type="gramStart"/>
      <w:r w:rsidRPr="00AC17B6">
        <w:rPr>
          <w:rFonts w:ascii="仿宋_GB2312" w:eastAsia="仿宋_GB2312" w:hAnsi="宋体" w:hint="eastAsia"/>
          <w:color w:val="000000" w:themeColor="text1"/>
          <w:sz w:val="32"/>
          <w:szCs w:val="32"/>
        </w:rPr>
        <w:t>本承诺</w:t>
      </w:r>
      <w:proofErr w:type="gramEnd"/>
      <w:r w:rsidRPr="00AC17B6">
        <w:rPr>
          <w:rFonts w:ascii="仿宋_GB2312" w:eastAsia="仿宋_GB2312" w:hAnsi="宋体" w:hint="eastAsia"/>
          <w:color w:val="000000" w:themeColor="text1"/>
          <w:sz w:val="32"/>
          <w:szCs w:val="32"/>
        </w:rPr>
        <w:t>书出具之日：</w:t>
      </w:r>
      <w:r w:rsidR="001566DF" w:rsidRPr="00AC17B6">
        <w:rPr>
          <w:rFonts w:ascii="仿宋_GB2312" w:eastAsia="仿宋_GB2312" w:hAnsi="宋体" w:hint="eastAsia"/>
          <w:color w:val="000000" w:themeColor="text1"/>
          <w:sz w:val="32"/>
          <w:szCs w:val="32"/>
        </w:rPr>
        <w:t>本单位信用状况良好，未被列入企业经营异常名录或严重违法失信企业名单，亦未被列入失信被执行人名单。</w:t>
      </w:r>
    </w:p>
    <w:p w14:paraId="4F13D8B9" w14:textId="3E5FE15C" w:rsidR="001566DF" w:rsidRPr="00AC17B6" w:rsidRDefault="001566DF" w:rsidP="00F22918">
      <w:pPr>
        <w:adjustRightInd w:val="0"/>
        <w:snapToGrid w:val="0"/>
        <w:spacing w:line="500" w:lineRule="exact"/>
        <w:ind w:firstLineChars="200" w:firstLine="640"/>
        <w:rPr>
          <w:rFonts w:ascii="仿宋_GB2312" w:eastAsia="仿宋_GB2312" w:hAnsi="宋体"/>
          <w:color w:val="000000" w:themeColor="text1"/>
          <w:sz w:val="32"/>
          <w:szCs w:val="32"/>
        </w:rPr>
      </w:pPr>
      <w:r w:rsidRPr="00AC17B6">
        <w:rPr>
          <w:rFonts w:ascii="仿宋_GB2312" w:eastAsia="仿宋_GB2312" w:hAnsi="宋体" w:hint="eastAsia"/>
          <w:color w:val="000000" w:themeColor="text1"/>
          <w:sz w:val="32"/>
          <w:szCs w:val="32"/>
        </w:rPr>
        <w:t>上述信息全面、真实、准确，如有虚假，愿意承担因此产生的一切责任。</w:t>
      </w:r>
    </w:p>
    <w:p w14:paraId="6A750827" w14:textId="77777777" w:rsidR="006F74E8" w:rsidRPr="00AC17B6" w:rsidRDefault="006F74E8" w:rsidP="00F22918">
      <w:pPr>
        <w:adjustRightInd w:val="0"/>
        <w:snapToGrid w:val="0"/>
        <w:spacing w:line="500" w:lineRule="exact"/>
        <w:rPr>
          <w:rFonts w:ascii="仿宋_GB2312" w:eastAsia="仿宋_GB2312" w:hAnsi="宋体"/>
          <w:color w:val="000000" w:themeColor="text1"/>
          <w:sz w:val="32"/>
          <w:szCs w:val="32"/>
        </w:rPr>
      </w:pPr>
    </w:p>
    <w:p w14:paraId="117AD9E9" w14:textId="239D5043" w:rsidR="001566DF" w:rsidRPr="00AC17B6" w:rsidRDefault="001566DF" w:rsidP="00F22918">
      <w:pPr>
        <w:adjustRightInd w:val="0"/>
        <w:snapToGrid w:val="0"/>
        <w:spacing w:line="500" w:lineRule="exact"/>
        <w:ind w:firstLineChars="1850" w:firstLine="5920"/>
        <w:rPr>
          <w:rFonts w:ascii="仿宋_GB2312" w:eastAsia="仿宋_GB2312" w:hAnsi="宋体"/>
          <w:color w:val="000000" w:themeColor="text1"/>
          <w:sz w:val="32"/>
          <w:szCs w:val="32"/>
        </w:rPr>
      </w:pPr>
      <w:r w:rsidRPr="00AC17B6">
        <w:rPr>
          <w:rFonts w:ascii="仿宋_GB2312" w:eastAsia="仿宋_GB2312" w:hAnsi="宋体" w:hint="eastAsia"/>
          <w:color w:val="000000" w:themeColor="text1"/>
          <w:sz w:val="32"/>
          <w:szCs w:val="32"/>
        </w:rPr>
        <w:t>承诺人：</w:t>
      </w:r>
    </w:p>
    <w:p w14:paraId="310683E8" w14:textId="21426605" w:rsidR="001566DF" w:rsidRPr="00AC17B6" w:rsidRDefault="001566DF" w:rsidP="00F22918">
      <w:pPr>
        <w:adjustRightInd w:val="0"/>
        <w:snapToGrid w:val="0"/>
        <w:spacing w:line="500" w:lineRule="exact"/>
        <w:ind w:firstLineChars="1800" w:firstLine="5760"/>
        <w:rPr>
          <w:rFonts w:ascii="仿宋_GB2312" w:eastAsia="仿宋_GB2312" w:hAnsi="宋体"/>
          <w:color w:val="000000" w:themeColor="text1"/>
          <w:sz w:val="32"/>
          <w:szCs w:val="32"/>
        </w:rPr>
      </w:pPr>
      <w:r w:rsidRPr="00AC17B6">
        <w:rPr>
          <w:rFonts w:ascii="仿宋_GB2312" w:eastAsia="仿宋_GB2312" w:hAnsi="宋体" w:hint="eastAsia"/>
          <w:color w:val="000000" w:themeColor="text1"/>
          <w:sz w:val="32"/>
          <w:szCs w:val="32"/>
        </w:rPr>
        <w:t>年  月  日</w:t>
      </w:r>
    </w:p>
    <w:p w14:paraId="0B509813" w14:textId="77777777" w:rsidR="001566DF" w:rsidRPr="00AC17B6" w:rsidRDefault="001566DF" w:rsidP="00F22918">
      <w:pPr>
        <w:adjustRightInd w:val="0"/>
        <w:snapToGrid w:val="0"/>
        <w:spacing w:line="500" w:lineRule="exact"/>
        <w:rPr>
          <w:rFonts w:ascii="宋体" w:eastAsia="宋体" w:hAnsi="宋体"/>
          <w:color w:val="000000" w:themeColor="text1"/>
          <w:sz w:val="28"/>
          <w:szCs w:val="28"/>
        </w:rPr>
      </w:pPr>
    </w:p>
    <w:p w14:paraId="49991270" w14:textId="77777777" w:rsidR="00F22918" w:rsidRPr="00AC17B6" w:rsidRDefault="00F22918" w:rsidP="00F22918">
      <w:pPr>
        <w:adjustRightInd w:val="0"/>
        <w:snapToGrid w:val="0"/>
        <w:spacing w:line="500" w:lineRule="exact"/>
        <w:rPr>
          <w:rFonts w:ascii="宋体" w:eastAsia="宋体" w:hAnsi="宋体"/>
          <w:color w:val="000000" w:themeColor="text1"/>
          <w:sz w:val="28"/>
          <w:szCs w:val="28"/>
        </w:rPr>
      </w:pPr>
    </w:p>
    <w:p w14:paraId="0DF5D15A" w14:textId="77777777" w:rsidR="001566DF" w:rsidRPr="00AC17B6" w:rsidRDefault="001566DF" w:rsidP="00F22918">
      <w:pPr>
        <w:adjustRightInd w:val="0"/>
        <w:snapToGrid w:val="0"/>
        <w:spacing w:line="500" w:lineRule="exact"/>
        <w:jc w:val="center"/>
        <w:rPr>
          <w:rFonts w:ascii="方正小标宋_GBK" w:eastAsia="方正小标宋_GBK" w:hAnsi="宋体"/>
          <w:bCs/>
          <w:color w:val="000000" w:themeColor="text1"/>
          <w:sz w:val="32"/>
          <w:szCs w:val="32"/>
        </w:rPr>
      </w:pPr>
      <w:r w:rsidRPr="00AC17B6">
        <w:rPr>
          <w:rFonts w:ascii="方正小标宋_GBK" w:eastAsia="方正小标宋_GBK" w:hAnsi="宋体" w:hint="eastAsia"/>
          <w:bCs/>
          <w:color w:val="000000" w:themeColor="text1"/>
          <w:sz w:val="32"/>
          <w:szCs w:val="32"/>
        </w:rPr>
        <w:t>信用状况良好承诺书</w:t>
      </w:r>
    </w:p>
    <w:p w14:paraId="2A6D24F7" w14:textId="6CA50262" w:rsidR="001566DF" w:rsidRPr="00AC17B6" w:rsidRDefault="001566DF" w:rsidP="00F22918">
      <w:pPr>
        <w:adjustRightInd w:val="0"/>
        <w:snapToGrid w:val="0"/>
        <w:spacing w:line="500" w:lineRule="exact"/>
        <w:jc w:val="center"/>
        <w:rPr>
          <w:rFonts w:ascii="方正小标宋_GBK" w:eastAsia="方正小标宋_GBK" w:hAnsi="宋体"/>
          <w:bCs/>
          <w:color w:val="000000" w:themeColor="text1"/>
          <w:sz w:val="32"/>
          <w:szCs w:val="32"/>
        </w:rPr>
      </w:pPr>
      <w:r w:rsidRPr="00AC17B6">
        <w:rPr>
          <w:rFonts w:ascii="方正小标宋_GBK" w:eastAsia="方正小标宋_GBK" w:hAnsi="宋体" w:hint="eastAsia"/>
          <w:bCs/>
          <w:color w:val="000000" w:themeColor="text1"/>
          <w:sz w:val="32"/>
          <w:szCs w:val="32"/>
        </w:rPr>
        <w:t>（自然人）</w:t>
      </w:r>
    </w:p>
    <w:p w14:paraId="726F7956" w14:textId="77777777" w:rsidR="00E8771D" w:rsidRPr="00AC17B6" w:rsidRDefault="00E8771D" w:rsidP="00F22918">
      <w:pPr>
        <w:adjustRightInd w:val="0"/>
        <w:snapToGrid w:val="0"/>
        <w:spacing w:line="500" w:lineRule="exact"/>
        <w:rPr>
          <w:rFonts w:ascii="宋体" w:eastAsia="宋体" w:hAnsi="宋体"/>
          <w:color w:val="000000" w:themeColor="text1"/>
          <w:sz w:val="28"/>
          <w:szCs w:val="28"/>
        </w:rPr>
      </w:pPr>
    </w:p>
    <w:p w14:paraId="382FE535" w14:textId="36107C93" w:rsidR="001566DF" w:rsidRPr="00AC17B6" w:rsidRDefault="00C32DB4" w:rsidP="00F22918">
      <w:pPr>
        <w:adjustRightInd w:val="0"/>
        <w:snapToGrid w:val="0"/>
        <w:spacing w:line="500" w:lineRule="exact"/>
        <w:ind w:firstLineChars="200" w:firstLine="640"/>
        <w:rPr>
          <w:rFonts w:ascii="仿宋_GB2312" w:eastAsia="仿宋_GB2312" w:hAnsi="宋体"/>
          <w:color w:val="000000" w:themeColor="text1"/>
          <w:sz w:val="32"/>
          <w:szCs w:val="32"/>
        </w:rPr>
      </w:pPr>
      <w:r w:rsidRPr="00AC17B6">
        <w:rPr>
          <w:rFonts w:ascii="仿宋_GB2312" w:eastAsia="仿宋_GB2312" w:hAnsi="宋体" w:hint="eastAsia"/>
          <w:color w:val="000000" w:themeColor="text1"/>
          <w:sz w:val="32"/>
          <w:szCs w:val="32"/>
        </w:rPr>
        <w:t>本人承诺，截至</w:t>
      </w:r>
      <w:proofErr w:type="gramStart"/>
      <w:r w:rsidRPr="00AC17B6">
        <w:rPr>
          <w:rFonts w:ascii="仿宋_GB2312" w:eastAsia="仿宋_GB2312" w:hAnsi="宋体" w:hint="eastAsia"/>
          <w:color w:val="000000" w:themeColor="text1"/>
          <w:sz w:val="32"/>
          <w:szCs w:val="32"/>
        </w:rPr>
        <w:t>本承诺</w:t>
      </w:r>
      <w:proofErr w:type="gramEnd"/>
      <w:r w:rsidRPr="00AC17B6">
        <w:rPr>
          <w:rFonts w:ascii="仿宋_GB2312" w:eastAsia="仿宋_GB2312" w:hAnsi="宋体" w:hint="eastAsia"/>
          <w:color w:val="000000" w:themeColor="text1"/>
          <w:sz w:val="32"/>
          <w:szCs w:val="32"/>
        </w:rPr>
        <w:t>书出具之日：</w:t>
      </w:r>
      <w:r w:rsidR="001566DF" w:rsidRPr="00AC17B6">
        <w:rPr>
          <w:rFonts w:ascii="仿宋_GB2312" w:eastAsia="仿宋_GB2312" w:hAnsi="宋体" w:hint="eastAsia"/>
          <w:color w:val="000000" w:themeColor="text1"/>
          <w:sz w:val="32"/>
          <w:szCs w:val="32"/>
        </w:rPr>
        <w:t>本</w:t>
      </w:r>
      <w:r w:rsidR="007A3B45" w:rsidRPr="00AC17B6">
        <w:rPr>
          <w:rFonts w:ascii="仿宋_GB2312" w:eastAsia="仿宋_GB2312" w:hAnsi="宋体" w:hint="eastAsia"/>
          <w:color w:val="000000" w:themeColor="text1"/>
          <w:sz w:val="32"/>
          <w:szCs w:val="32"/>
        </w:rPr>
        <w:t>人</w:t>
      </w:r>
      <w:r w:rsidR="001566DF" w:rsidRPr="00AC17B6">
        <w:rPr>
          <w:rFonts w:ascii="仿宋_GB2312" w:eastAsia="仿宋_GB2312" w:hAnsi="宋体" w:hint="eastAsia"/>
          <w:color w:val="000000" w:themeColor="text1"/>
          <w:sz w:val="32"/>
          <w:szCs w:val="32"/>
        </w:rPr>
        <w:t>信用状况良好，未被列入失信被执行人名单。</w:t>
      </w:r>
    </w:p>
    <w:p w14:paraId="2078F50D" w14:textId="77777777" w:rsidR="001566DF" w:rsidRPr="00AC17B6" w:rsidRDefault="001566DF" w:rsidP="00F22918">
      <w:pPr>
        <w:adjustRightInd w:val="0"/>
        <w:snapToGrid w:val="0"/>
        <w:spacing w:line="500" w:lineRule="exact"/>
        <w:ind w:firstLineChars="200" w:firstLine="640"/>
        <w:rPr>
          <w:rFonts w:ascii="仿宋_GB2312" w:eastAsia="仿宋_GB2312" w:hAnsi="宋体"/>
          <w:color w:val="000000" w:themeColor="text1"/>
          <w:sz w:val="32"/>
          <w:szCs w:val="32"/>
        </w:rPr>
      </w:pPr>
      <w:r w:rsidRPr="00AC17B6">
        <w:rPr>
          <w:rFonts w:ascii="仿宋_GB2312" w:eastAsia="仿宋_GB2312" w:hAnsi="宋体" w:hint="eastAsia"/>
          <w:color w:val="000000" w:themeColor="text1"/>
          <w:sz w:val="32"/>
          <w:szCs w:val="32"/>
        </w:rPr>
        <w:t>上述信息全面、真实、准确，如有虚假，愿意承担因此产生的一切责任。</w:t>
      </w:r>
    </w:p>
    <w:p w14:paraId="36FD51FF" w14:textId="48078462" w:rsidR="001566DF" w:rsidRPr="00AC17B6" w:rsidRDefault="001566DF" w:rsidP="00F22918">
      <w:pPr>
        <w:adjustRightInd w:val="0"/>
        <w:snapToGrid w:val="0"/>
        <w:spacing w:line="500" w:lineRule="exact"/>
        <w:rPr>
          <w:rFonts w:ascii="仿宋_GB2312" w:eastAsia="仿宋_GB2312" w:hAnsi="宋体"/>
          <w:color w:val="000000" w:themeColor="text1"/>
          <w:sz w:val="32"/>
          <w:szCs w:val="32"/>
        </w:rPr>
      </w:pPr>
    </w:p>
    <w:p w14:paraId="2F3F7503" w14:textId="1D3BBAA9" w:rsidR="001566DF" w:rsidRPr="00AC17B6" w:rsidRDefault="001566DF" w:rsidP="00F22918">
      <w:pPr>
        <w:adjustRightInd w:val="0"/>
        <w:snapToGrid w:val="0"/>
        <w:spacing w:line="500" w:lineRule="exact"/>
        <w:ind w:firstLineChars="1700" w:firstLine="5440"/>
        <w:rPr>
          <w:rFonts w:ascii="仿宋_GB2312" w:eastAsia="仿宋_GB2312" w:hAnsi="宋体"/>
          <w:color w:val="000000" w:themeColor="text1"/>
          <w:sz w:val="32"/>
          <w:szCs w:val="32"/>
        </w:rPr>
      </w:pPr>
      <w:r w:rsidRPr="00AC17B6">
        <w:rPr>
          <w:rFonts w:ascii="仿宋_GB2312" w:eastAsia="仿宋_GB2312" w:hAnsi="宋体" w:hint="eastAsia"/>
          <w:color w:val="000000" w:themeColor="text1"/>
          <w:sz w:val="32"/>
          <w:szCs w:val="32"/>
        </w:rPr>
        <w:t>承诺人：</w:t>
      </w:r>
    </w:p>
    <w:p w14:paraId="709127F2" w14:textId="10652CE8" w:rsidR="00F22918" w:rsidRPr="00AC17B6" w:rsidRDefault="001566DF" w:rsidP="00F22918">
      <w:pPr>
        <w:adjustRightInd w:val="0"/>
        <w:snapToGrid w:val="0"/>
        <w:spacing w:line="500" w:lineRule="exact"/>
        <w:ind w:firstLineChars="1600" w:firstLine="5120"/>
        <w:rPr>
          <w:rFonts w:ascii="仿宋_GB2312" w:eastAsia="仿宋_GB2312" w:hAnsi="宋体"/>
          <w:color w:val="000000" w:themeColor="text1"/>
          <w:sz w:val="32"/>
          <w:szCs w:val="32"/>
        </w:rPr>
      </w:pPr>
      <w:r w:rsidRPr="00AC17B6">
        <w:rPr>
          <w:rFonts w:ascii="仿宋_GB2312" w:eastAsia="仿宋_GB2312" w:hAnsi="宋体" w:hint="eastAsia"/>
          <w:color w:val="000000" w:themeColor="text1"/>
          <w:sz w:val="32"/>
          <w:szCs w:val="32"/>
        </w:rPr>
        <w:t>年  月  日</w:t>
      </w:r>
    </w:p>
    <w:p w14:paraId="791407A0" w14:textId="04F956C1" w:rsidR="00740715" w:rsidRPr="00AC17B6" w:rsidRDefault="00740715" w:rsidP="006F74E8">
      <w:pPr>
        <w:pStyle w:val="2"/>
        <w:adjustRightInd w:val="0"/>
        <w:snapToGrid w:val="0"/>
        <w:spacing w:before="0" w:after="0" w:line="560" w:lineRule="exact"/>
        <w:rPr>
          <w:rStyle w:val="a6"/>
          <w:rFonts w:ascii="黑体" w:eastAsia="黑体" w:hAnsi="黑体"/>
          <w:bCs/>
          <w:color w:val="000000" w:themeColor="text1"/>
        </w:rPr>
      </w:pPr>
      <w:r w:rsidRPr="00AC17B6">
        <w:rPr>
          <w:rStyle w:val="a6"/>
          <w:rFonts w:ascii="黑体" w:eastAsia="黑体" w:hAnsi="黑体"/>
          <w:bCs/>
          <w:color w:val="000000" w:themeColor="text1"/>
        </w:rPr>
        <w:t>范本</w:t>
      </w:r>
      <w:r w:rsidRPr="00AC17B6">
        <w:rPr>
          <w:rStyle w:val="a6"/>
          <w:rFonts w:ascii="黑体" w:eastAsia="黑体" w:hAnsi="黑体" w:hint="eastAsia"/>
          <w:bCs/>
          <w:color w:val="000000" w:themeColor="text1"/>
        </w:rPr>
        <w:t>4</w:t>
      </w:r>
    </w:p>
    <w:p w14:paraId="2C1B461C" w14:textId="77777777" w:rsidR="00C31A46" w:rsidRPr="00AC17B6" w:rsidRDefault="00C31A46" w:rsidP="00F22918">
      <w:pPr>
        <w:adjustRightInd w:val="0"/>
        <w:snapToGrid w:val="0"/>
        <w:spacing w:line="560" w:lineRule="exact"/>
        <w:rPr>
          <w:rFonts w:ascii="宋体" w:eastAsia="宋体" w:hAnsi="宋体"/>
          <w:b/>
          <w:bCs/>
          <w:color w:val="000000" w:themeColor="text1"/>
          <w:sz w:val="32"/>
          <w:szCs w:val="32"/>
        </w:rPr>
      </w:pPr>
    </w:p>
    <w:p w14:paraId="3A238CBE" w14:textId="608A1382" w:rsidR="001566DF" w:rsidRPr="00AC17B6" w:rsidRDefault="00740715" w:rsidP="006F74E8">
      <w:pPr>
        <w:adjustRightInd w:val="0"/>
        <w:snapToGrid w:val="0"/>
        <w:spacing w:line="560" w:lineRule="exact"/>
        <w:jc w:val="center"/>
        <w:rPr>
          <w:rFonts w:ascii="方正小标宋_GBK" w:eastAsia="方正小标宋_GBK" w:hAnsi="宋体"/>
          <w:bCs/>
          <w:color w:val="000000" w:themeColor="text1"/>
          <w:sz w:val="32"/>
          <w:szCs w:val="32"/>
        </w:rPr>
      </w:pPr>
      <w:r w:rsidRPr="00AC17B6">
        <w:rPr>
          <w:rFonts w:ascii="方正小标宋_GBK" w:eastAsia="方正小标宋_GBK" w:hAnsi="宋体" w:hint="eastAsia"/>
          <w:bCs/>
          <w:color w:val="000000" w:themeColor="text1"/>
          <w:sz w:val="32"/>
          <w:szCs w:val="32"/>
        </w:rPr>
        <w:t>具有五年教育教学经验的</w:t>
      </w:r>
      <w:r w:rsidR="001566DF" w:rsidRPr="00AC17B6">
        <w:rPr>
          <w:rFonts w:ascii="方正小标宋_GBK" w:eastAsia="方正小标宋_GBK" w:hAnsi="宋体" w:hint="eastAsia"/>
          <w:bCs/>
          <w:color w:val="000000" w:themeColor="text1"/>
          <w:sz w:val="32"/>
          <w:szCs w:val="32"/>
        </w:rPr>
        <w:t>承诺书</w:t>
      </w:r>
    </w:p>
    <w:p w14:paraId="00DB20C8" w14:textId="2D5D5885" w:rsidR="001566DF" w:rsidRPr="00AC17B6" w:rsidRDefault="001566DF" w:rsidP="006F74E8">
      <w:pPr>
        <w:adjustRightInd w:val="0"/>
        <w:snapToGrid w:val="0"/>
        <w:spacing w:line="560" w:lineRule="exact"/>
        <w:jc w:val="center"/>
        <w:rPr>
          <w:rFonts w:ascii="宋体" w:eastAsia="宋体" w:hAnsi="宋体"/>
          <w:b/>
          <w:bCs/>
          <w:color w:val="000000" w:themeColor="text1"/>
          <w:sz w:val="32"/>
          <w:szCs w:val="32"/>
        </w:rPr>
      </w:pPr>
      <w:r w:rsidRPr="00AC17B6">
        <w:rPr>
          <w:rFonts w:ascii="方正小标宋_GBK" w:eastAsia="方正小标宋_GBK" w:hAnsi="宋体" w:hint="eastAsia"/>
          <w:bCs/>
          <w:color w:val="000000" w:themeColor="text1"/>
          <w:sz w:val="32"/>
          <w:szCs w:val="32"/>
        </w:rPr>
        <w:t>（自然人）</w:t>
      </w:r>
    </w:p>
    <w:p w14:paraId="328BEB2C" w14:textId="77777777" w:rsidR="00C31A46" w:rsidRPr="00AC17B6" w:rsidRDefault="00C31A46" w:rsidP="00F22918">
      <w:pPr>
        <w:adjustRightInd w:val="0"/>
        <w:snapToGrid w:val="0"/>
        <w:spacing w:line="560" w:lineRule="exact"/>
        <w:rPr>
          <w:rFonts w:ascii="仿宋_GB2312" w:eastAsia="仿宋_GB2312" w:hAnsi="新宋体"/>
          <w:color w:val="000000" w:themeColor="text1"/>
          <w:sz w:val="32"/>
          <w:szCs w:val="32"/>
        </w:rPr>
      </w:pPr>
    </w:p>
    <w:p w14:paraId="66BA3457" w14:textId="6C60A814" w:rsidR="00740715" w:rsidRPr="00AC17B6" w:rsidRDefault="00740715" w:rsidP="006F74E8">
      <w:pPr>
        <w:adjustRightInd w:val="0"/>
        <w:snapToGrid w:val="0"/>
        <w:spacing w:line="560" w:lineRule="exact"/>
        <w:ind w:firstLineChars="200" w:firstLine="640"/>
        <w:rPr>
          <w:rFonts w:ascii="仿宋_GB2312" w:eastAsia="仿宋_GB2312" w:hAnsi="新宋体"/>
          <w:color w:val="000000" w:themeColor="text1"/>
          <w:sz w:val="32"/>
          <w:szCs w:val="32"/>
        </w:rPr>
      </w:pPr>
      <w:r w:rsidRPr="00AC17B6">
        <w:rPr>
          <w:rFonts w:ascii="仿宋_GB2312" w:eastAsia="仿宋_GB2312" w:hAnsi="新宋体" w:hint="eastAsia"/>
          <w:color w:val="000000" w:themeColor="text1"/>
          <w:sz w:val="32"/>
          <w:szCs w:val="32"/>
        </w:rPr>
        <w:t>本人</w:t>
      </w:r>
      <w:r w:rsidR="00C31A46" w:rsidRPr="00AC17B6">
        <w:rPr>
          <w:rFonts w:ascii="仿宋_GB2312" w:eastAsia="仿宋_GB2312" w:hAnsi="新宋体" w:hint="eastAsia"/>
          <w:color w:val="000000" w:themeColor="text1"/>
          <w:sz w:val="32"/>
          <w:szCs w:val="32"/>
        </w:rPr>
        <w:t>承诺，</w:t>
      </w:r>
      <w:r w:rsidR="00C32DB4" w:rsidRPr="00AC17B6">
        <w:rPr>
          <w:rFonts w:ascii="仿宋_GB2312" w:eastAsia="仿宋_GB2312" w:hAnsi="新宋体" w:hint="eastAsia"/>
          <w:color w:val="000000" w:themeColor="text1"/>
          <w:sz w:val="32"/>
          <w:szCs w:val="32"/>
        </w:rPr>
        <w:t>截至</w:t>
      </w:r>
      <w:proofErr w:type="gramStart"/>
      <w:r w:rsidR="00C32DB4" w:rsidRPr="00AC17B6">
        <w:rPr>
          <w:rFonts w:ascii="仿宋_GB2312" w:eastAsia="仿宋_GB2312" w:hAnsi="新宋体" w:hint="eastAsia"/>
          <w:color w:val="000000" w:themeColor="text1"/>
          <w:sz w:val="32"/>
          <w:szCs w:val="32"/>
        </w:rPr>
        <w:t>本承诺</w:t>
      </w:r>
      <w:proofErr w:type="gramEnd"/>
      <w:r w:rsidR="00C32DB4" w:rsidRPr="00AC17B6">
        <w:rPr>
          <w:rFonts w:ascii="仿宋_GB2312" w:eastAsia="仿宋_GB2312" w:hAnsi="新宋体" w:hint="eastAsia"/>
          <w:color w:val="000000" w:themeColor="text1"/>
          <w:sz w:val="32"/>
          <w:szCs w:val="32"/>
        </w:rPr>
        <w:t>出具之日，</w:t>
      </w:r>
      <w:r w:rsidR="00C31A46" w:rsidRPr="00AC17B6">
        <w:rPr>
          <w:rFonts w:ascii="仿宋_GB2312" w:eastAsia="仿宋_GB2312" w:hAnsi="新宋体" w:hint="eastAsia"/>
          <w:color w:val="000000" w:themeColor="text1"/>
          <w:sz w:val="32"/>
          <w:szCs w:val="32"/>
        </w:rPr>
        <w:t>本人</w:t>
      </w:r>
      <w:r w:rsidRPr="00AC17B6">
        <w:rPr>
          <w:rFonts w:ascii="仿宋_GB2312" w:eastAsia="仿宋_GB2312" w:hAnsi="新宋体" w:hint="eastAsia"/>
          <w:color w:val="000000" w:themeColor="text1"/>
          <w:sz w:val="32"/>
          <w:szCs w:val="32"/>
        </w:rPr>
        <w:t xml:space="preserve">具备 </w:t>
      </w:r>
      <w:r w:rsidRPr="00AC17B6">
        <w:rPr>
          <w:rFonts w:ascii="仿宋_GB2312" w:eastAsia="仿宋_GB2312" w:hAnsi="新宋体"/>
          <w:color w:val="000000" w:themeColor="text1"/>
          <w:sz w:val="32"/>
          <w:szCs w:val="32"/>
        </w:rPr>
        <w:t xml:space="preserve">    </w:t>
      </w:r>
      <w:r w:rsidRPr="00AC17B6">
        <w:rPr>
          <w:rFonts w:ascii="仿宋_GB2312" w:eastAsia="仿宋_GB2312" w:hAnsi="新宋体" w:hint="eastAsia"/>
          <w:color w:val="000000" w:themeColor="text1"/>
          <w:sz w:val="32"/>
          <w:szCs w:val="32"/>
        </w:rPr>
        <w:t>年教育教学经验</w:t>
      </w:r>
      <w:r w:rsidR="00C32DB4" w:rsidRPr="00AC17B6">
        <w:rPr>
          <w:rFonts w:ascii="仿宋_GB2312" w:eastAsia="仿宋_GB2312" w:hAnsi="新宋体" w:hint="eastAsia"/>
          <w:color w:val="000000" w:themeColor="text1"/>
          <w:sz w:val="32"/>
          <w:szCs w:val="32"/>
        </w:rPr>
        <w:t>，</w:t>
      </w:r>
      <w:r w:rsidR="00A75265" w:rsidRPr="00AC17B6">
        <w:rPr>
          <w:rFonts w:ascii="仿宋_GB2312" w:eastAsia="仿宋_GB2312" w:hAnsi="新宋体" w:hint="eastAsia"/>
          <w:color w:val="000000" w:themeColor="text1"/>
          <w:sz w:val="32"/>
          <w:szCs w:val="32"/>
        </w:rPr>
        <w:t>本人提交及公示的</w:t>
      </w:r>
      <w:r w:rsidR="00C32DB4" w:rsidRPr="00AC17B6">
        <w:rPr>
          <w:rFonts w:ascii="仿宋_GB2312" w:eastAsia="仿宋_GB2312" w:hAnsi="新宋体" w:hint="eastAsia"/>
          <w:color w:val="000000" w:themeColor="text1"/>
          <w:sz w:val="32"/>
          <w:szCs w:val="32"/>
        </w:rPr>
        <w:t>简历</w:t>
      </w:r>
      <w:r w:rsidR="00A75265" w:rsidRPr="00AC17B6">
        <w:rPr>
          <w:rFonts w:ascii="仿宋_GB2312" w:eastAsia="仿宋_GB2312" w:hAnsi="新宋体" w:hint="eastAsia"/>
          <w:color w:val="000000" w:themeColor="text1"/>
          <w:sz w:val="32"/>
          <w:szCs w:val="32"/>
        </w:rPr>
        <w:t>内容真实、无误</w:t>
      </w:r>
      <w:r w:rsidR="00C31A46" w:rsidRPr="00AC17B6">
        <w:rPr>
          <w:rFonts w:ascii="仿宋_GB2312" w:eastAsia="仿宋_GB2312" w:hAnsi="新宋体" w:hint="eastAsia"/>
          <w:color w:val="000000" w:themeColor="text1"/>
          <w:sz w:val="32"/>
          <w:szCs w:val="32"/>
        </w:rPr>
        <w:t>；上述承诺</w:t>
      </w:r>
      <w:r w:rsidRPr="00AC17B6">
        <w:rPr>
          <w:rFonts w:ascii="仿宋_GB2312" w:eastAsia="仿宋_GB2312" w:hAnsi="新宋体" w:hint="eastAsia"/>
          <w:color w:val="000000" w:themeColor="text1"/>
          <w:sz w:val="32"/>
          <w:szCs w:val="32"/>
        </w:rPr>
        <w:t>如有虚假，</w:t>
      </w:r>
      <w:r w:rsidR="00A75265" w:rsidRPr="00AC17B6">
        <w:rPr>
          <w:rFonts w:ascii="仿宋_GB2312" w:eastAsia="仿宋_GB2312" w:hAnsi="新宋体" w:hint="eastAsia"/>
          <w:color w:val="000000" w:themeColor="text1"/>
          <w:sz w:val="32"/>
          <w:szCs w:val="32"/>
        </w:rPr>
        <w:t>本人</w:t>
      </w:r>
      <w:r w:rsidRPr="00AC17B6">
        <w:rPr>
          <w:rFonts w:ascii="仿宋_GB2312" w:eastAsia="仿宋_GB2312" w:hAnsi="新宋体" w:hint="eastAsia"/>
          <w:color w:val="000000" w:themeColor="text1"/>
          <w:sz w:val="32"/>
          <w:szCs w:val="32"/>
        </w:rPr>
        <w:t>愿意承担因此产生的一切责任。</w:t>
      </w:r>
    </w:p>
    <w:p w14:paraId="578888AF" w14:textId="2BF09650" w:rsidR="00C31A46" w:rsidRPr="00AC17B6" w:rsidRDefault="00C31A46" w:rsidP="00AC17B6">
      <w:pPr>
        <w:adjustRightInd w:val="0"/>
        <w:snapToGrid w:val="0"/>
        <w:spacing w:line="560" w:lineRule="exact"/>
        <w:rPr>
          <w:rFonts w:ascii="仿宋_GB2312" w:eastAsia="仿宋_GB2312" w:hAnsi="新宋体"/>
          <w:color w:val="000000" w:themeColor="text1"/>
          <w:sz w:val="32"/>
          <w:szCs w:val="32"/>
        </w:rPr>
      </w:pPr>
    </w:p>
    <w:p w14:paraId="47C354C0" w14:textId="2B9733DA" w:rsidR="00C31A46" w:rsidRPr="00AC17B6" w:rsidRDefault="00C31A46" w:rsidP="00AC17B6">
      <w:pPr>
        <w:adjustRightInd w:val="0"/>
        <w:snapToGrid w:val="0"/>
        <w:spacing w:line="560" w:lineRule="exact"/>
        <w:rPr>
          <w:rFonts w:ascii="仿宋_GB2312" w:eastAsia="仿宋_GB2312" w:hAnsi="新宋体"/>
          <w:color w:val="000000" w:themeColor="text1"/>
          <w:sz w:val="32"/>
          <w:szCs w:val="32"/>
        </w:rPr>
      </w:pPr>
    </w:p>
    <w:p w14:paraId="62ACED76" w14:textId="1F1EBBB5" w:rsidR="00C31A46" w:rsidRPr="00AC17B6" w:rsidRDefault="00C31A46" w:rsidP="00AC17B6">
      <w:pPr>
        <w:adjustRightInd w:val="0"/>
        <w:snapToGrid w:val="0"/>
        <w:spacing w:line="560" w:lineRule="exact"/>
        <w:rPr>
          <w:rFonts w:ascii="仿宋_GB2312" w:eastAsia="仿宋_GB2312" w:hAnsi="新宋体"/>
          <w:color w:val="000000" w:themeColor="text1"/>
          <w:sz w:val="32"/>
          <w:szCs w:val="32"/>
        </w:rPr>
      </w:pPr>
    </w:p>
    <w:p w14:paraId="18C17080" w14:textId="4B0EB6E3" w:rsidR="00E8771D" w:rsidRPr="00AC17B6" w:rsidRDefault="00C31A46" w:rsidP="006F74E8">
      <w:pPr>
        <w:adjustRightInd w:val="0"/>
        <w:snapToGrid w:val="0"/>
        <w:spacing w:line="560" w:lineRule="exact"/>
        <w:ind w:firstLineChars="1700" w:firstLine="5440"/>
        <w:rPr>
          <w:rFonts w:ascii="仿宋_GB2312" w:eastAsia="仿宋_GB2312" w:hAnsi="新宋体"/>
          <w:color w:val="000000" w:themeColor="text1"/>
          <w:sz w:val="32"/>
          <w:szCs w:val="32"/>
        </w:rPr>
      </w:pPr>
      <w:r w:rsidRPr="00AC17B6">
        <w:rPr>
          <w:rFonts w:ascii="仿宋_GB2312" w:eastAsia="仿宋_GB2312" w:hAnsi="新宋体" w:hint="eastAsia"/>
          <w:color w:val="000000" w:themeColor="text1"/>
          <w:sz w:val="32"/>
          <w:szCs w:val="32"/>
        </w:rPr>
        <w:t>承诺人：</w:t>
      </w:r>
    </w:p>
    <w:p w14:paraId="1CBB827F" w14:textId="487C88BB" w:rsidR="00C31A46" w:rsidRPr="00AC17B6" w:rsidRDefault="00E8771D" w:rsidP="006F74E8">
      <w:pPr>
        <w:adjustRightInd w:val="0"/>
        <w:snapToGrid w:val="0"/>
        <w:spacing w:line="560" w:lineRule="exact"/>
        <w:jc w:val="center"/>
        <w:rPr>
          <w:rFonts w:ascii="仿宋_GB2312" w:eastAsia="仿宋_GB2312" w:hAnsi="新宋体"/>
          <w:color w:val="000000" w:themeColor="text1"/>
          <w:sz w:val="32"/>
          <w:szCs w:val="32"/>
        </w:rPr>
      </w:pPr>
      <w:r w:rsidRPr="00AC17B6">
        <w:rPr>
          <w:rFonts w:ascii="仿宋_GB2312" w:eastAsia="仿宋_GB2312" w:hAnsi="新宋体" w:hint="eastAsia"/>
          <w:color w:val="000000" w:themeColor="text1"/>
          <w:sz w:val="32"/>
          <w:szCs w:val="32"/>
        </w:rPr>
        <w:t xml:space="preserve">                        </w:t>
      </w:r>
      <w:r w:rsidR="00C31A46" w:rsidRPr="00AC17B6">
        <w:rPr>
          <w:rFonts w:ascii="仿宋_GB2312" w:eastAsia="仿宋_GB2312" w:hAnsi="新宋体" w:hint="eastAsia"/>
          <w:color w:val="000000" w:themeColor="text1"/>
          <w:sz w:val="32"/>
          <w:szCs w:val="32"/>
        </w:rPr>
        <w:t xml:space="preserve">年 </w:t>
      </w:r>
      <w:r w:rsidR="00C31A46" w:rsidRPr="00AC17B6">
        <w:rPr>
          <w:rFonts w:ascii="仿宋_GB2312" w:eastAsia="仿宋_GB2312" w:hAnsi="新宋体"/>
          <w:color w:val="000000" w:themeColor="text1"/>
          <w:sz w:val="32"/>
          <w:szCs w:val="32"/>
        </w:rPr>
        <w:t xml:space="preserve"> </w:t>
      </w:r>
      <w:r w:rsidR="00C31A46" w:rsidRPr="00AC17B6">
        <w:rPr>
          <w:rFonts w:ascii="仿宋_GB2312" w:eastAsia="仿宋_GB2312" w:hAnsi="新宋体" w:hint="eastAsia"/>
          <w:color w:val="000000" w:themeColor="text1"/>
          <w:sz w:val="32"/>
          <w:szCs w:val="32"/>
        </w:rPr>
        <w:t xml:space="preserve">月 </w:t>
      </w:r>
      <w:r w:rsidR="00C31A46" w:rsidRPr="00AC17B6">
        <w:rPr>
          <w:rFonts w:ascii="仿宋_GB2312" w:eastAsia="仿宋_GB2312" w:hAnsi="新宋体"/>
          <w:color w:val="000000" w:themeColor="text1"/>
          <w:sz w:val="32"/>
          <w:szCs w:val="32"/>
        </w:rPr>
        <w:t xml:space="preserve"> </w:t>
      </w:r>
      <w:r w:rsidR="00C31A46" w:rsidRPr="00AC17B6">
        <w:rPr>
          <w:rFonts w:ascii="仿宋_GB2312" w:eastAsia="仿宋_GB2312" w:hAnsi="新宋体" w:hint="eastAsia"/>
          <w:color w:val="000000" w:themeColor="text1"/>
          <w:sz w:val="32"/>
          <w:szCs w:val="32"/>
        </w:rPr>
        <w:t>日</w:t>
      </w:r>
    </w:p>
    <w:p w14:paraId="71853E44" w14:textId="01BB4A79" w:rsidR="001566DF" w:rsidRPr="00AC17B6" w:rsidRDefault="00A75265" w:rsidP="006F74E8">
      <w:pPr>
        <w:adjustRightInd w:val="0"/>
        <w:snapToGrid w:val="0"/>
        <w:spacing w:line="560" w:lineRule="exact"/>
        <w:jc w:val="center"/>
        <w:rPr>
          <w:rFonts w:ascii="仿宋_GB2312" w:eastAsia="仿宋_GB2312" w:hAnsi="新宋体"/>
          <w:color w:val="000000" w:themeColor="text1"/>
          <w:sz w:val="32"/>
          <w:szCs w:val="32"/>
        </w:rPr>
      </w:pPr>
      <w:r w:rsidRPr="00AC17B6">
        <w:rPr>
          <w:rFonts w:ascii="仿宋_GB2312" w:eastAsia="仿宋_GB2312" w:hAnsi="新宋体" w:hint="eastAsia"/>
          <w:color w:val="000000" w:themeColor="text1"/>
          <w:sz w:val="32"/>
          <w:szCs w:val="32"/>
        </w:rPr>
        <w:t xml:space="preserve"> </w:t>
      </w:r>
      <w:r w:rsidRPr="00AC17B6">
        <w:rPr>
          <w:rFonts w:ascii="仿宋_GB2312" w:eastAsia="仿宋_GB2312" w:hAnsi="新宋体"/>
          <w:color w:val="000000" w:themeColor="text1"/>
          <w:sz w:val="32"/>
          <w:szCs w:val="32"/>
        </w:rPr>
        <w:t xml:space="preserve">  </w:t>
      </w:r>
      <w:r w:rsidR="00E8771D" w:rsidRPr="00AC17B6">
        <w:rPr>
          <w:rFonts w:ascii="仿宋_GB2312" w:eastAsia="仿宋_GB2312" w:hAnsi="新宋体"/>
          <w:color w:val="000000" w:themeColor="text1"/>
          <w:sz w:val="32"/>
          <w:szCs w:val="32"/>
        </w:rPr>
        <w:t xml:space="preserve">                     </w:t>
      </w:r>
      <w:r w:rsidR="006E3527" w:rsidRPr="00AC17B6">
        <w:rPr>
          <w:rFonts w:ascii="仿宋_GB2312" w:eastAsia="仿宋_GB2312" w:hAnsi="新宋体" w:hint="eastAsia"/>
          <w:color w:val="000000" w:themeColor="text1"/>
          <w:sz w:val="32"/>
          <w:szCs w:val="32"/>
        </w:rPr>
        <w:t>（举办者公章）</w:t>
      </w:r>
    </w:p>
    <w:p w14:paraId="1FB2BDF4" w14:textId="77777777" w:rsidR="001566DF" w:rsidRPr="00AC17B6" w:rsidRDefault="001566DF" w:rsidP="00AC17B6">
      <w:pPr>
        <w:adjustRightInd w:val="0"/>
        <w:snapToGrid w:val="0"/>
        <w:spacing w:line="560" w:lineRule="exact"/>
        <w:rPr>
          <w:rFonts w:ascii="宋体" w:eastAsia="宋体" w:hAnsi="宋体"/>
          <w:b/>
          <w:bCs/>
          <w:color w:val="000000" w:themeColor="text1"/>
          <w:sz w:val="32"/>
          <w:szCs w:val="32"/>
        </w:rPr>
      </w:pPr>
    </w:p>
    <w:p w14:paraId="272DF36A" w14:textId="77777777" w:rsidR="001566DF" w:rsidRPr="00AC17B6" w:rsidRDefault="001566DF" w:rsidP="00AC17B6">
      <w:pPr>
        <w:adjustRightInd w:val="0"/>
        <w:snapToGrid w:val="0"/>
        <w:spacing w:line="560" w:lineRule="exact"/>
        <w:rPr>
          <w:rFonts w:ascii="宋体" w:eastAsia="宋体" w:hAnsi="宋体"/>
          <w:b/>
          <w:bCs/>
          <w:color w:val="000000" w:themeColor="text1"/>
          <w:sz w:val="32"/>
          <w:szCs w:val="32"/>
        </w:rPr>
      </w:pPr>
    </w:p>
    <w:p w14:paraId="67037038" w14:textId="4FC722E7" w:rsidR="001566DF" w:rsidRPr="00AC17B6" w:rsidRDefault="001566DF" w:rsidP="00AC17B6">
      <w:pPr>
        <w:adjustRightInd w:val="0"/>
        <w:snapToGrid w:val="0"/>
        <w:spacing w:line="560" w:lineRule="exact"/>
        <w:rPr>
          <w:rFonts w:ascii="宋体" w:eastAsia="宋体" w:hAnsi="宋体"/>
          <w:b/>
          <w:bCs/>
          <w:color w:val="000000" w:themeColor="text1"/>
          <w:sz w:val="32"/>
          <w:szCs w:val="32"/>
        </w:rPr>
      </w:pPr>
    </w:p>
    <w:p w14:paraId="2592E23E" w14:textId="0EFE34B3" w:rsidR="00320DEA" w:rsidRPr="00AC17B6" w:rsidRDefault="00320DEA" w:rsidP="00AC17B6">
      <w:pPr>
        <w:adjustRightInd w:val="0"/>
        <w:snapToGrid w:val="0"/>
        <w:spacing w:line="560" w:lineRule="exact"/>
        <w:rPr>
          <w:rFonts w:ascii="宋体" w:eastAsia="宋体" w:hAnsi="宋体"/>
          <w:b/>
          <w:bCs/>
          <w:color w:val="000000" w:themeColor="text1"/>
          <w:sz w:val="32"/>
          <w:szCs w:val="32"/>
        </w:rPr>
      </w:pPr>
    </w:p>
    <w:p w14:paraId="49CC215A" w14:textId="77777777" w:rsidR="00AC17B6" w:rsidRPr="00AC17B6" w:rsidRDefault="00AC17B6" w:rsidP="00AC17B6">
      <w:pPr>
        <w:adjustRightInd w:val="0"/>
        <w:snapToGrid w:val="0"/>
        <w:spacing w:line="560" w:lineRule="exact"/>
        <w:rPr>
          <w:rFonts w:ascii="宋体" w:eastAsia="宋体" w:hAnsi="宋体"/>
          <w:b/>
          <w:bCs/>
          <w:color w:val="000000" w:themeColor="text1"/>
          <w:sz w:val="32"/>
          <w:szCs w:val="32"/>
        </w:rPr>
      </w:pPr>
    </w:p>
    <w:p w14:paraId="372843F3" w14:textId="77777777" w:rsidR="00AC17B6" w:rsidRPr="00AC17B6" w:rsidRDefault="00AC17B6" w:rsidP="00AC17B6">
      <w:pPr>
        <w:adjustRightInd w:val="0"/>
        <w:snapToGrid w:val="0"/>
        <w:spacing w:line="560" w:lineRule="exact"/>
        <w:rPr>
          <w:rFonts w:ascii="宋体" w:eastAsia="宋体" w:hAnsi="宋体"/>
          <w:b/>
          <w:bCs/>
          <w:color w:val="000000" w:themeColor="text1"/>
          <w:sz w:val="32"/>
          <w:szCs w:val="32"/>
        </w:rPr>
      </w:pPr>
    </w:p>
    <w:p w14:paraId="1EC39B58" w14:textId="77777777" w:rsidR="00AC17B6" w:rsidRPr="00AC17B6" w:rsidRDefault="00AC17B6" w:rsidP="00AC17B6">
      <w:pPr>
        <w:adjustRightInd w:val="0"/>
        <w:snapToGrid w:val="0"/>
        <w:spacing w:line="560" w:lineRule="exact"/>
        <w:rPr>
          <w:rFonts w:ascii="宋体" w:eastAsia="宋体" w:hAnsi="宋体"/>
          <w:b/>
          <w:bCs/>
          <w:color w:val="000000" w:themeColor="text1"/>
          <w:sz w:val="32"/>
          <w:szCs w:val="32"/>
        </w:rPr>
      </w:pPr>
    </w:p>
    <w:p w14:paraId="512B3F2E" w14:textId="77777777" w:rsidR="00AC17B6" w:rsidRPr="00AC17B6" w:rsidRDefault="00AC17B6" w:rsidP="00AC17B6">
      <w:pPr>
        <w:adjustRightInd w:val="0"/>
        <w:snapToGrid w:val="0"/>
        <w:spacing w:line="560" w:lineRule="exact"/>
        <w:rPr>
          <w:rFonts w:ascii="宋体" w:eastAsia="宋体" w:hAnsi="宋体"/>
          <w:b/>
          <w:bCs/>
          <w:color w:val="000000" w:themeColor="text1"/>
          <w:sz w:val="32"/>
          <w:szCs w:val="32"/>
        </w:rPr>
      </w:pPr>
    </w:p>
    <w:p w14:paraId="0323BB1B" w14:textId="77777777" w:rsidR="00AC17B6" w:rsidRPr="00AC17B6" w:rsidRDefault="00AC17B6" w:rsidP="00AC17B6">
      <w:pPr>
        <w:adjustRightInd w:val="0"/>
        <w:snapToGrid w:val="0"/>
        <w:spacing w:line="560" w:lineRule="exact"/>
        <w:rPr>
          <w:rFonts w:ascii="宋体" w:eastAsia="宋体" w:hAnsi="宋体"/>
          <w:b/>
          <w:bCs/>
          <w:color w:val="000000" w:themeColor="text1"/>
          <w:sz w:val="32"/>
          <w:szCs w:val="32"/>
        </w:rPr>
      </w:pPr>
    </w:p>
    <w:p w14:paraId="67A84267" w14:textId="715FCAF2" w:rsidR="0046794C" w:rsidRPr="00AC17B6" w:rsidRDefault="0046794C" w:rsidP="00AC17B6">
      <w:pPr>
        <w:widowControl/>
        <w:adjustRightInd w:val="0"/>
        <w:snapToGrid w:val="0"/>
        <w:spacing w:line="560" w:lineRule="exact"/>
        <w:jc w:val="left"/>
        <w:rPr>
          <w:rStyle w:val="a6"/>
          <w:rFonts w:ascii="黑体" w:eastAsia="黑体" w:hAnsi="黑体"/>
          <w:b w:val="0"/>
          <w:color w:val="000000" w:themeColor="text1"/>
          <w:sz w:val="32"/>
          <w:szCs w:val="32"/>
        </w:rPr>
      </w:pPr>
      <w:r w:rsidRPr="00AC17B6">
        <w:rPr>
          <w:rStyle w:val="a6"/>
          <w:rFonts w:ascii="黑体" w:eastAsia="黑体" w:hAnsi="黑体"/>
          <w:b w:val="0"/>
          <w:color w:val="000000" w:themeColor="text1"/>
          <w:sz w:val="28"/>
          <w:szCs w:val="28"/>
        </w:rPr>
        <w:t>范本5</w:t>
      </w:r>
    </w:p>
    <w:p w14:paraId="228BC8EF" w14:textId="77777777" w:rsidR="0046794C" w:rsidRPr="00AC17B6" w:rsidRDefault="0046794C" w:rsidP="00AC17B6">
      <w:pPr>
        <w:adjustRightInd w:val="0"/>
        <w:snapToGrid w:val="0"/>
        <w:spacing w:line="560" w:lineRule="exact"/>
        <w:rPr>
          <w:rFonts w:ascii="宋体" w:eastAsia="宋体" w:hAnsi="宋体"/>
          <w:b/>
          <w:bCs/>
          <w:color w:val="000000" w:themeColor="text1"/>
          <w:sz w:val="32"/>
          <w:szCs w:val="32"/>
        </w:rPr>
      </w:pPr>
    </w:p>
    <w:p w14:paraId="357FD95A" w14:textId="77777777" w:rsidR="0046794C" w:rsidRPr="00AC17B6" w:rsidRDefault="0046794C" w:rsidP="00AC17B6">
      <w:pPr>
        <w:adjustRightInd w:val="0"/>
        <w:snapToGrid w:val="0"/>
        <w:spacing w:line="560" w:lineRule="exact"/>
        <w:jc w:val="center"/>
        <w:rPr>
          <w:rFonts w:ascii="方正小标宋_GBK" w:eastAsia="方正小标宋_GBK" w:hAnsi="宋体"/>
          <w:bCs/>
          <w:color w:val="000000" w:themeColor="text1"/>
          <w:sz w:val="32"/>
          <w:szCs w:val="32"/>
        </w:rPr>
      </w:pPr>
      <w:r w:rsidRPr="00AC17B6">
        <w:rPr>
          <w:rFonts w:ascii="方正小标宋_GBK" w:eastAsia="方正小标宋_GBK" w:hAnsi="宋体" w:hint="eastAsia"/>
          <w:bCs/>
          <w:color w:val="000000" w:themeColor="text1"/>
          <w:sz w:val="32"/>
          <w:szCs w:val="32"/>
        </w:rPr>
        <w:t>关于【】培训机构结余资产已转入</w:t>
      </w:r>
    </w:p>
    <w:p w14:paraId="554FD8FA" w14:textId="661DCE72" w:rsidR="00CF0680" w:rsidRPr="00AC17B6" w:rsidRDefault="0046794C" w:rsidP="00AC17B6">
      <w:pPr>
        <w:adjustRightInd w:val="0"/>
        <w:snapToGrid w:val="0"/>
        <w:spacing w:line="560" w:lineRule="exact"/>
        <w:jc w:val="center"/>
        <w:rPr>
          <w:rFonts w:ascii="方正小标宋_GBK" w:eastAsia="方正小标宋_GBK" w:hAnsi="宋体"/>
          <w:bCs/>
          <w:color w:val="000000" w:themeColor="text1"/>
          <w:sz w:val="32"/>
          <w:szCs w:val="32"/>
        </w:rPr>
      </w:pPr>
      <w:r w:rsidRPr="00AC17B6">
        <w:rPr>
          <w:rFonts w:ascii="方正小标宋_GBK" w:eastAsia="方正小标宋_GBK" w:hAnsi="宋体" w:hint="eastAsia"/>
          <w:bCs/>
          <w:color w:val="000000" w:themeColor="text1"/>
          <w:sz w:val="32"/>
          <w:szCs w:val="32"/>
        </w:rPr>
        <w:t>【】有限责任公司/股份有限公司的承诺函</w:t>
      </w:r>
    </w:p>
    <w:p w14:paraId="2085E4A6" w14:textId="77777777" w:rsidR="0046794C" w:rsidRPr="00AC17B6" w:rsidRDefault="0046794C" w:rsidP="00AC17B6">
      <w:pPr>
        <w:adjustRightInd w:val="0"/>
        <w:snapToGrid w:val="0"/>
        <w:spacing w:line="560" w:lineRule="exact"/>
        <w:rPr>
          <w:rFonts w:ascii="仿宋_GB2312" w:eastAsia="仿宋_GB2312" w:hAnsi="仿宋" w:cs="Times New Roman"/>
          <w:color w:val="000000" w:themeColor="text1"/>
          <w:sz w:val="32"/>
          <w:szCs w:val="32"/>
        </w:rPr>
      </w:pPr>
    </w:p>
    <w:p w14:paraId="23EB2809" w14:textId="4BA18A19" w:rsidR="0046794C" w:rsidRPr="00AC17B6" w:rsidRDefault="0046794C" w:rsidP="00AC17B6">
      <w:pPr>
        <w:adjustRightInd w:val="0"/>
        <w:snapToGrid w:val="0"/>
        <w:spacing w:line="560" w:lineRule="exact"/>
        <w:rPr>
          <w:rFonts w:ascii="仿宋_GB2312" w:eastAsia="仿宋_GB2312" w:hAnsi="新宋体"/>
          <w:color w:val="000000" w:themeColor="text1"/>
          <w:sz w:val="32"/>
          <w:szCs w:val="32"/>
        </w:rPr>
      </w:pPr>
      <w:r w:rsidRPr="00AC17B6">
        <w:rPr>
          <w:rFonts w:ascii="仿宋_GB2312" w:eastAsia="仿宋_GB2312" w:hAnsi="新宋体" w:hint="eastAsia"/>
          <w:color w:val="000000" w:themeColor="text1"/>
          <w:sz w:val="32"/>
          <w:szCs w:val="32"/>
        </w:rPr>
        <w:t>致：广州市     区教育局：</w:t>
      </w:r>
    </w:p>
    <w:p w14:paraId="3516BE40" w14:textId="7D31955A" w:rsidR="00FA0394" w:rsidRPr="00AC17B6" w:rsidRDefault="0046794C" w:rsidP="00AC17B6">
      <w:pPr>
        <w:adjustRightInd w:val="0"/>
        <w:snapToGrid w:val="0"/>
        <w:spacing w:line="560" w:lineRule="exact"/>
        <w:ind w:firstLineChars="200" w:firstLine="640"/>
        <w:rPr>
          <w:rFonts w:ascii="仿宋_GB2312" w:eastAsia="仿宋_GB2312" w:hAnsi="新宋体"/>
          <w:color w:val="000000" w:themeColor="text1"/>
          <w:sz w:val="32"/>
          <w:szCs w:val="32"/>
        </w:rPr>
      </w:pPr>
      <w:r w:rsidRPr="00AC17B6">
        <w:rPr>
          <w:rFonts w:ascii="仿宋_GB2312" w:eastAsia="仿宋_GB2312" w:hAnsi="新宋体" w:hint="eastAsia"/>
          <w:color w:val="000000" w:themeColor="text1"/>
          <w:sz w:val="32"/>
          <w:szCs w:val="32"/>
        </w:rPr>
        <w:t>【</w:t>
      </w:r>
      <w:r w:rsidR="00E515E0" w:rsidRPr="00AC17B6">
        <w:rPr>
          <w:rFonts w:ascii="仿宋_GB2312" w:eastAsia="仿宋_GB2312" w:hAnsi="新宋体" w:hint="eastAsia"/>
          <w:color w:val="000000" w:themeColor="text1"/>
          <w:sz w:val="32"/>
          <w:szCs w:val="32"/>
        </w:rPr>
        <w:t xml:space="preserve">    </w:t>
      </w:r>
      <w:r w:rsidRPr="00AC17B6">
        <w:rPr>
          <w:rFonts w:ascii="仿宋_GB2312" w:eastAsia="仿宋_GB2312" w:hAnsi="新宋体" w:hint="eastAsia"/>
          <w:color w:val="000000" w:themeColor="text1"/>
          <w:sz w:val="32"/>
          <w:szCs w:val="32"/>
        </w:rPr>
        <w:t>】培训机构</w:t>
      </w:r>
      <w:r w:rsidR="00DB25CC" w:rsidRPr="00AC17B6">
        <w:rPr>
          <w:rFonts w:ascii="仿宋_GB2312" w:eastAsia="仿宋_GB2312" w:hAnsi="新宋体" w:hint="eastAsia"/>
          <w:color w:val="000000" w:themeColor="text1"/>
          <w:sz w:val="32"/>
          <w:szCs w:val="32"/>
        </w:rPr>
        <w:t>于   年  月  日</w:t>
      </w:r>
      <w:r w:rsidR="00B12AD5" w:rsidRPr="00AC17B6">
        <w:rPr>
          <w:rFonts w:ascii="仿宋_GB2312" w:eastAsia="仿宋_GB2312" w:hAnsi="新宋体" w:hint="eastAsia"/>
          <w:color w:val="000000" w:themeColor="text1"/>
          <w:sz w:val="32"/>
          <w:szCs w:val="32"/>
        </w:rPr>
        <w:t>向贵局申请变更登记为营利性培训机构，贵局于   年  月  日核发了新的《民办学校办学许可证》</w:t>
      </w:r>
      <w:r w:rsidR="002D163F" w:rsidRPr="00AC17B6">
        <w:rPr>
          <w:rFonts w:ascii="仿宋_GB2312" w:eastAsia="仿宋_GB2312" w:hAnsi="新宋体" w:hint="eastAsia"/>
          <w:color w:val="000000" w:themeColor="text1"/>
          <w:sz w:val="32"/>
          <w:szCs w:val="32"/>
        </w:rPr>
        <w:t xml:space="preserve">；    </w:t>
      </w:r>
      <w:r w:rsidR="00885682" w:rsidRPr="00AC17B6">
        <w:rPr>
          <w:rFonts w:ascii="仿宋_GB2312" w:eastAsia="仿宋_GB2312" w:hAnsi="新宋体" w:hint="eastAsia"/>
          <w:color w:val="000000" w:themeColor="text1"/>
          <w:sz w:val="32"/>
          <w:szCs w:val="32"/>
        </w:rPr>
        <w:t>年  月  日，</w:t>
      </w:r>
      <w:r w:rsidR="00E515E0" w:rsidRPr="00AC17B6">
        <w:rPr>
          <w:rFonts w:ascii="仿宋_GB2312" w:eastAsia="仿宋_GB2312" w:hAnsi="新宋体" w:hint="eastAsia"/>
          <w:color w:val="000000" w:themeColor="text1"/>
          <w:sz w:val="32"/>
          <w:szCs w:val="32"/>
        </w:rPr>
        <w:t>【    】</w:t>
      </w:r>
      <w:r w:rsidR="00DA03C5" w:rsidRPr="00AC17B6">
        <w:rPr>
          <w:rFonts w:ascii="仿宋_GB2312" w:eastAsia="仿宋_GB2312" w:hAnsi="新宋体" w:hint="eastAsia"/>
          <w:color w:val="000000" w:themeColor="text1"/>
          <w:sz w:val="32"/>
          <w:szCs w:val="32"/>
        </w:rPr>
        <w:t>培训机构已完成</w:t>
      </w:r>
      <w:r w:rsidR="00885682" w:rsidRPr="00AC17B6">
        <w:rPr>
          <w:rFonts w:ascii="仿宋_GB2312" w:eastAsia="仿宋_GB2312" w:hAnsi="新宋体" w:hint="eastAsia"/>
          <w:color w:val="000000" w:themeColor="text1"/>
          <w:sz w:val="32"/>
          <w:szCs w:val="32"/>
        </w:rPr>
        <w:t>市场监督管理局</w:t>
      </w:r>
      <w:r w:rsidR="00DA03C5" w:rsidRPr="00AC17B6">
        <w:rPr>
          <w:rFonts w:ascii="仿宋_GB2312" w:eastAsia="仿宋_GB2312" w:hAnsi="新宋体" w:hint="eastAsia"/>
          <w:color w:val="000000" w:themeColor="text1"/>
          <w:sz w:val="32"/>
          <w:szCs w:val="32"/>
        </w:rPr>
        <w:t>的登记</w:t>
      </w:r>
      <w:r w:rsidR="002D163F" w:rsidRPr="00AC17B6">
        <w:rPr>
          <w:rFonts w:ascii="仿宋_GB2312" w:eastAsia="仿宋_GB2312" w:hAnsi="新宋体" w:hint="eastAsia"/>
          <w:color w:val="000000" w:themeColor="text1"/>
          <w:sz w:val="32"/>
          <w:szCs w:val="32"/>
        </w:rPr>
        <w:t>并领取了营业执照</w:t>
      </w:r>
      <w:r w:rsidR="00DA03C5" w:rsidRPr="00AC17B6">
        <w:rPr>
          <w:rFonts w:ascii="仿宋_GB2312" w:eastAsia="仿宋_GB2312" w:hAnsi="新宋体" w:hint="eastAsia"/>
          <w:color w:val="000000" w:themeColor="text1"/>
          <w:sz w:val="32"/>
          <w:szCs w:val="32"/>
        </w:rPr>
        <w:t>，变更为</w:t>
      </w:r>
      <w:r w:rsidR="00E515E0" w:rsidRPr="00AC17B6">
        <w:rPr>
          <w:rFonts w:ascii="仿宋_GB2312" w:eastAsia="仿宋_GB2312" w:hAnsi="新宋体" w:hint="eastAsia"/>
          <w:color w:val="000000" w:themeColor="text1"/>
          <w:sz w:val="32"/>
          <w:szCs w:val="32"/>
        </w:rPr>
        <w:t>【    】</w:t>
      </w:r>
      <w:r w:rsidR="00DA03C5" w:rsidRPr="00AC17B6">
        <w:rPr>
          <w:rFonts w:ascii="仿宋_GB2312" w:eastAsia="仿宋_GB2312" w:hAnsi="新宋体" w:hint="eastAsia"/>
          <w:color w:val="000000" w:themeColor="text1"/>
          <w:sz w:val="32"/>
          <w:szCs w:val="32"/>
        </w:rPr>
        <w:t>有限责任公司/股份有限公司</w:t>
      </w:r>
      <w:r w:rsidR="002D163F" w:rsidRPr="00AC17B6">
        <w:rPr>
          <w:rFonts w:ascii="仿宋_GB2312" w:eastAsia="仿宋_GB2312" w:hAnsi="新宋体" w:hint="eastAsia"/>
          <w:color w:val="000000" w:themeColor="text1"/>
          <w:sz w:val="32"/>
          <w:szCs w:val="32"/>
        </w:rPr>
        <w:t>；现已将</w:t>
      </w:r>
      <w:r w:rsidR="001232CA" w:rsidRPr="00AC17B6">
        <w:rPr>
          <w:rFonts w:ascii="仿宋_GB2312" w:eastAsia="仿宋_GB2312" w:hAnsi="新宋体" w:hint="eastAsia"/>
          <w:color w:val="000000" w:themeColor="text1"/>
          <w:sz w:val="32"/>
          <w:szCs w:val="32"/>
        </w:rPr>
        <w:t>《财务清算审计报告》</w:t>
      </w:r>
      <w:r w:rsidR="00FA0394" w:rsidRPr="00AC17B6">
        <w:rPr>
          <w:rFonts w:ascii="仿宋_GB2312" w:eastAsia="仿宋_GB2312" w:hAnsi="新宋体" w:hint="eastAsia"/>
          <w:color w:val="000000" w:themeColor="text1"/>
          <w:sz w:val="32"/>
          <w:szCs w:val="32"/>
        </w:rPr>
        <w:t>确认的</w:t>
      </w:r>
      <w:r w:rsidR="002D163F" w:rsidRPr="00AC17B6">
        <w:rPr>
          <w:rFonts w:ascii="仿宋_GB2312" w:eastAsia="仿宋_GB2312" w:hAnsi="新宋体" w:hint="eastAsia"/>
          <w:color w:val="000000" w:themeColor="text1"/>
          <w:sz w:val="32"/>
          <w:szCs w:val="32"/>
        </w:rPr>
        <w:t>全部</w:t>
      </w:r>
      <w:r w:rsidR="00FA0394" w:rsidRPr="00AC17B6">
        <w:rPr>
          <w:rFonts w:ascii="仿宋_GB2312" w:eastAsia="仿宋_GB2312" w:hAnsi="新宋体" w:hint="eastAsia"/>
          <w:color w:val="000000" w:themeColor="text1"/>
          <w:sz w:val="32"/>
          <w:szCs w:val="32"/>
        </w:rPr>
        <w:t>资产</w:t>
      </w:r>
      <w:r w:rsidR="00224280" w:rsidRPr="00AC17B6">
        <w:rPr>
          <w:rFonts w:ascii="仿宋_GB2312" w:eastAsia="仿宋_GB2312" w:hAnsi="新宋体" w:hint="eastAsia"/>
          <w:color w:val="000000" w:themeColor="text1"/>
          <w:sz w:val="32"/>
          <w:szCs w:val="32"/>
        </w:rPr>
        <w:t>转入【    】有限责任公司/股份有限公司</w:t>
      </w:r>
      <w:r w:rsidR="00FA0394" w:rsidRPr="00AC17B6">
        <w:rPr>
          <w:rFonts w:ascii="仿宋_GB2312" w:eastAsia="仿宋_GB2312" w:hAnsi="新宋体" w:hint="eastAsia"/>
          <w:color w:val="000000" w:themeColor="text1"/>
          <w:sz w:val="32"/>
          <w:szCs w:val="32"/>
        </w:rPr>
        <w:t>，所有权利义务由【    】有限责任公司/股份有限公司</w:t>
      </w:r>
      <w:r w:rsidR="006E3527" w:rsidRPr="00AC17B6">
        <w:rPr>
          <w:rFonts w:ascii="仿宋_GB2312" w:eastAsia="仿宋_GB2312" w:hAnsi="新宋体" w:hint="eastAsia"/>
          <w:color w:val="000000" w:themeColor="text1"/>
          <w:sz w:val="32"/>
          <w:szCs w:val="32"/>
        </w:rPr>
        <w:t>承担</w:t>
      </w:r>
      <w:r w:rsidR="00FA0394" w:rsidRPr="00AC17B6">
        <w:rPr>
          <w:rFonts w:ascii="仿宋_GB2312" w:eastAsia="仿宋_GB2312" w:hAnsi="新宋体" w:hint="eastAsia"/>
          <w:color w:val="000000" w:themeColor="text1"/>
          <w:sz w:val="32"/>
          <w:szCs w:val="32"/>
        </w:rPr>
        <w:t>。</w:t>
      </w:r>
    </w:p>
    <w:p w14:paraId="4566B988" w14:textId="649FE547" w:rsidR="00224280" w:rsidRPr="00AC17B6" w:rsidRDefault="00FA0394" w:rsidP="00AC17B6">
      <w:pPr>
        <w:adjustRightInd w:val="0"/>
        <w:snapToGrid w:val="0"/>
        <w:spacing w:line="560" w:lineRule="exact"/>
        <w:ind w:firstLineChars="200" w:firstLine="640"/>
        <w:rPr>
          <w:rFonts w:ascii="仿宋_GB2312" w:eastAsia="仿宋_GB2312" w:hAnsi="新宋体"/>
          <w:color w:val="000000" w:themeColor="text1"/>
          <w:sz w:val="32"/>
          <w:szCs w:val="32"/>
        </w:rPr>
      </w:pPr>
      <w:r w:rsidRPr="00AC17B6">
        <w:rPr>
          <w:rFonts w:ascii="仿宋_GB2312" w:eastAsia="仿宋_GB2312" w:hAnsi="新宋体" w:hint="eastAsia"/>
          <w:color w:val="000000" w:themeColor="text1"/>
          <w:sz w:val="32"/>
          <w:szCs w:val="32"/>
        </w:rPr>
        <w:t>特此承诺</w:t>
      </w:r>
      <w:r w:rsidR="003C78EC" w:rsidRPr="00AC17B6">
        <w:rPr>
          <w:rFonts w:ascii="仿宋_GB2312" w:eastAsia="仿宋_GB2312" w:hAnsi="新宋体" w:hint="eastAsia"/>
          <w:color w:val="000000" w:themeColor="text1"/>
          <w:sz w:val="32"/>
          <w:szCs w:val="32"/>
        </w:rPr>
        <w:t>。</w:t>
      </w:r>
    </w:p>
    <w:p w14:paraId="41F89D9C" w14:textId="77777777" w:rsidR="00224280" w:rsidRPr="00AC17B6" w:rsidRDefault="00224280" w:rsidP="00AC17B6">
      <w:pPr>
        <w:adjustRightInd w:val="0"/>
        <w:snapToGrid w:val="0"/>
        <w:spacing w:line="560" w:lineRule="exact"/>
        <w:rPr>
          <w:rFonts w:ascii="仿宋_GB2312" w:eastAsia="仿宋_GB2312" w:hAnsi="新宋体"/>
          <w:color w:val="000000" w:themeColor="text1"/>
          <w:sz w:val="32"/>
          <w:szCs w:val="32"/>
        </w:rPr>
      </w:pPr>
    </w:p>
    <w:p w14:paraId="3E1FD43C" w14:textId="2209ED62" w:rsidR="0046794C" w:rsidRPr="00AC17B6" w:rsidRDefault="0046794C" w:rsidP="00AC17B6">
      <w:pPr>
        <w:adjustRightInd w:val="0"/>
        <w:snapToGrid w:val="0"/>
        <w:spacing w:line="560" w:lineRule="exact"/>
        <w:rPr>
          <w:rFonts w:ascii="仿宋_GB2312" w:eastAsia="仿宋_GB2312" w:hAnsi="新宋体"/>
          <w:color w:val="000000" w:themeColor="text1"/>
          <w:sz w:val="32"/>
          <w:szCs w:val="32"/>
        </w:rPr>
      </w:pPr>
    </w:p>
    <w:p w14:paraId="500592F3" w14:textId="723B9D4C" w:rsidR="00E8771D" w:rsidRPr="00AC17B6" w:rsidRDefault="00F04CF4" w:rsidP="00AC17B6">
      <w:pPr>
        <w:adjustRightInd w:val="0"/>
        <w:snapToGrid w:val="0"/>
        <w:spacing w:line="560" w:lineRule="exact"/>
        <w:ind w:firstLineChars="1700" w:firstLine="5440"/>
        <w:rPr>
          <w:rFonts w:ascii="仿宋_GB2312" w:eastAsia="仿宋_GB2312" w:hAnsi="新宋体"/>
          <w:color w:val="000000" w:themeColor="text1"/>
          <w:sz w:val="32"/>
          <w:szCs w:val="32"/>
        </w:rPr>
      </w:pPr>
      <w:r w:rsidRPr="00AC17B6">
        <w:rPr>
          <w:rFonts w:ascii="仿宋_GB2312" w:eastAsia="仿宋_GB2312" w:hAnsi="新宋体" w:hint="eastAsia"/>
          <w:color w:val="000000" w:themeColor="text1"/>
          <w:sz w:val="32"/>
          <w:szCs w:val="32"/>
        </w:rPr>
        <w:t>承诺人：</w:t>
      </w:r>
    </w:p>
    <w:p w14:paraId="0808C96D" w14:textId="634A8123" w:rsidR="00F04CF4" w:rsidRPr="00AC17B6" w:rsidRDefault="00F04CF4" w:rsidP="00AC17B6">
      <w:pPr>
        <w:adjustRightInd w:val="0"/>
        <w:snapToGrid w:val="0"/>
        <w:spacing w:line="560" w:lineRule="exact"/>
        <w:ind w:firstLineChars="1700" w:firstLine="5440"/>
        <w:rPr>
          <w:rFonts w:ascii="仿宋_GB2312" w:eastAsia="仿宋_GB2312" w:hAnsi="新宋体"/>
          <w:color w:val="000000" w:themeColor="text1"/>
          <w:sz w:val="32"/>
          <w:szCs w:val="32"/>
        </w:rPr>
      </w:pPr>
      <w:r w:rsidRPr="00AC17B6">
        <w:rPr>
          <w:rFonts w:ascii="仿宋_GB2312" w:eastAsia="仿宋_GB2312" w:hAnsi="新宋体" w:hint="eastAsia"/>
          <w:color w:val="000000" w:themeColor="text1"/>
          <w:sz w:val="32"/>
          <w:szCs w:val="32"/>
        </w:rPr>
        <w:t>年  月  日</w:t>
      </w:r>
    </w:p>
    <w:p w14:paraId="02F9957D" w14:textId="77777777" w:rsidR="00AC17B6" w:rsidRPr="00AC17B6" w:rsidRDefault="00AC17B6" w:rsidP="00AC17B6">
      <w:pPr>
        <w:adjustRightInd w:val="0"/>
        <w:snapToGrid w:val="0"/>
        <w:spacing w:line="560" w:lineRule="exact"/>
        <w:rPr>
          <w:rFonts w:ascii="仿宋_GB2312" w:eastAsia="仿宋_GB2312" w:hAnsi="新宋体"/>
          <w:color w:val="000000" w:themeColor="text1"/>
          <w:sz w:val="32"/>
          <w:szCs w:val="32"/>
        </w:rPr>
      </w:pPr>
    </w:p>
    <w:p w14:paraId="3BE87B5B" w14:textId="77777777" w:rsidR="00AC17B6" w:rsidRPr="00AC17B6" w:rsidRDefault="00AC17B6" w:rsidP="00AC17B6">
      <w:pPr>
        <w:adjustRightInd w:val="0"/>
        <w:snapToGrid w:val="0"/>
        <w:spacing w:line="560" w:lineRule="exact"/>
        <w:rPr>
          <w:rFonts w:ascii="仿宋_GB2312" w:eastAsia="仿宋_GB2312" w:hAnsi="新宋体"/>
          <w:color w:val="000000" w:themeColor="text1"/>
          <w:sz w:val="32"/>
          <w:szCs w:val="32"/>
        </w:rPr>
      </w:pPr>
    </w:p>
    <w:p w14:paraId="60D12C93" w14:textId="77777777" w:rsidR="00AC17B6" w:rsidRPr="00AC17B6" w:rsidRDefault="00AC17B6" w:rsidP="00AC17B6">
      <w:pPr>
        <w:adjustRightInd w:val="0"/>
        <w:snapToGrid w:val="0"/>
        <w:spacing w:line="560" w:lineRule="exact"/>
        <w:rPr>
          <w:rFonts w:ascii="仿宋_GB2312" w:eastAsia="仿宋_GB2312" w:hAnsi="新宋体"/>
          <w:color w:val="000000" w:themeColor="text1"/>
          <w:sz w:val="32"/>
          <w:szCs w:val="32"/>
        </w:rPr>
      </w:pPr>
    </w:p>
    <w:p w14:paraId="53A7DE11" w14:textId="77777777" w:rsidR="00AC17B6" w:rsidRPr="00AC17B6" w:rsidRDefault="00AC17B6" w:rsidP="00AC17B6">
      <w:pPr>
        <w:adjustRightInd w:val="0"/>
        <w:snapToGrid w:val="0"/>
        <w:spacing w:line="560" w:lineRule="exact"/>
        <w:rPr>
          <w:rFonts w:ascii="仿宋_GB2312" w:eastAsia="仿宋_GB2312" w:hAnsi="新宋体"/>
          <w:color w:val="000000" w:themeColor="text1"/>
          <w:sz w:val="32"/>
          <w:szCs w:val="32"/>
        </w:rPr>
      </w:pPr>
    </w:p>
    <w:p w14:paraId="69FF03C5" w14:textId="77777777" w:rsidR="00AC17B6" w:rsidRPr="00AC17B6" w:rsidRDefault="00AC17B6" w:rsidP="00AC17B6">
      <w:pPr>
        <w:adjustRightInd w:val="0"/>
        <w:snapToGrid w:val="0"/>
        <w:spacing w:line="560" w:lineRule="exact"/>
        <w:rPr>
          <w:rFonts w:ascii="仿宋_GB2312" w:eastAsia="仿宋_GB2312" w:hAnsi="新宋体"/>
          <w:color w:val="000000" w:themeColor="text1"/>
          <w:sz w:val="32"/>
          <w:szCs w:val="32"/>
        </w:rPr>
      </w:pPr>
    </w:p>
    <w:p w14:paraId="36676A61" w14:textId="67237058" w:rsidR="008B24A3" w:rsidRPr="00AC17B6" w:rsidRDefault="008B24A3" w:rsidP="00AC17B6">
      <w:pPr>
        <w:pStyle w:val="2"/>
        <w:adjustRightInd w:val="0"/>
        <w:snapToGrid w:val="0"/>
        <w:spacing w:before="0" w:after="0" w:line="560" w:lineRule="exact"/>
        <w:rPr>
          <w:rStyle w:val="a6"/>
          <w:rFonts w:ascii="黑体" w:eastAsia="黑体" w:hAnsi="黑体"/>
          <w:bCs/>
          <w:color w:val="000000" w:themeColor="text1"/>
        </w:rPr>
      </w:pPr>
      <w:r w:rsidRPr="00AC17B6">
        <w:rPr>
          <w:rStyle w:val="a6"/>
          <w:rFonts w:ascii="黑体" w:eastAsia="黑体" w:hAnsi="黑体"/>
          <w:bCs/>
          <w:color w:val="000000" w:themeColor="text1"/>
        </w:rPr>
        <w:t>范本6</w:t>
      </w:r>
    </w:p>
    <w:p w14:paraId="0412522E" w14:textId="192312C0" w:rsidR="00F77580" w:rsidRPr="00AC17B6" w:rsidRDefault="00F77580" w:rsidP="00AC17B6">
      <w:pPr>
        <w:adjustRightInd w:val="0"/>
        <w:snapToGrid w:val="0"/>
        <w:spacing w:line="560" w:lineRule="exact"/>
        <w:rPr>
          <w:rFonts w:ascii="华文仿宋" w:eastAsia="华文仿宋" w:hAnsi="华文仿宋"/>
          <w:bCs/>
          <w:color w:val="000000" w:themeColor="text1"/>
          <w:sz w:val="32"/>
          <w:szCs w:val="32"/>
        </w:rPr>
      </w:pPr>
    </w:p>
    <w:p w14:paraId="3868D186" w14:textId="147645FA" w:rsidR="008B24A3" w:rsidRPr="00AC17B6" w:rsidRDefault="00F77580" w:rsidP="00AC17B6">
      <w:pPr>
        <w:adjustRightInd w:val="0"/>
        <w:snapToGrid w:val="0"/>
        <w:spacing w:line="560" w:lineRule="exact"/>
        <w:jc w:val="center"/>
        <w:rPr>
          <w:rFonts w:ascii="华文仿宋" w:eastAsia="华文仿宋" w:hAnsi="华文仿宋"/>
          <w:bCs/>
          <w:color w:val="000000" w:themeColor="text1"/>
          <w:sz w:val="32"/>
          <w:szCs w:val="32"/>
        </w:rPr>
      </w:pPr>
      <w:r w:rsidRPr="00AC17B6">
        <w:rPr>
          <w:rFonts w:ascii="华文仿宋" w:eastAsia="华文仿宋" w:hAnsi="华文仿宋" w:hint="eastAsia"/>
          <w:bCs/>
          <w:color w:val="000000" w:themeColor="text1"/>
          <w:sz w:val="32"/>
          <w:szCs w:val="32"/>
        </w:rPr>
        <w:t xml:space="preserve"> </w:t>
      </w:r>
      <w:r w:rsidRPr="00AC17B6">
        <w:rPr>
          <w:rFonts w:ascii="华文仿宋" w:eastAsia="华文仿宋" w:hAnsi="华文仿宋"/>
          <w:bCs/>
          <w:color w:val="000000" w:themeColor="text1"/>
          <w:sz w:val="32"/>
          <w:szCs w:val="32"/>
        </w:rPr>
        <w:t xml:space="preserve">                     </w:t>
      </w:r>
      <w:r w:rsidRPr="00AC17B6">
        <w:rPr>
          <w:rFonts w:ascii="华文仿宋" w:eastAsia="华文仿宋" w:hAnsi="华文仿宋" w:hint="eastAsia"/>
          <w:bCs/>
          <w:color w:val="000000" w:themeColor="text1"/>
          <w:sz w:val="32"/>
          <w:szCs w:val="32"/>
        </w:rPr>
        <w:t>文号：</w:t>
      </w:r>
    </w:p>
    <w:p w14:paraId="1750B7A6" w14:textId="77777777" w:rsidR="00E8771D" w:rsidRPr="00AC17B6" w:rsidRDefault="00E8771D" w:rsidP="00AC17B6">
      <w:pPr>
        <w:adjustRightInd w:val="0"/>
        <w:snapToGrid w:val="0"/>
        <w:spacing w:line="560" w:lineRule="exact"/>
        <w:rPr>
          <w:rFonts w:ascii="方正小标宋_GBK" w:eastAsia="方正小标宋_GBK" w:hAnsi="宋体"/>
          <w:bCs/>
          <w:color w:val="000000" w:themeColor="text1"/>
          <w:sz w:val="32"/>
          <w:szCs w:val="32"/>
        </w:rPr>
      </w:pPr>
    </w:p>
    <w:p w14:paraId="283AC3B1" w14:textId="7553D269" w:rsidR="008B24A3" w:rsidRPr="00AC17B6" w:rsidRDefault="00F77580" w:rsidP="00AC17B6">
      <w:pPr>
        <w:adjustRightInd w:val="0"/>
        <w:snapToGrid w:val="0"/>
        <w:spacing w:line="560" w:lineRule="exact"/>
        <w:jc w:val="center"/>
        <w:rPr>
          <w:rFonts w:ascii="方正小标宋_GBK" w:eastAsia="方正小标宋_GBK" w:hAnsi="宋体"/>
          <w:bCs/>
          <w:color w:val="000000" w:themeColor="text1"/>
          <w:sz w:val="32"/>
          <w:szCs w:val="32"/>
        </w:rPr>
      </w:pPr>
      <w:r w:rsidRPr="00AC17B6">
        <w:rPr>
          <w:rFonts w:ascii="方正小标宋_GBK" w:eastAsia="方正小标宋_GBK" w:hAnsi="宋体" w:hint="eastAsia"/>
          <w:bCs/>
          <w:color w:val="000000" w:themeColor="text1"/>
          <w:sz w:val="32"/>
          <w:szCs w:val="32"/>
        </w:rPr>
        <w:t>同意注销《民办非企业单位登记证书》的批复</w:t>
      </w:r>
    </w:p>
    <w:p w14:paraId="45DF9012" w14:textId="77777777" w:rsidR="008B24A3" w:rsidRPr="00AC17B6" w:rsidRDefault="008B24A3" w:rsidP="00AC17B6">
      <w:pPr>
        <w:adjustRightInd w:val="0"/>
        <w:snapToGrid w:val="0"/>
        <w:spacing w:line="560" w:lineRule="exact"/>
        <w:rPr>
          <w:rFonts w:ascii="仿宋_GB2312" w:eastAsia="仿宋_GB2312" w:hAnsi="仿宋" w:cs="Times New Roman"/>
          <w:color w:val="000000" w:themeColor="text1"/>
          <w:sz w:val="32"/>
          <w:szCs w:val="32"/>
        </w:rPr>
      </w:pPr>
    </w:p>
    <w:p w14:paraId="160B61D0" w14:textId="2993CBDB" w:rsidR="008B24A3" w:rsidRPr="00AC17B6" w:rsidRDefault="008B24A3" w:rsidP="00AC17B6">
      <w:pPr>
        <w:adjustRightInd w:val="0"/>
        <w:snapToGrid w:val="0"/>
        <w:spacing w:line="560" w:lineRule="exact"/>
        <w:ind w:firstLineChars="200" w:firstLine="640"/>
        <w:rPr>
          <w:rFonts w:ascii="仿宋_GB2312" w:eastAsia="仿宋_GB2312" w:hAnsi="宋体"/>
          <w:color w:val="000000" w:themeColor="text1"/>
          <w:sz w:val="32"/>
          <w:szCs w:val="32"/>
        </w:rPr>
      </w:pPr>
      <w:r w:rsidRPr="00AC17B6">
        <w:rPr>
          <w:rFonts w:ascii="仿宋_GB2312" w:eastAsia="仿宋_GB2312" w:hAnsi="宋体" w:hint="eastAsia"/>
          <w:color w:val="000000" w:themeColor="text1"/>
          <w:sz w:val="32"/>
          <w:szCs w:val="32"/>
        </w:rPr>
        <w:t>【培训机构</w:t>
      </w:r>
      <w:r w:rsidR="0057670F" w:rsidRPr="00AC17B6">
        <w:rPr>
          <w:rFonts w:ascii="仿宋_GB2312" w:eastAsia="仿宋_GB2312" w:hAnsi="宋体" w:hint="eastAsia"/>
          <w:color w:val="000000" w:themeColor="text1"/>
          <w:sz w:val="32"/>
          <w:szCs w:val="32"/>
        </w:rPr>
        <w:t>名称】</w:t>
      </w:r>
      <w:r w:rsidRPr="00AC17B6">
        <w:rPr>
          <w:rFonts w:ascii="仿宋_GB2312" w:eastAsia="仿宋_GB2312" w:hAnsi="宋体" w:hint="eastAsia"/>
          <w:color w:val="000000" w:themeColor="text1"/>
          <w:sz w:val="32"/>
          <w:szCs w:val="32"/>
        </w:rPr>
        <w:t>于   年  月  日向</w:t>
      </w:r>
      <w:r w:rsidR="009055D0" w:rsidRPr="00AC17B6">
        <w:rPr>
          <w:rFonts w:ascii="仿宋_GB2312" w:eastAsia="仿宋_GB2312" w:hAnsi="宋体" w:hint="eastAsia"/>
          <w:color w:val="000000" w:themeColor="text1"/>
          <w:sz w:val="32"/>
          <w:szCs w:val="32"/>
        </w:rPr>
        <w:t>我局</w:t>
      </w:r>
      <w:r w:rsidRPr="00AC17B6">
        <w:rPr>
          <w:rFonts w:ascii="仿宋_GB2312" w:eastAsia="仿宋_GB2312" w:hAnsi="宋体" w:hint="eastAsia"/>
          <w:color w:val="000000" w:themeColor="text1"/>
          <w:sz w:val="32"/>
          <w:szCs w:val="32"/>
        </w:rPr>
        <w:t>申请变更登记为营利性培训机构，</w:t>
      </w:r>
      <w:r w:rsidR="009055D0" w:rsidRPr="00AC17B6">
        <w:rPr>
          <w:rFonts w:ascii="仿宋_GB2312" w:eastAsia="仿宋_GB2312" w:hAnsi="宋体" w:hint="eastAsia"/>
          <w:color w:val="000000" w:themeColor="text1"/>
          <w:sz w:val="32"/>
          <w:szCs w:val="32"/>
        </w:rPr>
        <w:t>我</w:t>
      </w:r>
      <w:r w:rsidRPr="00AC17B6">
        <w:rPr>
          <w:rFonts w:ascii="仿宋_GB2312" w:eastAsia="仿宋_GB2312" w:hAnsi="宋体" w:hint="eastAsia"/>
          <w:color w:val="000000" w:themeColor="text1"/>
          <w:sz w:val="32"/>
          <w:szCs w:val="32"/>
        </w:rPr>
        <w:t>局</w:t>
      </w:r>
      <w:r w:rsidR="009055D0" w:rsidRPr="00AC17B6">
        <w:rPr>
          <w:rFonts w:ascii="仿宋_GB2312" w:eastAsia="仿宋_GB2312" w:hAnsi="宋体" w:hint="eastAsia"/>
          <w:color w:val="000000" w:themeColor="text1"/>
          <w:sz w:val="32"/>
          <w:szCs w:val="32"/>
        </w:rPr>
        <w:t>已批准同意，并</w:t>
      </w:r>
      <w:r w:rsidRPr="00AC17B6">
        <w:rPr>
          <w:rFonts w:ascii="仿宋_GB2312" w:eastAsia="仿宋_GB2312" w:hAnsi="宋体" w:hint="eastAsia"/>
          <w:color w:val="000000" w:themeColor="text1"/>
          <w:sz w:val="32"/>
          <w:szCs w:val="32"/>
        </w:rPr>
        <w:t>于   年  月  日核发了新的《民办学校办学许可证》</w:t>
      </w:r>
      <w:r w:rsidR="009055D0" w:rsidRPr="00AC17B6">
        <w:rPr>
          <w:rFonts w:ascii="仿宋_GB2312" w:eastAsia="仿宋_GB2312" w:hAnsi="宋体" w:hint="eastAsia"/>
          <w:color w:val="000000" w:themeColor="text1"/>
          <w:sz w:val="32"/>
          <w:szCs w:val="32"/>
        </w:rPr>
        <w:t>。现同意</w:t>
      </w:r>
      <w:r w:rsidR="0057670F" w:rsidRPr="00AC17B6">
        <w:rPr>
          <w:rFonts w:ascii="仿宋_GB2312" w:eastAsia="仿宋_GB2312" w:hAnsi="宋体" w:hint="eastAsia"/>
          <w:color w:val="000000" w:themeColor="text1"/>
          <w:sz w:val="32"/>
          <w:szCs w:val="32"/>
        </w:rPr>
        <w:t>该</w:t>
      </w:r>
      <w:r w:rsidR="009055D0" w:rsidRPr="00AC17B6">
        <w:rPr>
          <w:rFonts w:ascii="仿宋_GB2312" w:eastAsia="仿宋_GB2312" w:hAnsi="宋体" w:hint="eastAsia"/>
          <w:color w:val="000000" w:themeColor="text1"/>
          <w:sz w:val="32"/>
          <w:szCs w:val="32"/>
        </w:rPr>
        <w:t>培训机构按《</w:t>
      </w:r>
      <w:r w:rsidR="00505054" w:rsidRPr="00AC17B6">
        <w:rPr>
          <w:rFonts w:ascii="仿宋_GB2312" w:eastAsia="仿宋_GB2312" w:hAnsi="宋体" w:hint="eastAsia"/>
          <w:color w:val="000000" w:themeColor="text1"/>
          <w:sz w:val="32"/>
          <w:szCs w:val="32"/>
        </w:rPr>
        <w:t>民办非企业单位登记管理暂行条例</w:t>
      </w:r>
      <w:r w:rsidR="009055D0" w:rsidRPr="00AC17B6">
        <w:rPr>
          <w:rFonts w:ascii="仿宋_GB2312" w:eastAsia="仿宋_GB2312" w:hAnsi="宋体" w:hint="eastAsia"/>
          <w:color w:val="000000" w:themeColor="text1"/>
          <w:sz w:val="32"/>
          <w:szCs w:val="32"/>
        </w:rPr>
        <w:t>》</w:t>
      </w:r>
      <w:r w:rsidR="00505054" w:rsidRPr="00AC17B6">
        <w:rPr>
          <w:rFonts w:ascii="仿宋_GB2312" w:eastAsia="仿宋_GB2312" w:hAnsi="宋体" w:hint="eastAsia"/>
          <w:color w:val="000000" w:themeColor="text1"/>
          <w:sz w:val="32"/>
          <w:szCs w:val="32"/>
        </w:rPr>
        <w:t>规定，</w:t>
      </w:r>
      <w:r w:rsidR="00E751EE" w:rsidRPr="00AC17B6">
        <w:rPr>
          <w:rFonts w:ascii="仿宋_GB2312" w:eastAsia="仿宋_GB2312" w:hAnsi="宋体" w:hint="eastAsia"/>
          <w:color w:val="000000" w:themeColor="text1"/>
          <w:sz w:val="32"/>
          <w:szCs w:val="32"/>
        </w:rPr>
        <w:t>到</w:t>
      </w:r>
      <w:r w:rsidR="009055D0" w:rsidRPr="00AC17B6">
        <w:rPr>
          <w:rFonts w:ascii="仿宋_GB2312" w:eastAsia="仿宋_GB2312" w:hAnsi="宋体" w:hint="eastAsia"/>
          <w:color w:val="000000" w:themeColor="text1"/>
          <w:sz w:val="32"/>
          <w:szCs w:val="32"/>
        </w:rPr>
        <w:t>登记机关</w:t>
      </w:r>
      <w:r w:rsidR="00E751EE" w:rsidRPr="00AC17B6">
        <w:rPr>
          <w:rFonts w:ascii="仿宋_GB2312" w:eastAsia="仿宋_GB2312" w:hAnsi="宋体" w:hint="eastAsia"/>
          <w:color w:val="000000" w:themeColor="text1"/>
          <w:sz w:val="32"/>
          <w:szCs w:val="32"/>
        </w:rPr>
        <w:t>办理</w:t>
      </w:r>
      <w:r w:rsidR="00F77580" w:rsidRPr="00AC17B6">
        <w:rPr>
          <w:rFonts w:ascii="仿宋_GB2312" w:eastAsia="仿宋_GB2312" w:hAnsi="宋体" w:hint="eastAsia"/>
          <w:color w:val="000000" w:themeColor="text1"/>
          <w:sz w:val="32"/>
          <w:szCs w:val="32"/>
        </w:rPr>
        <w:t>《民办非企业单位登记证书》</w:t>
      </w:r>
      <w:r w:rsidR="00E751EE" w:rsidRPr="00AC17B6">
        <w:rPr>
          <w:rFonts w:ascii="仿宋_GB2312" w:eastAsia="仿宋_GB2312" w:hAnsi="宋体" w:hint="eastAsia"/>
          <w:color w:val="000000" w:themeColor="text1"/>
          <w:sz w:val="32"/>
          <w:szCs w:val="32"/>
        </w:rPr>
        <w:t>注销手续</w:t>
      </w:r>
      <w:r w:rsidR="009055D0" w:rsidRPr="00AC17B6">
        <w:rPr>
          <w:rFonts w:ascii="仿宋_GB2312" w:eastAsia="仿宋_GB2312" w:hAnsi="宋体" w:hint="eastAsia"/>
          <w:color w:val="000000" w:themeColor="text1"/>
          <w:sz w:val="32"/>
          <w:szCs w:val="32"/>
        </w:rPr>
        <w:t>。</w:t>
      </w:r>
    </w:p>
    <w:p w14:paraId="4DB428C7" w14:textId="77777777" w:rsidR="008B24A3" w:rsidRPr="00AC17B6" w:rsidRDefault="008B24A3" w:rsidP="00AC17B6">
      <w:pPr>
        <w:adjustRightInd w:val="0"/>
        <w:snapToGrid w:val="0"/>
        <w:spacing w:line="560" w:lineRule="exact"/>
        <w:rPr>
          <w:rFonts w:ascii="宋体" w:eastAsia="宋体" w:hAnsi="宋体"/>
          <w:color w:val="000000" w:themeColor="text1"/>
          <w:sz w:val="32"/>
          <w:szCs w:val="32"/>
        </w:rPr>
      </w:pPr>
    </w:p>
    <w:p w14:paraId="292A4424" w14:textId="77777777" w:rsidR="008B24A3" w:rsidRPr="00AC17B6" w:rsidRDefault="008B24A3" w:rsidP="00AC17B6">
      <w:pPr>
        <w:adjustRightInd w:val="0"/>
        <w:snapToGrid w:val="0"/>
        <w:spacing w:line="560" w:lineRule="exact"/>
        <w:rPr>
          <w:rFonts w:ascii="宋体" w:eastAsia="宋体" w:hAnsi="宋体"/>
          <w:color w:val="000000" w:themeColor="text1"/>
          <w:sz w:val="32"/>
          <w:szCs w:val="32"/>
        </w:rPr>
      </w:pPr>
    </w:p>
    <w:p w14:paraId="5584DA44" w14:textId="77777777" w:rsidR="008B24A3" w:rsidRPr="00AC17B6" w:rsidRDefault="008B24A3" w:rsidP="006F74E8">
      <w:pPr>
        <w:adjustRightInd w:val="0"/>
        <w:snapToGrid w:val="0"/>
        <w:spacing w:line="560" w:lineRule="exact"/>
        <w:rPr>
          <w:rFonts w:ascii="仿宋_GB2312" w:eastAsia="仿宋_GB2312"/>
          <w:color w:val="000000" w:themeColor="text1"/>
          <w:sz w:val="32"/>
          <w:szCs w:val="32"/>
        </w:rPr>
      </w:pPr>
    </w:p>
    <w:p w14:paraId="3E65B05C" w14:textId="0CB456B9" w:rsidR="008B24A3" w:rsidRPr="00AC17B6" w:rsidRDefault="00F77580" w:rsidP="006F74E8">
      <w:pPr>
        <w:adjustRightInd w:val="0"/>
        <w:snapToGrid w:val="0"/>
        <w:spacing w:line="560" w:lineRule="exact"/>
        <w:ind w:firstLineChars="1850" w:firstLine="5920"/>
        <w:rPr>
          <w:rFonts w:ascii="仿宋_GB2312" w:eastAsia="仿宋_GB2312" w:hAnsi="宋体"/>
          <w:color w:val="000000" w:themeColor="text1"/>
          <w:sz w:val="32"/>
          <w:szCs w:val="32"/>
        </w:rPr>
      </w:pPr>
      <w:r w:rsidRPr="00AC17B6">
        <w:rPr>
          <w:rFonts w:ascii="仿宋_GB2312" w:eastAsia="仿宋_GB2312" w:hAnsi="宋体" w:hint="eastAsia"/>
          <w:color w:val="000000" w:themeColor="text1"/>
          <w:sz w:val="32"/>
          <w:szCs w:val="32"/>
        </w:rPr>
        <w:t>【</w:t>
      </w:r>
      <w:r w:rsidR="00707FE2" w:rsidRPr="00AC17B6">
        <w:rPr>
          <w:rFonts w:ascii="仿宋_GB2312" w:eastAsia="仿宋_GB2312" w:hAnsi="宋体" w:hint="eastAsia"/>
          <w:color w:val="000000" w:themeColor="text1"/>
          <w:sz w:val="32"/>
          <w:szCs w:val="32"/>
        </w:rPr>
        <w:t>XX</w:t>
      </w:r>
      <w:r w:rsidRPr="00AC17B6">
        <w:rPr>
          <w:rFonts w:ascii="仿宋_GB2312" w:eastAsia="仿宋_GB2312" w:hAnsi="宋体" w:hint="eastAsia"/>
          <w:color w:val="000000" w:themeColor="text1"/>
          <w:sz w:val="32"/>
          <w:szCs w:val="32"/>
        </w:rPr>
        <w:t>教育局】</w:t>
      </w:r>
    </w:p>
    <w:p w14:paraId="5E2B7F7A" w14:textId="77777777" w:rsidR="008B24A3" w:rsidRPr="00AC17B6" w:rsidRDefault="008B24A3" w:rsidP="006F74E8">
      <w:pPr>
        <w:adjustRightInd w:val="0"/>
        <w:snapToGrid w:val="0"/>
        <w:spacing w:line="560" w:lineRule="exact"/>
        <w:ind w:firstLineChars="1900" w:firstLine="6080"/>
        <w:rPr>
          <w:rFonts w:ascii="仿宋_GB2312" w:eastAsia="仿宋_GB2312"/>
          <w:color w:val="000000" w:themeColor="text1"/>
          <w:sz w:val="32"/>
          <w:szCs w:val="32"/>
        </w:rPr>
      </w:pPr>
      <w:r w:rsidRPr="00AC17B6">
        <w:rPr>
          <w:rFonts w:ascii="仿宋_GB2312" w:eastAsia="仿宋_GB2312" w:hAnsi="宋体" w:hint="eastAsia"/>
          <w:color w:val="000000" w:themeColor="text1"/>
          <w:sz w:val="32"/>
          <w:szCs w:val="32"/>
        </w:rPr>
        <w:t>年  月  日</w:t>
      </w:r>
    </w:p>
    <w:p w14:paraId="42D6682D" w14:textId="77777777" w:rsidR="008B24A3" w:rsidRPr="00AC17B6" w:rsidRDefault="008B24A3" w:rsidP="00AC17B6">
      <w:pPr>
        <w:adjustRightInd w:val="0"/>
        <w:snapToGrid w:val="0"/>
        <w:spacing w:line="560" w:lineRule="exact"/>
        <w:rPr>
          <w:rFonts w:ascii="仿宋_GB2312" w:eastAsia="仿宋_GB2312"/>
          <w:color w:val="000000" w:themeColor="text1"/>
          <w:sz w:val="32"/>
          <w:szCs w:val="32"/>
        </w:rPr>
      </w:pPr>
    </w:p>
    <w:sectPr w:rsidR="008B24A3" w:rsidRPr="00AC17B6" w:rsidSect="009E38C8">
      <w:pgSz w:w="11906" w:h="16838" w:code="9"/>
      <w:pgMar w:top="1928" w:right="1474" w:bottom="1928" w:left="1474" w:header="851" w:footer="1247"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ABAA9B" w14:textId="77777777" w:rsidR="004E4307" w:rsidRDefault="004E4307">
      <w:r>
        <w:separator/>
      </w:r>
    </w:p>
  </w:endnote>
  <w:endnote w:type="continuationSeparator" w:id="0">
    <w:p w14:paraId="157AE76A" w14:textId="77777777" w:rsidR="004E4307" w:rsidRDefault="004E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FangSong">
    <w:altName w:val="Cambria"/>
    <w:charset w:val="00"/>
    <w:family w:val="roman"/>
    <w:pitch w:val="default"/>
  </w:font>
  <w:font w:name="等线">
    <w:altName w:val="Arial Unicode MS"/>
    <w:panose1 w:val="02010600030101010101"/>
    <w:charset w:val="86"/>
    <w:family w:val="auto"/>
    <w:pitch w:val="variable"/>
    <w:sig w:usb0="A00002BF" w:usb1="38CF7CFA" w:usb2="00000016" w:usb3="00000000" w:csb0="0004000F" w:csb1="00000000"/>
  </w:font>
  <w:font w:name="等线 Light">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313387"/>
      <w:docPartObj>
        <w:docPartGallery w:val="Page Numbers (Bottom of Page)"/>
        <w:docPartUnique/>
      </w:docPartObj>
    </w:sdtPr>
    <w:sdtEndPr/>
    <w:sdtContent>
      <w:p w14:paraId="5D9D1F16" w14:textId="18F65D03" w:rsidR="004E51D0" w:rsidRDefault="004E51D0" w:rsidP="000908EC">
        <w:pPr>
          <w:pStyle w:val="a4"/>
          <w:jc w:val="center"/>
        </w:pPr>
        <w:r>
          <w:fldChar w:fldCharType="begin"/>
        </w:r>
        <w:r>
          <w:instrText>PAGE   \* MERGEFORMAT</w:instrText>
        </w:r>
        <w:r>
          <w:fldChar w:fldCharType="separate"/>
        </w:r>
        <w:r w:rsidR="00314E19" w:rsidRPr="00314E19">
          <w:rPr>
            <w:noProof/>
            <w:lang w:val="zh-CN"/>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14087"/>
      <w:docPartObj>
        <w:docPartGallery w:val="Page Numbers (Bottom of Page)"/>
        <w:docPartUnique/>
      </w:docPartObj>
    </w:sdtPr>
    <w:sdtEndPr/>
    <w:sdtContent>
      <w:p w14:paraId="0271A889" w14:textId="6CEAAFC3" w:rsidR="004E51D0" w:rsidRDefault="004E51D0" w:rsidP="00A80AB1">
        <w:pPr>
          <w:pStyle w:val="a4"/>
          <w:jc w:val="center"/>
        </w:pPr>
        <w:r>
          <w:fldChar w:fldCharType="begin"/>
        </w:r>
        <w:r>
          <w:instrText>PAGE   \* MERGEFORMAT</w:instrText>
        </w:r>
        <w:r>
          <w:fldChar w:fldCharType="separate"/>
        </w:r>
        <w:r w:rsidR="00314E19" w:rsidRPr="00314E19">
          <w:rPr>
            <w:noProof/>
            <w:lang w:val="zh-CN"/>
          </w:rPr>
          <w:t>14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C61AF2" w14:textId="77777777" w:rsidR="004E4307" w:rsidRDefault="004E4307">
      <w:r>
        <w:separator/>
      </w:r>
    </w:p>
  </w:footnote>
  <w:footnote w:type="continuationSeparator" w:id="0">
    <w:p w14:paraId="10F5345A" w14:textId="77777777" w:rsidR="004E4307" w:rsidRDefault="004E43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30444"/>
    <w:multiLevelType w:val="hybridMultilevel"/>
    <w:tmpl w:val="336AE086"/>
    <w:lvl w:ilvl="0" w:tplc="D5861670">
      <w:start w:val="1"/>
      <w:numFmt w:val="decimal"/>
      <w:lvlText w:val="%1."/>
      <w:lvlJc w:val="left"/>
      <w:pPr>
        <w:ind w:left="920" w:hanging="360"/>
      </w:pPr>
      <w:rPr>
        <w:rFonts w:hAnsi="FangSong" w:cstheme="minorBidi"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76D63818"/>
    <w:multiLevelType w:val="hybridMultilevel"/>
    <w:tmpl w:val="EE968F6E"/>
    <w:lvl w:ilvl="0" w:tplc="833E86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markup="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M_UUID" w:val="24b5fa46-9f8a-42ee-936f-6dcb3c7365bf"/>
  </w:docVars>
  <w:rsids>
    <w:rsidRoot w:val="001F7F12"/>
    <w:rsid w:val="000078A4"/>
    <w:rsid w:val="00026303"/>
    <w:rsid w:val="00053C04"/>
    <w:rsid w:val="00054DAF"/>
    <w:rsid w:val="00064B6C"/>
    <w:rsid w:val="000908EC"/>
    <w:rsid w:val="000A378C"/>
    <w:rsid w:val="000C1739"/>
    <w:rsid w:val="000E3D27"/>
    <w:rsid w:val="000F0BD8"/>
    <w:rsid w:val="0010240A"/>
    <w:rsid w:val="001232CA"/>
    <w:rsid w:val="00127B07"/>
    <w:rsid w:val="00134F9C"/>
    <w:rsid w:val="00140D43"/>
    <w:rsid w:val="0014636E"/>
    <w:rsid w:val="001566DF"/>
    <w:rsid w:val="00163A2B"/>
    <w:rsid w:val="00163CE4"/>
    <w:rsid w:val="001A30B6"/>
    <w:rsid w:val="001B6F5E"/>
    <w:rsid w:val="001D3D62"/>
    <w:rsid w:val="001E5475"/>
    <w:rsid w:val="001F065D"/>
    <w:rsid w:val="001F7F12"/>
    <w:rsid w:val="002014E3"/>
    <w:rsid w:val="00211CD4"/>
    <w:rsid w:val="00224280"/>
    <w:rsid w:val="00282672"/>
    <w:rsid w:val="002A2BF8"/>
    <w:rsid w:val="002B6D25"/>
    <w:rsid w:val="002C46B0"/>
    <w:rsid w:val="002C6F46"/>
    <w:rsid w:val="002D163F"/>
    <w:rsid w:val="002F5C17"/>
    <w:rsid w:val="00301653"/>
    <w:rsid w:val="00303D5F"/>
    <w:rsid w:val="00304768"/>
    <w:rsid w:val="00305D60"/>
    <w:rsid w:val="00314E19"/>
    <w:rsid w:val="00317F2D"/>
    <w:rsid w:val="00320DEA"/>
    <w:rsid w:val="00391BB5"/>
    <w:rsid w:val="00395814"/>
    <w:rsid w:val="003A7AB5"/>
    <w:rsid w:val="003C78EC"/>
    <w:rsid w:val="003E22F7"/>
    <w:rsid w:val="003F49C4"/>
    <w:rsid w:val="00404E2D"/>
    <w:rsid w:val="004135D0"/>
    <w:rsid w:val="00415D56"/>
    <w:rsid w:val="004179AC"/>
    <w:rsid w:val="00425ADE"/>
    <w:rsid w:val="00455B0B"/>
    <w:rsid w:val="00457640"/>
    <w:rsid w:val="0046794C"/>
    <w:rsid w:val="004757D6"/>
    <w:rsid w:val="004A4D63"/>
    <w:rsid w:val="004B20CF"/>
    <w:rsid w:val="004D596F"/>
    <w:rsid w:val="004E4307"/>
    <w:rsid w:val="004E51D0"/>
    <w:rsid w:val="004E5E89"/>
    <w:rsid w:val="004F0E78"/>
    <w:rsid w:val="00505054"/>
    <w:rsid w:val="0052393F"/>
    <w:rsid w:val="0054279A"/>
    <w:rsid w:val="00546795"/>
    <w:rsid w:val="0057670F"/>
    <w:rsid w:val="005C1A39"/>
    <w:rsid w:val="005C718C"/>
    <w:rsid w:val="00631BAB"/>
    <w:rsid w:val="00631CBF"/>
    <w:rsid w:val="00640ED5"/>
    <w:rsid w:val="00666A71"/>
    <w:rsid w:val="006930FC"/>
    <w:rsid w:val="006E3527"/>
    <w:rsid w:val="006F39C3"/>
    <w:rsid w:val="006F74E8"/>
    <w:rsid w:val="00701309"/>
    <w:rsid w:val="00706582"/>
    <w:rsid w:val="00707FE2"/>
    <w:rsid w:val="00740715"/>
    <w:rsid w:val="00751507"/>
    <w:rsid w:val="00764CFD"/>
    <w:rsid w:val="0077286E"/>
    <w:rsid w:val="0077291D"/>
    <w:rsid w:val="00774285"/>
    <w:rsid w:val="007A3B45"/>
    <w:rsid w:val="007B1896"/>
    <w:rsid w:val="007D5D61"/>
    <w:rsid w:val="007E29EB"/>
    <w:rsid w:val="007E7BE4"/>
    <w:rsid w:val="007F1BA1"/>
    <w:rsid w:val="008264F9"/>
    <w:rsid w:val="00833AEF"/>
    <w:rsid w:val="00885682"/>
    <w:rsid w:val="00885A26"/>
    <w:rsid w:val="00896D6B"/>
    <w:rsid w:val="008A3778"/>
    <w:rsid w:val="008B24A3"/>
    <w:rsid w:val="008C6342"/>
    <w:rsid w:val="008E0A5D"/>
    <w:rsid w:val="009055D0"/>
    <w:rsid w:val="00906F9D"/>
    <w:rsid w:val="0092064E"/>
    <w:rsid w:val="00926AE6"/>
    <w:rsid w:val="00930568"/>
    <w:rsid w:val="00950189"/>
    <w:rsid w:val="00953EAC"/>
    <w:rsid w:val="0095790A"/>
    <w:rsid w:val="009625AA"/>
    <w:rsid w:val="009662C2"/>
    <w:rsid w:val="00982957"/>
    <w:rsid w:val="009836C3"/>
    <w:rsid w:val="009B2440"/>
    <w:rsid w:val="009B47A4"/>
    <w:rsid w:val="009C00AF"/>
    <w:rsid w:val="009C6309"/>
    <w:rsid w:val="009D3F1D"/>
    <w:rsid w:val="009D72C8"/>
    <w:rsid w:val="009E38C8"/>
    <w:rsid w:val="009F7C3E"/>
    <w:rsid w:val="00A37805"/>
    <w:rsid w:val="00A461F5"/>
    <w:rsid w:val="00A75265"/>
    <w:rsid w:val="00A80AB1"/>
    <w:rsid w:val="00A95BB5"/>
    <w:rsid w:val="00AA1D29"/>
    <w:rsid w:val="00AC17B6"/>
    <w:rsid w:val="00AD63CA"/>
    <w:rsid w:val="00AF7194"/>
    <w:rsid w:val="00B05972"/>
    <w:rsid w:val="00B12AD5"/>
    <w:rsid w:val="00B12CE5"/>
    <w:rsid w:val="00B239EC"/>
    <w:rsid w:val="00B64E2F"/>
    <w:rsid w:val="00B673D6"/>
    <w:rsid w:val="00B7419B"/>
    <w:rsid w:val="00B80654"/>
    <w:rsid w:val="00B8532B"/>
    <w:rsid w:val="00B938DD"/>
    <w:rsid w:val="00B93AE6"/>
    <w:rsid w:val="00BA4702"/>
    <w:rsid w:val="00BB342F"/>
    <w:rsid w:val="00BD3E76"/>
    <w:rsid w:val="00BD4551"/>
    <w:rsid w:val="00BD72B8"/>
    <w:rsid w:val="00BE5833"/>
    <w:rsid w:val="00C107ED"/>
    <w:rsid w:val="00C31A46"/>
    <w:rsid w:val="00C32DB4"/>
    <w:rsid w:val="00C6284C"/>
    <w:rsid w:val="00C7401E"/>
    <w:rsid w:val="00C92222"/>
    <w:rsid w:val="00CC0D5A"/>
    <w:rsid w:val="00CC30A9"/>
    <w:rsid w:val="00CD35BC"/>
    <w:rsid w:val="00CD755B"/>
    <w:rsid w:val="00CE5582"/>
    <w:rsid w:val="00CF0680"/>
    <w:rsid w:val="00CF50D3"/>
    <w:rsid w:val="00D15741"/>
    <w:rsid w:val="00D23A84"/>
    <w:rsid w:val="00D44D4B"/>
    <w:rsid w:val="00DA03C5"/>
    <w:rsid w:val="00DB25CC"/>
    <w:rsid w:val="00DC77F0"/>
    <w:rsid w:val="00DD5941"/>
    <w:rsid w:val="00DE404C"/>
    <w:rsid w:val="00DF7EBF"/>
    <w:rsid w:val="00E02431"/>
    <w:rsid w:val="00E030D4"/>
    <w:rsid w:val="00E0673A"/>
    <w:rsid w:val="00E46271"/>
    <w:rsid w:val="00E515E0"/>
    <w:rsid w:val="00E751EE"/>
    <w:rsid w:val="00E83F2A"/>
    <w:rsid w:val="00E8771D"/>
    <w:rsid w:val="00EA1C28"/>
    <w:rsid w:val="00EB3954"/>
    <w:rsid w:val="00EC5BDC"/>
    <w:rsid w:val="00ED2CFA"/>
    <w:rsid w:val="00ED34D2"/>
    <w:rsid w:val="00ED66E4"/>
    <w:rsid w:val="00ED690F"/>
    <w:rsid w:val="00EE5A2E"/>
    <w:rsid w:val="00EF2616"/>
    <w:rsid w:val="00EF4577"/>
    <w:rsid w:val="00EF6D75"/>
    <w:rsid w:val="00F04CF4"/>
    <w:rsid w:val="00F07211"/>
    <w:rsid w:val="00F22918"/>
    <w:rsid w:val="00F316CA"/>
    <w:rsid w:val="00F7728D"/>
    <w:rsid w:val="00F77580"/>
    <w:rsid w:val="00F77FA6"/>
    <w:rsid w:val="00F84197"/>
    <w:rsid w:val="00FA0394"/>
    <w:rsid w:val="00FA0A87"/>
    <w:rsid w:val="00FD37C0"/>
    <w:rsid w:val="00FF2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628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CF068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014E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F0680"/>
    <w:rPr>
      <w:b/>
      <w:bCs/>
      <w:kern w:val="44"/>
      <w:sz w:val="44"/>
      <w:szCs w:val="44"/>
    </w:rPr>
  </w:style>
  <w:style w:type="character" w:styleId="a3">
    <w:name w:val="Hyperlink"/>
    <w:basedOn w:val="a0"/>
    <w:uiPriority w:val="99"/>
    <w:unhideWhenUsed/>
    <w:rsid w:val="00CF0680"/>
    <w:rPr>
      <w:color w:val="0000FF"/>
      <w:u w:val="single"/>
    </w:rPr>
  </w:style>
  <w:style w:type="paragraph" w:styleId="a4">
    <w:name w:val="footer"/>
    <w:basedOn w:val="a"/>
    <w:link w:val="Char"/>
    <w:uiPriority w:val="99"/>
    <w:unhideWhenUsed/>
    <w:rsid w:val="00CF0680"/>
    <w:pPr>
      <w:tabs>
        <w:tab w:val="center" w:pos="4153"/>
        <w:tab w:val="right" w:pos="8306"/>
      </w:tabs>
      <w:snapToGrid w:val="0"/>
      <w:jc w:val="left"/>
    </w:pPr>
    <w:rPr>
      <w:sz w:val="18"/>
      <w:szCs w:val="18"/>
    </w:rPr>
  </w:style>
  <w:style w:type="character" w:customStyle="1" w:styleId="Char">
    <w:name w:val="页脚 Char"/>
    <w:basedOn w:val="a0"/>
    <w:link w:val="a4"/>
    <w:uiPriority w:val="99"/>
    <w:rsid w:val="00CF0680"/>
    <w:rPr>
      <w:sz w:val="18"/>
      <w:szCs w:val="18"/>
    </w:rPr>
  </w:style>
  <w:style w:type="table" w:styleId="a5">
    <w:name w:val="Table Grid"/>
    <w:basedOn w:val="a1"/>
    <w:uiPriority w:val="39"/>
    <w:rsid w:val="00CF06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CF0680"/>
    <w:rPr>
      <w:b/>
      <w:bCs/>
    </w:rPr>
  </w:style>
  <w:style w:type="paragraph" w:styleId="a7">
    <w:name w:val="List Paragraph"/>
    <w:basedOn w:val="a"/>
    <w:uiPriority w:val="34"/>
    <w:qFormat/>
    <w:rsid w:val="00CF0680"/>
    <w:pPr>
      <w:ind w:firstLineChars="200" w:firstLine="420"/>
    </w:pPr>
  </w:style>
  <w:style w:type="paragraph" w:styleId="TOC">
    <w:name w:val="TOC Heading"/>
    <w:basedOn w:val="1"/>
    <w:next w:val="a"/>
    <w:uiPriority w:val="39"/>
    <w:unhideWhenUsed/>
    <w:qFormat/>
    <w:rsid w:val="00E0673A"/>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20">
    <w:name w:val="toc 2"/>
    <w:basedOn w:val="a"/>
    <w:next w:val="a"/>
    <w:autoRedefine/>
    <w:uiPriority w:val="39"/>
    <w:unhideWhenUsed/>
    <w:rsid w:val="00E0673A"/>
    <w:pPr>
      <w:widowControl/>
      <w:spacing w:after="100" w:line="259" w:lineRule="auto"/>
      <w:ind w:left="220"/>
      <w:jc w:val="left"/>
    </w:pPr>
    <w:rPr>
      <w:rFonts w:cs="Times New Roman"/>
      <w:kern w:val="0"/>
      <w:sz w:val="22"/>
    </w:rPr>
  </w:style>
  <w:style w:type="paragraph" w:styleId="10">
    <w:name w:val="toc 1"/>
    <w:basedOn w:val="a"/>
    <w:next w:val="a"/>
    <w:autoRedefine/>
    <w:uiPriority w:val="39"/>
    <w:unhideWhenUsed/>
    <w:rsid w:val="00E0673A"/>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E0673A"/>
    <w:pPr>
      <w:widowControl/>
      <w:spacing w:after="100" w:line="259" w:lineRule="auto"/>
      <w:ind w:left="440"/>
      <w:jc w:val="left"/>
    </w:pPr>
    <w:rPr>
      <w:rFonts w:cs="Times New Roman"/>
      <w:kern w:val="0"/>
      <w:sz w:val="22"/>
    </w:rPr>
  </w:style>
  <w:style w:type="paragraph" w:styleId="a8">
    <w:name w:val="table of authorities"/>
    <w:basedOn w:val="a"/>
    <w:next w:val="a"/>
    <w:uiPriority w:val="99"/>
    <w:unhideWhenUsed/>
    <w:rsid w:val="00E0673A"/>
    <w:pPr>
      <w:ind w:left="210" w:hanging="210"/>
      <w:jc w:val="left"/>
    </w:pPr>
    <w:rPr>
      <w:rFonts w:eastAsiaTheme="minorHAnsi"/>
      <w:sz w:val="20"/>
      <w:szCs w:val="20"/>
    </w:rPr>
  </w:style>
  <w:style w:type="paragraph" w:styleId="a9">
    <w:name w:val="toa heading"/>
    <w:basedOn w:val="a"/>
    <w:next w:val="a"/>
    <w:uiPriority w:val="99"/>
    <w:unhideWhenUsed/>
    <w:rsid w:val="00E0673A"/>
    <w:pPr>
      <w:spacing w:before="240" w:after="120"/>
      <w:jc w:val="center"/>
    </w:pPr>
    <w:rPr>
      <w:rFonts w:eastAsiaTheme="minorHAnsi" w:hAnsi="Arial" w:cs="Arial"/>
      <w:smallCaps/>
      <w:sz w:val="22"/>
      <w:u w:val="single"/>
    </w:rPr>
  </w:style>
  <w:style w:type="character" w:customStyle="1" w:styleId="2Char">
    <w:name w:val="标题 2 Char"/>
    <w:basedOn w:val="a0"/>
    <w:link w:val="2"/>
    <w:uiPriority w:val="9"/>
    <w:rsid w:val="002014E3"/>
    <w:rPr>
      <w:rFonts w:asciiTheme="majorHAnsi" w:eastAsiaTheme="majorEastAsia" w:hAnsiTheme="majorHAnsi" w:cstheme="majorBidi"/>
      <w:b/>
      <w:bCs/>
      <w:sz w:val="32"/>
      <w:szCs w:val="32"/>
    </w:rPr>
  </w:style>
  <w:style w:type="paragraph" w:styleId="aa">
    <w:name w:val="Body Text Indent"/>
    <w:basedOn w:val="a"/>
    <w:link w:val="Char0"/>
    <w:unhideWhenUsed/>
    <w:rsid w:val="002014E3"/>
    <w:pPr>
      <w:ind w:firstLineChars="200" w:firstLine="420"/>
    </w:pPr>
    <w:rPr>
      <w:rFonts w:ascii="Times New Roman" w:eastAsia="宋体" w:hAnsi="Times New Roman" w:cs="Times New Roman"/>
      <w:szCs w:val="24"/>
      <w:lang w:val="x-none" w:eastAsia="x-none"/>
    </w:rPr>
  </w:style>
  <w:style w:type="character" w:customStyle="1" w:styleId="Char0">
    <w:name w:val="正文文本缩进 Char"/>
    <w:basedOn w:val="a0"/>
    <w:link w:val="aa"/>
    <w:rsid w:val="002014E3"/>
    <w:rPr>
      <w:rFonts w:ascii="Times New Roman" w:eastAsia="宋体" w:hAnsi="Times New Roman" w:cs="Times New Roman"/>
      <w:szCs w:val="24"/>
      <w:lang w:val="x-none" w:eastAsia="x-none"/>
    </w:rPr>
  </w:style>
  <w:style w:type="character" w:styleId="ab">
    <w:name w:val="annotation reference"/>
    <w:basedOn w:val="a0"/>
    <w:uiPriority w:val="99"/>
    <w:semiHidden/>
    <w:unhideWhenUsed/>
    <w:rsid w:val="00906F9D"/>
    <w:rPr>
      <w:sz w:val="21"/>
      <w:szCs w:val="21"/>
    </w:rPr>
  </w:style>
  <w:style w:type="paragraph" w:styleId="ac">
    <w:name w:val="annotation text"/>
    <w:basedOn w:val="a"/>
    <w:link w:val="Char1"/>
    <w:uiPriority w:val="99"/>
    <w:semiHidden/>
    <w:unhideWhenUsed/>
    <w:rsid w:val="00906F9D"/>
    <w:pPr>
      <w:jc w:val="left"/>
    </w:pPr>
  </w:style>
  <w:style w:type="character" w:customStyle="1" w:styleId="Char1">
    <w:name w:val="批注文字 Char"/>
    <w:basedOn w:val="a0"/>
    <w:link w:val="ac"/>
    <w:uiPriority w:val="99"/>
    <w:semiHidden/>
    <w:rsid w:val="00906F9D"/>
  </w:style>
  <w:style w:type="paragraph" w:styleId="ad">
    <w:name w:val="annotation subject"/>
    <w:basedOn w:val="ac"/>
    <w:next w:val="ac"/>
    <w:link w:val="Char2"/>
    <w:uiPriority w:val="99"/>
    <w:semiHidden/>
    <w:unhideWhenUsed/>
    <w:rsid w:val="00906F9D"/>
    <w:rPr>
      <w:b/>
      <w:bCs/>
    </w:rPr>
  </w:style>
  <w:style w:type="character" w:customStyle="1" w:styleId="Char2">
    <w:name w:val="批注主题 Char"/>
    <w:basedOn w:val="Char1"/>
    <w:link w:val="ad"/>
    <w:uiPriority w:val="99"/>
    <w:semiHidden/>
    <w:rsid w:val="00906F9D"/>
    <w:rPr>
      <w:b/>
      <w:bCs/>
    </w:rPr>
  </w:style>
  <w:style w:type="paragraph" w:styleId="ae">
    <w:name w:val="Balloon Text"/>
    <w:basedOn w:val="a"/>
    <w:link w:val="Char3"/>
    <w:uiPriority w:val="99"/>
    <w:semiHidden/>
    <w:unhideWhenUsed/>
    <w:rsid w:val="00906F9D"/>
    <w:rPr>
      <w:rFonts w:ascii="宋体" w:eastAsia="宋体"/>
      <w:sz w:val="18"/>
      <w:szCs w:val="18"/>
    </w:rPr>
  </w:style>
  <w:style w:type="character" w:customStyle="1" w:styleId="Char3">
    <w:name w:val="批注框文本 Char"/>
    <w:basedOn w:val="a0"/>
    <w:link w:val="ae"/>
    <w:uiPriority w:val="99"/>
    <w:semiHidden/>
    <w:rsid w:val="00906F9D"/>
    <w:rPr>
      <w:rFonts w:ascii="宋体" w:eastAsia="宋体"/>
      <w:sz w:val="18"/>
      <w:szCs w:val="18"/>
    </w:rPr>
  </w:style>
  <w:style w:type="paragraph" w:styleId="af">
    <w:name w:val="header"/>
    <w:basedOn w:val="a"/>
    <w:link w:val="Char4"/>
    <w:uiPriority w:val="99"/>
    <w:unhideWhenUsed/>
    <w:rsid w:val="00885A26"/>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f"/>
    <w:uiPriority w:val="99"/>
    <w:rsid w:val="00885A26"/>
    <w:rPr>
      <w:sz w:val="18"/>
      <w:szCs w:val="18"/>
    </w:rPr>
  </w:style>
  <w:style w:type="character" w:customStyle="1" w:styleId="stylekwd">
    <w:name w:val="style_kwd"/>
    <w:basedOn w:val="a0"/>
    <w:rsid w:val="00B12C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CF068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014E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F0680"/>
    <w:rPr>
      <w:b/>
      <w:bCs/>
      <w:kern w:val="44"/>
      <w:sz w:val="44"/>
      <w:szCs w:val="44"/>
    </w:rPr>
  </w:style>
  <w:style w:type="character" w:styleId="a3">
    <w:name w:val="Hyperlink"/>
    <w:basedOn w:val="a0"/>
    <w:uiPriority w:val="99"/>
    <w:unhideWhenUsed/>
    <w:rsid w:val="00CF0680"/>
    <w:rPr>
      <w:color w:val="0000FF"/>
      <w:u w:val="single"/>
    </w:rPr>
  </w:style>
  <w:style w:type="paragraph" w:styleId="a4">
    <w:name w:val="footer"/>
    <w:basedOn w:val="a"/>
    <w:link w:val="Char"/>
    <w:uiPriority w:val="99"/>
    <w:unhideWhenUsed/>
    <w:rsid w:val="00CF0680"/>
    <w:pPr>
      <w:tabs>
        <w:tab w:val="center" w:pos="4153"/>
        <w:tab w:val="right" w:pos="8306"/>
      </w:tabs>
      <w:snapToGrid w:val="0"/>
      <w:jc w:val="left"/>
    </w:pPr>
    <w:rPr>
      <w:sz w:val="18"/>
      <w:szCs w:val="18"/>
    </w:rPr>
  </w:style>
  <w:style w:type="character" w:customStyle="1" w:styleId="Char">
    <w:name w:val="页脚 Char"/>
    <w:basedOn w:val="a0"/>
    <w:link w:val="a4"/>
    <w:uiPriority w:val="99"/>
    <w:rsid w:val="00CF0680"/>
    <w:rPr>
      <w:sz w:val="18"/>
      <w:szCs w:val="18"/>
    </w:rPr>
  </w:style>
  <w:style w:type="table" w:styleId="a5">
    <w:name w:val="Table Grid"/>
    <w:basedOn w:val="a1"/>
    <w:uiPriority w:val="39"/>
    <w:rsid w:val="00CF06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CF0680"/>
    <w:rPr>
      <w:b/>
      <w:bCs/>
    </w:rPr>
  </w:style>
  <w:style w:type="paragraph" w:styleId="a7">
    <w:name w:val="List Paragraph"/>
    <w:basedOn w:val="a"/>
    <w:uiPriority w:val="34"/>
    <w:qFormat/>
    <w:rsid w:val="00CF0680"/>
    <w:pPr>
      <w:ind w:firstLineChars="200" w:firstLine="420"/>
    </w:pPr>
  </w:style>
  <w:style w:type="paragraph" w:styleId="TOC">
    <w:name w:val="TOC Heading"/>
    <w:basedOn w:val="1"/>
    <w:next w:val="a"/>
    <w:uiPriority w:val="39"/>
    <w:unhideWhenUsed/>
    <w:qFormat/>
    <w:rsid w:val="00E0673A"/>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20">
    <w:name w:val="toc 2"/>
    <w:basedOn w:val="a"/>
    <w:next w:val="a"/>
    <w:autoRedefine/>
    <w:uiPriority w:val="39"/>
    <w:unhideWhenUsed/>
    <w:rsid w:val="00E0673A"/>
    <w:pPr>
      <w:widowControl/>
      <w:spacing w:after="100" w:line="259" w:lineRule="auto"/>
      <w:ind w:left="220"/>
      <w:jc w:val="left"/>
    </w:pPr>
    <w:rPr>
      <w:rFonts w:cs="Times New Roman"/>
      <w:kern w:val="0"/>
      <w:sz w:val="22"/>
    </w:rPr>
  </w:style>
  <w:style w:type="paragraph" w:styleId="10">
    <w:name w:val="toc 1"/>
    <w:basedOn w:val="a"/>
    <w:next w:val="a"/>
    <w:autoRedefine/>
    <w:uiPriority w:val="39"/>
    <w:unhideWhenUsed/>
    <w:rsid w:val="00E0673A"/>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E0673A"/>
    <w:pPr>
      <w:widowControl/>
      <w:spacing w:after="100" w:line="259" w:lineRule="auto"/>
      <w:ind w:left="440"/>
      <w:jc w:val="left"/>
    </w:pPr>
    <w:rPr>
      <w:rFonts w:cs="Times New Roman"/>
      <w:kern w:val="0"/>
      <w:sz w:val="22"/>
    </w:rPr>
  </w:style>
  <w:style w:type="paragraph" w:styleId="a8">
    <w:name w:val="table of authorities"/>
    <w:basedOn w:val="a"/>
    <w:next w:val="a"/>
    <w:uiPriority w:val="99"/>
    <w:unhideWhenUsed/>
    <w:rsid w:val="00E0673A"/>
    <w:pPr>
      <w:ind w:left="210" w:hanging="210"/>
      <w:jc w:val="left"/>
    </w:pPr>
    <w:rPr>
      <w:rFonts w:eastAsiaTheme="minorHAnsi"/>
      <w:sz w:val="20"/>
      <w:szCs w:val="20"/>
    </w:rPr>
  </w:style>
  <w:style w:type="paragraph" w:styleId="a9">
    <w:name w:val="toa heading"/>
    <w:basedOn w:val="a"/>
    <w:next w:val="a"/>
    <w:uiPriority w:val="99"/>
    <w:unhideWhenUsed/>
    <w:rsid w:val="00E0673A"/>
    <w:pPr>
      <w:spacing w:before="240" w:after="120"/>
      <w:jc w:val="center"/>
    </w:pPr>
    <w:rPr>
      <w:rFonts w:eastAsiaTheme="minorHAnsi" w:hAnsi="Arial" w:cs="Arial"/>
      <w:smallCaps/>
      <w:sz w:val="22"/>
      <w:u w:val="single"/>
    </w:rPr>
  </w:style>
  <w:style w:type="character" w:customStyle="1" w:styleId="2Char">
    <w:name w:val="标题 2 Char"/>
    <w:basedOn w:val="a0"/>
    <w:link w:val="2"/>
    <w:uiPriority w:val="9"/>
    <w:rsid w:val="002014E3"/>
    <w:rPr>
      <w:rFonts w:asciiTheme="majorHAnsi" w:eastAsiaTheme="majorEastAsia" w:hAnsiTheme="majorHAnsi" w:cstheme="majorBidi"/>
      <w:b/>
      <w:bCs/>
      <w:sz w:val="32"/>
      <w:szCs w:val="32"/>
    </w:rPr>
  </w:style>
  <w:style w:type="paragraph" w:styleId="aa">
    <w:name w:val="Body Text Indent"/>
    <w:basedOn w:val="a"/>
    <w:link w:val="Char0"/>
    <w:unhideWhenUsed/>
    <w:rsid w:val="002014E3"/>
    <w:pPr>
      <w:ind w:firstLineChars="200" w:firstLine="420"/>
    </w:pPr>
    <w:rPr>
      <w:rFonts w:ascii="Times New Roman" w:eastAsia="宋体" w:hAnsi="Times New Roman" w:cs="Times New Roman"/>
      <w:szCs w:val="24"/>
      <w:lang w:val="x-none" w:eastAsia="x-none"/>
    </w:rPr>
  </w:style>
  <w:style w:type="character" w:customStyle="1" w:styleId="Char0">
    <w:name w:val="正文文本缩进 Char"/>
    <w:basedOn w:val="a0"/>
    <w:link w:val="aa"/>
    <w:rsid w:val="002014E3"/>
    <w:rPr>
      <w:rFonts w:ascii="Times New Roman" w:eastAsia="宋体" w:hAnsi="Times New Roman" w:cs="Times New Roman"/>
      <w:szCs w:val="24"/>
      <w:lang w:val="x-none" w:eastAsia="x-none"/>
    </w:rPr>
  </w:style>
  <w:style w:type="character" w:styleId="ab">
    <w:name w:val="annotation reference"/>
    <w:basedOn w:val="a0"/>
    <w:uiPriority w:val="99"/>
    <w:semiHidden/>
    <w:unhideWhenUsed/>
    <w:rsid w:val="00906F9D"/>
    <w:rPr>
      <w:sz w:val="21"/>
      <w:szCs w:val="21"/>
    </w:rPr>
  </w:style>
  <w:style w:type="paragraph" w:styleId="ac">
    <w:name w:val="annotation text"/>
    <w:basedOn w:val="a"/>
    <w:link w:val="Char1"/>
    <w:uiPriority w:val="99"/>
    <w:semiHidden/>
    <w:unhideWhenUsed/>
    <w:rsid w:val="00906F9D"/>
    <w:pPr>
      <w:jc w:val="left"/>
    </w:pPr>
  </w:style>
  <w:style w:type="character" w:customStyle="1" w:styleId="Char1">
    <w:name w:val="批注文字 Char"/>
    <w:basedOn w:val="a0"/>
    <w:link w:val="ac"/>
    <w:uiPriority w:val="99"/>
    <w:semiHidden/>
    <w:rsid w:val="00906F9D"/>
  </w:style>
  <w:style w:type="paragraph" w:styleId="ad">
    <w:name w:val="annotation subject"/>
    <w:basedOn w:val="ac"/>
    <w:next w:val="ac"/>
    <w:link w:val="Char2"/>
    <w:uiPriority w:val="99"/>
    <w:semiHidden/>
    <w:unhideWhenUsed/>
    <w:rsid w:val="00906F9D"/>
    <w:rPr>
      <w:b/>
      <w:bCs/>
    </w:rPr>
  </w:style>
  <w:style w:type="character" w:customStyle="1" w:styleId="Char2">
    <w:name w:val="批注主题 Char"/>
    <w:basedOn w:val="Char1"/>
    <w:link w:val="ad"/>
    <w:uiPriority w:val="99"/>
    <w:semiHidden/>
    <w:rsid w:val="00906F9D"/>
    <w:rPr>
      <w:b/>
      <w:bCs/>
    </w:rPr>
  </w:style>
  <w:style w:type="paragraph" w:styleId="ae">
    <w:name w:val="Balloon Text"/>
    <w:basedOn w:val="a"/>
    <w:link w:val="Char3"/>
    <w:uiPriority w:val="99"/>
    <w:semiHidden/>
    <w:unhideWhenUsed/>
    <w:rsid w:val="00906F9D"/>
    <w:rPr>
      <w:rFonts w:ascii="宋体" w:eastAsia="宋体"/>
      <w:sz w:val="18"/>
      <w:szCs w:val="18"/>
    </w:rPr>
  </w:style>
  <w:style w:type="character" w:customStyle="1" w:styleId="Char3">
    <w:name w:val="批注框文本 Char"/>
    <w:basedOn w:val="a0"/>
    <w:link w:val="ae"/>
    <w:uiPriority w:val="99"/>
    <w:semiHidden/>
    <w:rsid w:val="00906F9D"/>
    <w:rPr>
      <w:rFonts w:ascii="宋体" w:eastAsia="宋体"/>
      <w:sz w:val="18"/>
      <w:szCs w:val="18"/>
    </w:rPr>
  </w:style>
  <w:style w:type="paragraph" w:styleId="af">
    <w:name w:val="header"/>
    <w:basedOn w:val="a"/>
    <w:link w:val="Char4"/>
    <w:uiPriority w:val="99"/>
    <w:unhideWhenUsed/>
    <w:rsid w:val="00885A26"/>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f"/>
    <w:uiPriority w:val="99"/>
    <w:rsid w:val="00885A26"/>
    <w:rPr>
      <w:sz w:val="18"/>
      <w:szCs w:val="18"/>
    </w:rPr>
  </w:style>
  <w:style w:type="character" w:customStyle="1" w:styleId="stylekwd">
    <w:name w:val="style_kwd"/>
    <w:basedOn w:val="a0"/>
    <w:rsid w:val="00B12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15E4F-D011-4324-9DEF-5793C97FF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36</Pages>
  <Words>7673</Words>
  <Characters>7904</Characters>
  <Application>Microsoft Office Word</Application>
  <DocSecurity>0</DocSecurity>
  <Lines>790</Lines>
  <Paragraphs>741</Paragraphs>
  <ScaleCrop>false</ScaleCrop>
  <Company/>
  <LinksUpToDate>false</LinksUpToDate>
  <CharactersWithSpaces>14836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 mou</dc:creator>
  <cp:keywords/>
  <dc:description/>
  <cp:lastModifiedBy>新闻</cp:lastModifiedBy>
  <cp:revision>32</cp:revision>
  <cp:lastPrinted>2019-06-27T05:14:00Z</cp:lastPrinted>
  <dcterms:created xsi:type="dcterms:W3CDTF">2019-09-27T08:24:00Z</dcterms:created>
  <dcterms:modified xsi:type="dcterms:W3CDTF">2019-12-06T09:58:00Z</dcterms:modified>
</cp:coreProperties>
</file>