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79" w:lineRule="exact"/>
        <w:rPr>
          <w:rFonts w:hint="eastAsia" w:ascii="黑体" w:hAnsi="黑体" w:eastAsia="黑体" w:cs="黑体"/>
          <w:kern w:val="0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Cs w:val="32"/>
          <w:lang w:val="en-US" w:eastAsia="zh-CN"/>
        </w:rPr>
        <w:t>2</w:t>
      </w:r>
      <w:bookmarkStart w:id="0" w:name="_GoBack"/>
      <w:bookmarkEnd w:id="0"/>
    </w:p>
    <w:p>
      <w:pPr>
        <w:widowControl/>
        <w:shd w:val="clear" w:color="auto" w:fill="FFFFFF"/>
        <w:adjustRightInd w:val="0"/>
        <w:snapToGrid w:val="0"/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报名、线上授课二维码</w:t>
      </w:r>
    </w:p>
    <w:p>
      <w:pPr>
        <w:widowControl/>
        <w:shd w:val="clear" w:color="auto" w:fill="FFFFFF"/>
        <w:adjustRightInd w:val="0"/>
        <w:snapToGrid w:val="0"/>
        <w:spacing w:line="579" w:lineRule="exact"/>
        <w:ind w:firstLine="2790" w:firstLineChars="872"/>
        <w:rPr>
          <w:rFonts w:hint="eastAsia"/>
          <w:kern w:val="0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579" w:lineRule="exact"/>
        <w:ind w:firstLine="2790" w:firstLineChars="872"/>
        <w:rPr>
          <w:kern w:val="0"/>
          <w:szCs w:val="32"/>
        </w:rPr>
      </w:pPr>
      <w:r>
        <w:rPr>
          <w:rFonts w:hint="eastAsia"/>
          <w:kern w:val="0"/>
          <w:szCs w:val="32"/>
        </w:rPr>
        <w:t>报名通道二维码</w:t>
      </w:r>
    </w:p>
    <w:p>
      <w:pPr>
        <w:pStyle w:val="2"/>
        <w:rPr>
          <w:kern w:val="0"/>
          <w:szCs w:val="32"/>
        </w:rPr>
      </w:pPr>
    </w:p>
    <w:p>
      <w:pPr>
        <w:pStyle w:val="2"/>
        <w:jc w:val="center"/>
        <w:rPr>
          <w:rFonts w:hint="eastAsia" w:eastAsia="仿宋_GB2312"/>
          <w:kern w:val="0"/>
          <w:szCs w:val="32"/>
          <w:lang w:eastAsia="zh-CN"/>
        </w:rPr>
      </w:pPr>
      <w:r>
        <w:rPr>
          <w:rFonts w:hint="eastAsia" w:eastAsia="仿宋_GB2312"/>
          <w:kern w:val="0"/>
          <w:szCs w:val="32"/>
          <w:lang w:eastAsia="zh-CN"/>
        </w:rPr>
        <w:drawing>
          <wp:inline distT="0" distB="0" distL="114300" distR="114300">
            <wp:extent cx="2476500" cy="2476500"/>
            <wp:effectExtent l="0" t="0" r="0" b="0"/>
            <wp:docPr id="4" name="图片 1" descr="f02f8a3d47c98d79d8cf0ba38dc9d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f02f8a3d47c98d79d8cf0ba38dc9d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rFonts w:hint="eastAsia" w:eastAsia="仿宋_GB2312"/>
          <w:kern w:val="0"/>
          <w:szCs w:val="32"/>
          <w:lang w:eastAsia="zh-CN"/>
        </w:rPr>
      </w:pPr>
    </w:p>
    <w:p>
      <w:pPr>
        <w:pStyle w:val="2"/>
        <w:jc w:val="center"/>
        <w:rPr>
          <w:rFonts w:hint="eastAsia" w:eastAsia="仿宋_GB2312"/>
          <w:kern w:val="0"/>
          <w:szCs w:val="32"/>
          <w:lang w:eastAsia="zh-CN"/>
        </w:rPr>
      </w:pPr>
    </w:p>
    <w:p>
      <w:pPr>
        <w:widowControl/>
        <w:shd w:val="clear" w:color="auto" w:fill="FFFFFF"/>
        <w:adjustRightInd w:val="0"/>
        <w:snapToGrid w:val="0"/>
        <w:spacing w:line="579" w:lineRule="exact"/>
        <w:ind w:firstLine="2790" w:firstLineChars="872"/>
        <w:rPr>
          <w:rFonts w:hint="eastAsia" w:ascii="Times New Roman" w:hAnsi="Times New Roman" w:cs="Times New Roman"/>
          <w:kern w:val="0"/>
          <w:szCs w:val="32"/>
          <w:lang w:eastAsia="zh-CN"/>
        </w:rPr>
      </w:pPr>
      <w:r>
        <w:rPr>
          <w:rFonts w:hint="eastAsia" w:ascii="Times New Roman" w:hAnsi="Times New Roman" w:cs="Times New Roman"/>
          <w:kern w:val="0"/>
          <w:szCs w:val="32"/>
          <w:lang w:eastAsia="zh-CN"/>
        </w:rPr>
        <w:t>线上授课二维码</w:t>
      </w:r>
    </w:p>
    <w:p>
      <w:pPr>
        <w:pStyle w:val="2"/>
        <w:jc w:val="center"/>
        <w:rPr>
          <w:rFonts w:hint="eastAsia" w:eastAsia="仿宋_GB2312"/>
          <w:kern w:val="0"/>
          <w:szCs w:val="32"/>
          <w:lang w:eastAsia="zh-CN"/>
        </w:rPr>
      </w:pPr>
    </w:p>
    <w:p>
      <w:pPr>
        <w:pStyle w:val="2"/>
        <w:jc w:val="center"/>
        <w:rPr>
          <w:rFonts w:hint="eastAsia" w:eastAsia="仿宋_GB2312"/>
          <w:kern w:val="0"/>
          <w:szCs w:val="32"/>
          <w:lang w:eastAsia="zh-CN"/>
        </w:rPr>
      </w:pPr>
      <w:r>
        <w:rPr>
          <w:rFonts w:hint="eastAsia" w:eastAsia="仿宋_GB2312"/>
          <w:kern w:val="0"/>
          <w:szCs w:val="32"/>
          <w:lang w:eastAsia="zh-CN"/>
        </w:rPr>
        <w:drawing>
          <wp:inline distT="0" distB="0" distL="114300" distR="114300">
            <wp:extent cx="1968500" cy="1968500"/>
            <wp:effectExtent l="0" t="0" r="0" b="0"/>
            <wp:docPr id="3" name="图片 2" descr="df9f3143e2a6f1bc7185bd1dc83eb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df9f3143e2a6f1bc7185bd1dc83eb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640" w:leftChars="200" w:firstLine="0" w:firstLineChars="0"/>
        <w:jc w:val="left"/>
      </w:pPr>
      <w:r>
        <w:rPr>
          <w:rFonts w:hint="eastAsia" w:ascii="仿宋_GB2312" w:eastAsia="仿宋_GB2312" w:cs="Times New Roman"/>
          <w:sz w:val="32"/>
          <w:lang w:val="en-US" w:eastAsia="zh-CN"/>
        </w:rPr>
        <w:t>电脑</w:t>
      </w:r>
      <w:r>
        <w:rPr>
          <w:rFonts w:hint="eastAsia" w:ascii="仿宋_GB2312" w:cs="Times New Roman"/>
          <w:sz w:val="32"/>
          <w:lang w:val="en-US" w:eastAsia="zh-CN"/>
        </w:rPr>
        <w:t>授课</w:t>
      </w:r>
      <w:r>
        <w:rPr>
          <w:rFonts w:hint="eastAsia" w:ascii="仿宋_GB2312" w:eastAsia="仿宋_GB2312" w:cs="Times New Roman"/>
          <w:sz w:val="32"/>
          <w:lang w:val="en-US" w:eastAsia="zh-CN"/>
        </w:rPr>
        <w:t>网址</w:t>
      </w:r>
      <w:r>
        <w:rPr>
          <w:rFonts w:hint="eastAsia" w:ascii="仿宋_GB2312" w:cs="Times New Roman"/>
          <w:sz w:val="32"/>
          <w:lang w:val="en-US" w:eastAsia="zh-CN"/>
        </w:rPr>
        <w:t>：</w:t>
      </w:r>
      <w:r>
        <w:rPr>
          <w:rFonts w:hint="eastAsia" w:ascii="仿宋_GB2312" w:cs="Times New Roman"/>
          <w:sz w:val="32"/>
          <w:lang w:val="en-US" w:eastAsia="zh-CN"/>
        </w:rPr>
        <w:fldChar w:fldCharType="begin"/>
      </w:r>
      <w:r>
        <w:rPr>
          <w:rFonts w:hint="eastAsia" w:ascii="仿宋_GB2312" w:cs="Times New Roman"/>
          <w:sz w:val="32"/>
          <w:lang w:val="en-US" w:eastAsia="zh-CN"/>
        </w:rPr>
        <w:instrText xml:space="preserve"> HYPERLINK "https://k.vkaijiang.com/product/course465051（建议用谷歌，360，QQ浏览器）" </w:instrText>
      </w:r>
      <w:r>
        <w:rPr>
          <w:rFonts w:hint="eastAsia" w:ascii="仿宋_GB2312" w:cs="Times New Roman"/>
          <w:sz w:val="32"/>
          <w:lang w:val="en-US" w:eastAsia="zh-CN"/>
        </w:rPr>
        <w:fldChar w:fldCharType="separate"/>
      </w:r>
      <w:r>
        <w:rPr>
          <w:rStyle w:val="4"/>
          <w:rFonts w:hint="eastAsia" w:ascii="仿宋_GB2312" w:cs="Times New Roman"/>
          <w:sz w:val="32"/>
          <w:lang w:val="en-US" w:eastAsia="zh-CN"/>
        </w:rPr>
        <w:t>https://k.vkaijiang.com/product/course465051（</w:t>
      </w:r>
      <w:r>
        <w:rPr>
          <w:rStyle w:val="4"/>
          <w:rFonts w:hint="eastAsia" w:ascii="仿宋_GB2312" w:cs="Times New Roman"/>
          <w:sz w:val="32"/>
        </w:rPr>
        <w:t>建议用谷歌，360，QQ浏览器</w:t>
      </w:r>
      <w:r>
        <w:rPr>
          <w:rStyle w:val="4"/>
          <w:rFonts w:hint="eastAsia" w:ascii="仿宋_GB2312" w:cs="Times New Roman"/>
          <w:sz w:val="32"/>
          <w:lang w:val="en-US" w:eastAsia="zh-CN"/>
        </w:rPr>
        <w:t>）</w:t>
      </w:r>
      <w:r>
        <w:rPr>
          <w:rFonts w:hint="eastAsia" w:ascii="仿宋_GB2312" w:cs="Times New Roman"/>
          <w:sz w:val="32"/>
          <w:lang w:val="en-US" w:eastAsia="zh-C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F6198"/>
    <w:rsid w:val="6E5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character" w:styleId="4">
    <w:name w:val="Hyperlink"/>
    <w:basedOn w:val="3"/>
    <w:uiPriority w:val="0"/>
    <w:rPr>
      <w:color w:val="0000FF"/>
      <w:u w:val="single"/>
    </w:rPr>
  </w:style>
  <w:style w:type="paragraph" w:customStyle="1" w:styleId="6">
    <w:name w:val="主题词"/>
    <w:basedOn w:val="1"/>
    <w:uiPriority w:val="0"/>
    <w:pPr>
      <w:spacing w:after="156" w:afterLines="50" w:line="600" w:lineRule="exact"/>
    </w:pPr>
    <w:rPr>
      <w:rFonts w:eastAsia="方正小标宋简体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2021-05-27T04:33:00Z</dcterms:created>
  <dc:creator>覃校斌</dc:creator>
  <cp:lastModifiedBy>覃校斌</cp:lastModifiedBy>
  <dcterms:modified xsi:type="dcterms:W3CDTF">2021-05-27T04:34:50Z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