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86C706" w14:textId="77777777" w:rsidR="00DC5DFD" w:rsidRDefault="00DC5DFD">
      <w:pPr>
        <w:pStyle w:val="Normal0"/>
        <w:spacing w:after="120"/>
        <w:ind w:left="480"/>
        <w:jc w:val="center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658E35E0" w14:textId="77777777" w:rsidR="00DC5DFD" w:rsidRDefault="00DC5DFD">
      <w:pPr>
        <w:pStyle w:val="Normal0"/>
        <w:spacing w:after="120"/>
        <w:ind w:left="480"/>
        <w:jc w:val="center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1BB5C697" w14:textId="77777777" w:rsidR="00DC5DFD" w:rsidRDefault="00DC5DFD">
      <w:pPr>
        <w:pStyle w:val="Normal0"/>
        <w:spacing w:after="120"/>
        <w:ind w:left="480"/>
        <w:rPr>
          <w:rFonts w:ascii="黑体" w:eastAsia="黑体" w:hAnsi="宋体"/>
          <w:b/>
          <w:kern w:val="2"/>
          <w:sz w:val="44"/>
          <w:szCs w:val="44"/>
          <w:lang w:eastAsia="zh-CN"/>
        </w:rPr>
      </w:pPr>
    </w:p>
    <w:p w14:paraId="2C738C58" w14:textId="77777777" w:rsidR="00C02C24" w:rsidRDefault="00375C41">
      <w:pPr>
        <w:pStyle w:val="Normal0"/>
        <w:spacing w:after="120"/>
        <w:ind w:left="480"/>
        <w:jc w:val="center"/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</w:pP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广州市</w:t>
      </w:r>
      <w:r w:rsidR="00C02C24"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工地智慧</w:t>
      </w:r>
      <w:r w:rsidR="00C02C24"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  <w:t>监管</w:t>
      </w: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平台</w:t>
      </w:r>
    </w:p>
    <w:p w14:paraId="27905E22" w14:textId="67DBCE21" w:rsidR="00DC5DFD" w:rsidRDefault="00360CBE">
      <w:pPr>
        <w:pStyle w:val="Normal0"/>
        <w:spacing w:after="120"/>
        <w:ind w:left="480"/>
        <w:jc w:val="center"/>
        <w:rPr>
          <w:rStyle w:val="af4"/>
          <w:rFonts w:ascii="黑体" w:eastAsia="黑体" w:hAnsi="黑体" w:cs="宋体"/>
          <w:color w:val="000000"/>
          <w:sz w:val="44"/>
          <w:szCs w:val="44"/>
          <w:lang w:eastAsia="zh-CN"/>
        </w:rPr>
      </w:pPr>
      <w:r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操作</w:t>
      </w:r>
      <w:r w:rsidR="00375C41">
        <w:rPr>
          <w:rStyle w:val="af4"/>
          <w:rFonts w:ascii="黑体" w:eastAsia="黑体" w:hAnsi="黑体" w:cs="宋体" w:hint="eastAsia"/>
          <w:color w:val="000000"/>
          <w:sz w:val="44"/>
          <w:szCs w:val="44"/>
          <w:lang w:eastAsia="zh-CN"/>
        </w:rPr>
        <w:t>指引</w:t>
      </w:r>
    </w:p>
    <w:p w14:paraId="6877F892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5D87D80C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3F782A7D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0002C6FE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0598BFFD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500A0BDA" w14:textId="77777777" w:rsidR="00DC5DFD" w:rsidRDefault="00DC5DFD">
      <w:pPr>
        <w:pStyle w:val="af"/>
        <w:spacing w:before="0" w:beforeAutospacing="0" w:afterLines="100" w:after="312" w:afterAutospacing="0"/>
        <w:ind w:left="480"/>
        <w:jc w:val="center"/>
        <w:rPr>
          <w:rStyle w:val="af4"/>
          <w:rFonts w:ascii="黑体" w:eastAsia="黑体" w:hAnsi="Verdana"/>
          <w:kern w:val="2"/>
        </w:rPr>
      </w:pPr>
    </w:p>
    <w:p w14:paraId="2C7581AF" w14:textId="77777777" w:rsidR="00DC5DFD" w:rsidRDefault="00DC5DFD">
      <w:pPr>
        <w:pStyle w:val="af"/>
        <w:spacing w:before="0" w:beforeAutospacing="0" w:afterLines="100" w:after="312" w:afterAutospacing="0"/>
        <w:ind w:left="480"/>
        <w:rPr>
          <w:rStyle w:val="af4"/>
          <w:rFonts w:ascii="黑体" w:eastAsia="黑体" w:hAnsi="Verdana"/>
          <w:kern w:val="2"/>
        </w:rPr>
      </w:pPr>
    </w:p>
    <w:p w14:paraId="32FCEEFE" w14:textId="1CF13713" w:rsidR="00DC5DFD" w:rsidRDefault="00375C41">
      <w:pPr>
        <w:pStyle w:val="af"/>
        <w:spacing w:before="0" w:beforeAutospacing="0" w:after="0" w:afterAutospacing="0"/>
        <w:jc w:val="center"/>
        <w:rPr>
          <w:rStyle w:val="af4"/>
          <w:b w:val="0"/>
          <w:sz w:val="32"/>
          <w:szCs w:val="32"/>
        </w:rPr>
      </w:pPr>
      <w:r>
        <w:rPr>
          <w:rStyle w:val="af4"/>
          <w:rFonts w:hint="eastAsia"/>
          <w:sz w:val="32"/>
          <w:szCs w:val="32"/>
        </w:rPr>
        <w:t>202</w:t>
      </w:r>
      <w:r>
        <w:rPr>
          <w:rStyle w:val="af4"/>
          <w:sz w:val="32"/>
          <w:szCs w:val="32"/>
        </w:rPr>
        <w:t>1</w:t>
      </w:r>
      <w:r>
        <w:rPr>
          <w:rStyle w:val="af4"/>
          <w:rFonts w:hint="eastAsia"/>
          <w:sz w:val="32"/>
          <w:szCs w:val="32"/>
        </w:rPr>
        <w:t>年0</w:t>
      </w:r>
      <w:r w:rsidR="007D4F04">
        <w:rPr>
          <w:rStyle w:val="af4"/>
          <w:sz w:val="32"/>
          <w:szCs w:val="32"/>
        </w:rPr>
        <w:t>7</w:t>
      </w:r>
      <w:r>
        <w:rPr>
          <w:rStyle w:val="af4"/>
          <w:rFonts w:hint="eastAsia"/>
          <w:sz w:val="32"/>
          <w:szCs w:val="32"/>
        </w:rPr>
        <w:t>月</w:t>
      </w:r>
    </w:p>
    <w:p w14:paraId="2C6946A3" w14:textId="77777777" w:rsidR="00DC5DFD" w:rsidRDefault="00375C41">
      <w:pPr>
        <w:widowControl/>
        <w:ind w:leftChars="200" w:left="480"/>
        <w:rPr>
          <w:rStyle w:val="af4"/>
          <w:rFonts w:ascii="宋体" w:hAnsi="宋体" w:cs="宋体"/>
          <w:kern w:val="0"/>
          <w:sz w:val="32"/>
          <w:szCs w:val="32"/>
        </w:rPr>
      </w:pPr>
      <w:r>
        <w:rPr>
          <w:rStyle w:val="af4"/>
          <w:sz w:val="32"/>
          <w:szCs w:val="32"/>
        </w:rPr>
        <w:br w:type="page"/>
      </w:r>
    </w:p>
    <w:p w14:paraId="5DC7B62D" w14:textId="77777777" w:rsidR="00DC5DFD" w:rsidRDefault="00375C41">
      <w:pPr>
        <w:pStyle w:val="af"/>
        <w:spacing w:before="0" w:beforeAutospacing="0" w:after="0" w:afterAutospacing="0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lastRenderedPageBreak/>
        <w:t xml:space="preserve">目 </w:t>
      </w:r>
      <w:r>
        <w:rPr>
          <w:b/>
          <w:sz w:val="32"/>
          <w:szCs w:val="32"/>
        </w:rPr>
        <w:t xml:space="preserve"> </w:t>
      </w:r>
      <w:r>
        <w:rPr>
          <w:rFonts w:hint="eastAsia"/>
          <w:b/>
          <w:sz w:val="32"/>
          <w:szCs w:val="32"/>
        </w:rPr>
        <w:t>录</w:t>
      </w:r>
    </w:p>
    <w:p w14:paraId="239588F8" w14:textId="77777777" w:rsidR="00EE7413" w:rsidRDefault="00375C41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r>
        <w:rPr>
          <w:b/>
          <w:sz w:val="32"/>
          <w:szCs w:val="32"/>
        </w:rPr>
        <w:fldChar w:fldCharType="begin"/>
      </w:r>
      <w:r>
        <w:rPr>
          <w:rFonts w:hint="eastAsia"/>
          <w:b/>
          <w:sz w:val="32"/>
          <w:szCs w:val="32"/>
        </w:rPr>
        <w:instrText>TOC \h \z \t "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1,1,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2,2,</w:instrText>
      </w:r>
      <w:r>
        <w:rPr>
          <w:rFonts w:hint="eastAsia"/>
          <w:b/>
          <w:sz w:val="32"/>
          <w:szCs w:val="32"/>
        </w:rPr>
        <w:instrText>标题</w:instrText>
      </w:r>
      <w:r>
        <w:rPr>
          <w:rFonts w:hint="eastAsia"/>
          <w:b/>
          <w:sz w:val="32"/>
          <w:szCs w:val="32"/>
        </w:rPr>
        <w:instrText xml:space="preserve"> 3,3"</w:instrText>
      </w:r>
      <w:r>
        <w:rPr>
          <w:b/>
          <w:sz w:val="32"/>
          <w:szCs w:val="32"/>
        </w:rPr>
        <w:fldChar w:fldCharType="separate"/>
      </w:r>
      <w:hyperlink w:anchor="_Toc76388582" w:history="1">
        <w:r w:rsidR="00EE7413" w:rsidRPr="00E90240">
          <w:rPr>
            <w:rStyle w:val="af6"/>
            <w:noProof/>
          </w:rPr>
          <w:t>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加入工地智慧监管平台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_Toc76388582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</w:t>
        </w:r>
        <w:r w:rsidR="00EE7413">
          <w:rPr>
            <w:noProof/>
            <w:webHidden/>
          </w:rPr>
          <w:fldChar w:fldCharType="end"/>
        </w:r>
      </w:hyperlink>
    </w:p>
    <w:p w14:paraId="3AB4620B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3" w:history="1">
        <w:r w:rsidR="00EE7413" w:rsidRPr="00E90240">
          <w:rPr>
            <w:rStyle w:val="af6"/>
            <w:noProof/>
          </w:rPr>
          <w:t>1.1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注册账号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_Toc76388583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</w:t>
        </w:r>
        <w:r w:rsidR="00EE7413">
          <w:rPr>
            <w:noProof/>
            <w:webHidden/>
          </w:rPr>
          <w:fldChar w:fldCharType="end"/>
        </w:r>
      </w:hyperlink>
    </w:p>
    <w:p w14:paraId="35221291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4" w:history="1">
        <w:r w:rsidR="00EE7413" w:rsidRPr="00E90240">
          <w:rPr>
            <w:rStyle w:val="af6"/>
            <w:noProof/>
          </w:rPr>
          <w:t>1.2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下载</w:t>
        </w:r>
        <w:r w:rsidR="00EE7413" w:rsidRPr="00E90240">
          <w:rPr>
            <w:rStyle w:val="af6"/>
            <w:noProof/>
          </w:rPr>
          <w:t>APP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_Toc76388584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2</w:t>
        </w:r>
        <w:r w:rsidR="00EE7413">
          <w:rPr>
            <w:noProof/>
            <w:webHidden/>
          </w:rPr>
          <w:fldChar w:fldCharType="end"/>
        </w:r>
      </w:hyperlink>
    </w:p>
    <w:p w14:paraId="772F24F5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5" w:history="1">
        <w:r w:rsidR="00EE7413" w:rsidRPr="00E90240">
          <w:rPr>
            <w:rStyle w:val="af6"/>
            <w:noProof/>
          </w:rPr>
          <w:t>1.3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自动登录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_Toc76388585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3</w:t>
        </w:r>
        <w:r w:rsidR="00EE7413">
          <w:rPr>
            <w:noProof/>
            <w:webHidden/>
          </w:rPr>
          <w:fldChar w:fldCharType="end"/>
        </w:r>
      </w:hyperlink>
    </w:p>
    <w:p w14:paraId="66A9B480" w14:textId="77777777" w:rsidR="00EE7413" w:rsidRDefault="00EE3E9C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6" w:history="1">
        <w:r w:rsidR="00EE7413" w:rsidRPr="00E90240">
          <w:rPr>
            <w:rStyle w:val="af6"/>
            <w:noProof/>
          </w:rPr>
          <w:t>2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我的工地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_Toc76388586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4</w:t>
        </w:r>
        <w:r w:rsidR="00EE7413">
          <w:rPr>
            <w:noProof/>
            <w:webHidden/>
          </w:rPr>
          <w:fldChar w:fldCharType="end"/>
        </w:r>
      </w:hyperlink>
    </w:p>
    <w:p w14:paraId="177E891D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7" w:history="1">
        <w:r w:rsidR="00EE7413" w:rsidRPr="00E90240">
          <w:rPr>
            <w:rStyle w:val="af6"/>
            <w:noProof/>
          </w:rPr>
          <w:t>2.1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选择工地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_Toc76388587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4</w:t>
        </w:r>
        <w:r w:rsidR="00EE7413">
          <w:rPr>
            <w:noProof/>
            <w:webHidden/>
          </w:rPr>
          <w:fldChar w:fldCharType="end"/>
        </w:r>
      </w:hyperlink>
    </w:p>
    <w:p w14:paraId="6C5EE59D" w14:textId="77777777" w:rsidR="00EE7413" w:rsidRDefault="00EE3E9C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8" w:history="1">
        <w:r w:rsidR="00EE7413" w:rsidRPr="00E90240">
          <w:rPr>
            <w:rStyle w:val="af6"/>
            <w:noProof/>
          </w:rPr>
          <w:t>3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工作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_Toc76388588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6</w:t>
        </w:r>
        <w:r w:rsidR="00EE7413">
          <w:rPr>
            <w:noProof/>
            <w:webHidden/>
          </w:rPr>
          <w:fldChar w:fldCharType="end"/>
        </w:r>
      </w:hyperlink>
    </w:p>
    <w:p w14:paraId="0F9BAE33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89" w:history="1">
        <w:r w:rsidR="00EE7413" w:rsidRPr="00E90240">
          <w:rPr>
            <w:rStyle w:val="af6"/>
            <w:noProof/>
          </w:rPr>
          <w:t>3.1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防疫信息填报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_Toc76388589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7</w:t>
        </w:r>
        <w:r w:rsidR="00EE7413">
          <w:rPr>
            <w:noProof/>
            <w:webHidden/>
          </w:rPr>
          <w:fldChar w:fldCharType="end"/>
        </w:r>
      </w:hyperlink>
    </w:p>
    <w:p w14:paraId="62769F3C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0" w:history="1">
        <w:r w:rsidR="00EE7413" w:rsidRPr="00E90240">
          <w:rPr>
            <w:rStyle w:val="af6"/>
            <w:noProof/>
          </w:rPr>
          <w:t>3.2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防疫二维码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_Toc76388590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8</w:t>
        </w:r>
        <w:r w:rsidR="00EE7413">
          <w:rPr>
            <w:noProof/>
            <w:webHidden/>
          </w:rPr>
          <w:fldChar w:fldCharType="end"/>
        </w:r>
      </w:hyperlink>
    </w:p>
    <w:p w14:paraId="7BC7B049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1" w:history="1">
        <w:r w:rsidR="00EE7413" w:rsidRPr="00E90240">
          <w:rPr>
            <w:rStyle w:val="af6"/>
            <w:noProof/>
          </w:rPr>
          <w:t>3.3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填报信息查看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_Toc76388591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9</w:t>
        </w:r>
        <w:r w:rsidR="00EE7413">
          <w:rPr>
            <w:noProof/>
            <w:webHidden/>
          </w:rPr>
          <w:fldChar w:fldCharType="end"/>
        </w:r>
      </w:hyperlink>
    </w:p>
    <w:p w14:paraId="36C2EB83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2" w:history="1">
        <w:r w:rsidR="00EE7413" w:rsidRPr="00E90240">
          <w:rPr>
            <w:rStyle w:val="af6"/>
            <w:noProof/>
          </w:rPr>
          <w:t>3.4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工程定位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_Toc76388592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9</w:t>
        </w:r>
        <w:r w:rsidR="00EE7413">
          <w:rPr>
            <w:noProof/>
            <w:webHidden/>
          </w:rPr>
          <w:fldChar w:fldCharType="end"/>
        </w:r>
      </w:hyperlink>
    </w:p>
    <w:p w14:paraId="6ED1D854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3" w:history="1">
        <w:r w:rsidR="00EE7413" w:rsidRPr="00E90240">
          <w:rPr>
            <w:rStyle w:val="af6"/>
            <w:noProof/>
          </w:rPr>
          <w:t>3.5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形象进度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_Toc76388593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10</w:t>
        </w:r>
        <w:r w:rsidR="00EE7413">
          <w:rPr>
            <w:noProof/>
            <w:webHidden/>
          </w:rPr>
          <w:fldChar w:fldCharType="end"/>
        </w:r>
      </w:hyperlink>
    </w:p>
    <w:p w14:paraId="03650342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4" w:history="1">
        <w:r w:rsidR="00EE7413" w:rsidRPr="00E90240">
          <w:rPr>
            <w:rStyle w:val="af6"/>
            <w:noProof/>
          </w:rPr>
          <w:t>3.6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危大工程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_Toc76388594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12</w:t>
        </w:r>
        <w:r w:rsidR="00EE7413">
          <w:rPr>
            <w:noProof/>
            <w:webHidden/>
          </w:rPr>
          <w:fldChar w:fldCharType="end"/>
        </w:r>
      </w:hyperlink>
    </w:p>
    <w:p w14:paraId="553AAE74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5" w:history="1">
        <w:r w:rsidR="00EE7413" w:rsidRPr="00E90240">
          <w:rPr>
            <w:rStyle w:val="af6"/>
            <w:noProof/>
          </w:rPr>
          <w:t>3.7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专项检查</w:t>
        </w:r>
        <w:r w:rsidR="00EE7413">
          <w:rPr>
            <w:noProof/>
            <w:webHidden/>
          </w:rPr>
          <w:tab/>
        </w:r>
        <w:bookmarkStart w:id="0" w:name="_GoBack"/>
        <w:bookmarkEnd w:id="0"/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_Toc76388595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13</w:t>
        </w:r>
        <w:r w:rsidR="00EE7413">
          <w:rPr>
            <w:noProof/>
            <w:webHidden/>
          </w:rPr>
          <w:fldChar w:fldCharType="end"/>
        </w:r>
      </w:hyperlink>
    </w:p>
    <w:p w14:paraId="474369D0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6" w:history="1">
        <w:r w:rsidR="00EE7413" w:rsidRPr="00E90240">
          <w:rPr>
            <w:rStyle w:val="af6"/>
            <w:noProof/>
          </w:rPr>
          <w:t>3.8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整改回复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_Toc76388596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13</w:t>
        </w:r>
        <w:r w:rsidR="00EE7413">
          <w:rPr>
            <w:noProof/>
            <w:webHidden/>
          </w:rPr>
          <w:fldChar w:fldCharType="end"/>
        </w:r>
      </w:hyperlink>
    </w:p>
    <w:p w14:paraId="003F29F5" w14:textId="77777777" w:rsidR="00EE7413" w:rsidRDefault="00EE3E9C">
      <w:pPr>
        <w:pStyle w:val="20"/>
        <w:tabs>
          <w:tab w:val="left" w:pos="105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7" w:history="1">
        <w:r w:rsidR="00EE7413" w:rsidRPr="00E90240">
          <w:rPr>
            <w:rStyle w:val="af6"/>
            <w:noProof/>
          </w:rPr>
          <w:t>3.9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视频接入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_Toc76388597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14</w:t>
        </w:r>
        <w:r w:rsidR="00EE7413">
          <w:rPr>
            <w:noProof/>
            <w:webHidden/>
          </w:rPr>
          <w:fldChar w:fldCharType="end"/>
        </w:r>
      </w:hyperlink>
    </w:p>
    <w:p w14:paraId="123943DE" w14:textId="77777777" w:rsidR="00EE7413" w:rsidRDefault="00EE3E9C">
      <w:pPr>
        <w:pStyle w:val="32"/>
        <w:tabs>
          <w:tab w:val="left" w:pos="147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8" w:history="1">
        <w:r w:rsidR="00EE7413" w:rsidRPr="00E90240">
          <w:rPr>
            <w:rStyle w:val="af6"/>
            <w:noProof/>
          </w:rPr>
          <w:t>3.9.1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视频监控自查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_Toc76388598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14</w:t>
        </w:r>
        <w:r w:rsidR="00EE7413">
          <w:rPr>
            <w:noProof/>
            <w:webHidden/>
          </w:rPr>
          <w:fldChar w:fldCharType="end"/>
        </w:r>
      </w:hyperlink>
    </w:p>
    <w:p w14:paraId="39ED6767" w14:textId="77777777" w:rsidR="00EE7413" w:rsidRDefault="00EE3E9C">
      <w:pPr>
        <w:pStyle w:val="32"/>
        <w:tabs>
          <w:tab w:val="left" w:pos="147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599" w:history="1">
        <w:r w:rsidR="00EE7413" w:rsidRPr="00E90240">
          <w:rPr>
            <w:rStyle w:val="af6"/>
            <w:noProof/>
          </w:rPr>
          <w:t>3.9.2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视频安装申请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_Toc76388599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16</w:t>
        </w:r>
        <w:r w:rsidR="00EE7413">
          <w:rPr>
            <w:noProof/>
            <w:webHidden/>
          </w:rPr>
          <w:fldChar w:fldCharType="end"/>
        </w:r>
      </w:hyperlink>
    </w:p>
    <w:p w14:paraId="63A4B4C3" w14:textId="77777777" w:rsidR="00EE7413" w:rsidRDefault="00EE3E9C">
      <w:pPr>
        <w:pStyle w:val="20"/>
        <w:tabs>
          <w:tab w:val="left" w:pos="1260"/>
          <w:tab w:val="right" w:leader="dot" w:pos="9060"/>
        </w:tabs>
        <w:ind w:left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0" w:history="1">
        <w:r w:rsidR="00EE7413" w:rsidRPr="00E90240">
          <w:rPr>
            <w:rStyle w:val="af6"/>
            <w:noProof/>
          </w:rPr>
          <w:t>3.10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扬尘接入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_Toc76388600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19</w:t>
        </w:r>
        <w:r w:rsidR="00EE7413">
          <w:rPr>
            <w:noProof/>
            <w:webHidden/>
          </w:rPr>
          <w:fldChar w:fldCharType="end"/>
        </w:r>
      </w:hyperlink>
    </w:p>
    <w:p w14:paraId="40B780CB" w14:textId="77777777" w:rsidR="00EE7413" w:rsidRDefault="00EE3E9C">
      <w:pPr>
        <w:pStyle w:val="32"/>
        <w:tabs>
          <w:tab w:val="left" w:pos="168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1" w:history="1">
        <w:r w:rsidR="00EE7413" w:rsidRPr="00E90240">
          <w:rPr>
            <w:rStyle w:val="af6"/>
            <w:noProof/>
          </w:rPr>
          <w:t>3.10.1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进入扬尘接入页面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_Toc76388601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19</w:t>
        </w:r>
        <w:r w:rsidR="00EE7413">
          <w:rPr>
            <w:noProof/>
            <w:webHidden/>
          </w:rPr>
          <w:fldChar w:fldCharType="end"/>
        </w:r>
      </w:hyperlink>
    </w:p>
    <w:p w14:paraId="5AD4D16C" w14:textId="77777777" w:rsidR="00EE7413" w:rsidRDefault="00EE3E9C">
      <w:pPr>
        <w:pStyle w:val="32"/>
        <w:tabs>
          <w:tab w:val="left" w:pos="168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2" w:history="1">
        <w:r w:rsidR="00EE7413" w:rsidRPr="00E90240">
          <w:rPr>
            <w:rStyle w:val="af6"/>
            <w:noProof/>
          </w:rPr>
          <w:t>3.10.2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添加扬尘设备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_Toc76388602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20</w:t>
        </w:r>
        <w:r w:rsidR="00EE7413">
          <w:rPr>
            <w:noProof/>
            <w:webHidden/>
          </w:rPr>
          <w:fldChar w:fldCharType="end"/>
        </w:r>
      </w:hyperlink>
    </w:p>
    <w:p w14:paraId="317308BB" w14:textId="77777777" w:rsidR="00EE7413" w:rsidRDefault="00EE3E9C">
      <w:pPr>
        <w:pStyle w:val="32"/>
        <w:tabs>
          <w:tab w:val="left" w:pos="168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3" w:history="1">
        <w:r w:rsidR="00EE7413" w:rsidRPr="00E90240">
          <w:rPr>
            <w:rStyle w:val="af6"/>
            <w:noProof/>
          </w:rPr>
          <w:t>3.10.3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扬尘噪声实时数据接入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_Toc76388603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21</w:t>
        </w:r>
        <w:r w:rsidR="00EE7413">
          <w:rPr>
            <w:noProof/>
            <w:webHidden/>
          </w:rPr>
          <w:fldChar w:fldCharType="end"/>
        </w:r>
      </w:hyperlink>
    </w:p>
    <w:p w14:paraId="2522C860" w14:textId="77777777" w:rsidR="00EE7413" w:rsidRDefault="00EE3E9C">
      <w:pPr>
        <w:pStyle w:val="32"/>
        <w:tabs>
          <w:tab w:val="left" w:pos="1680"/>
          <w:tab w:val="right" w:leader="dot" w:pos="9060"/>
        </w:tabs>
        <w:ind w:left="7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4" w:history="1">
        <w:r w:rsidR="00EE7413" w:rsidRPr="00E90240">
          <w:rPr>
            <w:rStyle w:val="af6"/>
            <w:noProof/>
          </w:rPr>
          <w:t>3.10.4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广州市住建局工地扬尘噪声数据接入标准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_Toc76388604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21</w:t>
        </w:r>
        <w:r w:rsidR="00EE7413">
          <w:rPr>
            <w:noProof/>
            <w:webHidden/>
          </w:rPr>
          <w:fldChar w:fldCharType="end"/>
        </w:r>
      </w:hyperlink>
    </w:p>
    <w:p w14:paraId="426DC791" w14:textId="77777777" w:rsidR="00EE7413" w:rsidRDefault="00EE3E9C">
      <w:pPr>
        <w:pStyle w:val="1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6388605" w:history="1">
        <w:r w:rsidR="00EE7413" w:rsidRPr="00E90240">
          <w:rPr>
            <w:rStyle w:val="af6"/>
            <w:noProof/>
          </w:rPr>
          <w:t>4</w:t>
        </w:r>
        <w:r w:rsidR="00EE7413"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="00EE7413" w:rsidRPr="00E90240">
          <w:rPr>
            <w:rStyle w:val="af6"/>
            <w:rFonts w:hint="eastAsia"/>
            <w:noProof/>
          </w:rPr>
          <w:t>广州市住建局技术支持群</w:t>
        </w:r>
        <w:r w:rsidR="00EE7413">
          <w:rPr>
            <w:noProof/>
            <w:webHidden/>
          </w:rPr>
          <w:tab/>
        </w:r>
        <w:r w:rsidR="00EE7413">
          <w:rPr>
            <w:noProof/>
            <w:webHidden/>
          </w:rPr>
          <w:fldChar w:fldCharType="begin"/>
        </w:r>
        <w:r w:rsidR="00EE7413">
          <w:rPr>
            <w:noProof/>
            <w:webHidden/>
          </w:rPr>
          <w:instrText xml:space="preserve"> PAGEREF _Toc76388605 \h </w:instrText>
        </w:r>
        <w:r w:rsidR="00EE7413">
          <w:rPr>
            <w:noProof/>
            <w:webHidden/>
          </w:rPr>
        </w:r>
        <w:r w:rsidR="00EE7413">
          <w:rPr>
            <w:noProof/>
            <w:webHidden/>
          </w:rPr>
          <w:fldChar w:fldCharType="separate"/>
        </w:r>
        <w:r w:rsidR="00A452B6">
          <w:rPr>
            <w:noProof/>
            <w:webHidden/>
          </w:rPr>
          <w:t>23</w:t>
        </w:r>
        <w:r w:rsidR="00EE7413">
          <w:rPr>
            <w:noProof/>
            <w:webHidden/>
          </w:rPr>
          <w:fldChar w:fldCharType="end"/>
        </w:r>
      </w:hyperlink>
    </w:p>
    <w:p w14:paraId="32BB0EBF" w14:textId="64E37508" w:rsidR="00DC5DFD" w:rsidRDefault="00375C41">
      <w:pPr>
        <w:pStyle w:val="32"/>
        <w:tabs>
          <w:tab w:val="left" w:pos="1470"/>
          <w:tab w:val="right" w:leader="dot" w:pos="9060"/>
        </w:tabs>
        <w:ind w:left="720"/>
        <w:rPr>
          <w:b/>
          <w:sz w:val="32"/>
          <w:szCs w:val="32"/>
        </w:rPr>
      </w:pPr>
      <w:r>
        <w:rPr>
          <w:b/>
          <w:sz w:val="32"/>
          <w:szCs w:val="32"/>
        </w:rPr>
        <w:fldChar w:fldCharType="end"/>
      </w:r>
    </w:p>
    <w:p w14:paraId="4D318C01" w14:textId="77777777" w:rsidR="00DC5DFD" w:rsidRDefault="00375C41">
      <w:pPr>
        <w:widowControl/>
        <w:rPr>
          <w:rFonts w:ascii="黑体" w:eastAsia="黑体" w:hAnsi="Verdana"/>
          <w:b/>
          <w:bCs/>
        </w:rPr>
        <w:sectPr w:rsidR="00DC5DFD">
          <w:footerReference w:type="default" r:id="rId9"/>
          <w:pgSz w:w="11906" w:h="16838"/>
          <w:pgMar w:top="1440" w:right="1418" w:bottom="1440" w:left="1418" w:header="851" w:footer="992" w:gutter="0"/>
          <w:pgNumType w:start="1"/>
          <w:cols w:space="425"/>
          <w:docGrid w:type="linesAndChars" w:linePitch="312"/>
        </w:sectPr>
      </w:pPr>
      <w:r>
        <w:rPr>
          <w:rFonts w:ascii="黑体" w:eastAsia="黑体" w:hAnsi="Verdana"/>
          <w:b/>
          <w:bCs/>
        </w:rPr>
        <w:br w:type="page"/>
      </w:r>
    </w:p>
    <w:p w14:paraId="00D4DB4F" w14:textId="49B5A017" w:rsidR="00DC5DFD" w:rsidRDefault="00375C41">
      <w:pPr>
        <w:pStyle w:val="1"/>
      </w:pPr>
      <w:bookmarkStart w:id="1" w:name="_Toc76388582"/>
      <w:bookmarkStart w:id="2" w:name="_Toc505178044"/>
      <w:bookmarkStart w:id="3" w:name="_Toc505180991"/>
      <w:bookmarkStart w:id="4" w:name="_Ref381198845"/>
      <w:r>
        <w:rPr>
          <w:rFonts w:hint="eastAsia"/>
        </w:rPr>
        <w:lastRenderedPageBreak/>
        <w:t>加入工地智慧监管平台</w:t>
      </w:r>
      <w:bookmarkEnd w:id="1"/>
    </w:p>
    <w:p w14:paraId="00EE0A1E" w14:textId="77777777" w:rsidR="00DC5DFD" w:rsidRDefault="00375C41">
      <w:pPr>
        <w:rPr>
          <w:rFonts w:ascii="宋体" w:hAnsi="宋体"/>
          <w:color w:val="FF0000"/>
        </w:rPr>
      </w:pPr>
      <w:r>
        <w:rPr>
          <w:rFonts w:ascii="宋体" w:hAnsi="宋体" w:hint="eastAsia"/>
          <w:color w:val="FF0000"/>
        </w:rPr>
        <w:t>注：若已加入“工地智慧监管平台”，并下载了“建设云”App可略过此部分</w:t>
      </w:r>
    </w:p>
    <w:p w14:paraId="4706DF04" w14:textId="77777777" w:rsidR="00DC5DFD" w:rsidRDefault="00375C41">
      <w:pPr>
        <w:pStyle w:val="2"/>
        <w:ind w:left="0" w:firstLine="0"/>
      </w:pPr>
      <w:bookmarkStart w:id="5" w:name="_Toc76388583"/>
      <w:r>
        <w:rPr>
          <w:rFonts w:hint="eastAsia"/>
        </w:rPr>
        <w:t>注册账号</w:t>
      </w:r>
      <w:bookmarkEnd w:id="5"/>
    </w:p>
    <w:p w14:paraId="6DA671AE" w14:textId="77777777" w:rsidR="00DC5DFD" w:rsidRDefault="00375C41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proofErr w:type="gramStart"/>
      <w:r>
        <w:rPr>
          <w:rFonts w:ascii="宋体" w:hAnsi="宋体" w:hint="eastAsia"/>
        </w:rPr>
        <w:t>通过微信扫一扫</w:t>
      </w:r>
      <w:proofErr w:type="gramEnd"/>
      <w:r>
        <w:rPr>
          <w:rFonts w:ascii="宋体" w:hAnsi="宋体" w:hint="eastAsia"/>
        </w:rPr>
        <w:t>“工地智慧监管平台”的</w:t>
      </w:r>
      <w:proofErr w:type="gramStart"/>
      <w:r>
        <w:rPr>
          <w:rFonts w:ascii="宋体" w:hAnsi="宋体" w:hint="eastAsia"/>
        </w:rPr>
        <w:t>二维码进行</w:t>
      </w:r>
      <w:proofErr w:type="gramEnd"/>
      <w:r>
        <w:rPr>
          <w:rFonts w:ascii="宋体" w:hAnsi="宋体" w:hint="eastAsia"/>
        </w:rPr>
        <w:t>注册</w:t>
      </w:r>
    </w:p>
    <w:p w14:paraId="25640DE8" w14:textId="77777777" w:rsidR="00DC5DFD" w:rsidRDefault="00375C41">
      <w:pPr>
        <w:jc w:val="center"/>
        <w:rPr>
          <w:rFonts w:ascii="宋体" w:hAnsi="宋体"/>
        </w:rPr>
      </w:pPr>
      <w:r>
        <w:rPr>
          <w:rFonts w:ascii="宋体" w:hAnsi="宋体" w:hint="eastAsia"/>
          <w:noProof/>
        </w:rPr>
        <w:drawing>
          <wp:inline distT="0" distB="0" distL="0" distR="0" wp14:anchorId="5237C2C8" wp14:editId="403844A1">
            <wp:extent cx="1569085" cy="323977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932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</w:t>
      </w:r>
      <w:r>
        <w:rPr>
          <w:rFonts w:ascii="宋体" w:hAnsi="宋体"/>
          <w:noProof/>
        </w:rPr>
        <w:drawing>
          <wp:inline distT="0" distB="0" distL="0" distR="0" wp14:anchorId="49ADA363" wp14:editId="2561F112">
            <wp:extent cx="1619250" cy="32385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510" cy="324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65420" w14:textId="77777777" w:rsidR="00DC5DFD" w:rsidRDefault="00375C41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输入手机号，获取验证码，注册系统账号；</w:t>
      </w:r>
    </w:p>
    <w:p w14:paraId="7886171A" w14:textId="77777777" w:rsidR="00DC5DFD" w:rsidRDefault="00375C41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填写真实姓名，设置账号密码；</w:t>
      </w:r>
    </w:p>
    <w:p w14:paraId="4B314B96" w14:textId="77777777" w:rsidR="00DC5DFD" w:rsidRDefault="00375C41">
      <w:pPr>
        <w:jc w:val="center"/>
        <w:rPr>
          <w:rFonts w:ascii="宋体" w:hAnsi="宋体"/>
        </w:rPr>
      </w:pPr>
      <w:r>
        <w:rPr>
          <w:rFonts w:ascii="宋体" w:hAnsi="宋体" w:hint="eastAsia"/>
          <w:noProof/>
        </w:rPr>
        <w:lastRenderedPageBreak/>
        <w:drawing>
          <wp:inline distT="0" distB="0" distL="0" distR="0" wp14:anchorId="396A0CCA" wp14:editId="347985A3">
            <wp:extent cx="1559560" cy="323977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09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</w:t>
      </w:r>
      <w:r>
        <w:rPr>
          <w:rFonts w:ascii="宋体" w:hAnsi="宋体"/>
          <w:noProof/>
        </w:rPr>
        <w:drawing>
          <wp:inline distT="0" distB="0" distL="0" distR="0" wp14:anchorId="35089967" wp14:editId="25F1E06F">
            <wp:extent cx="1552575" cy="3238500"/>
            <wp:effectExtent l="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53867" cy="3241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D9F2C" w14:textId="77777777" w:rsidR="00DC5DFD" w:rsidRDefault="00375C41">
      <w:pPr>
        <w:pStyle w:val="afa"/>
        <w:numPr>
          <w:ilvl w:val="0"/>
          <w:numId w:val="6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填写所属单位和自己的职务；</w:t>
      </w:r>
    </w:p>
    <w:p w14:paraId="1A40211F" w14:textId="77777777" w:rsidR="00DC5DFD" w:rsidRDefault="00375C41">
      <w:pPr>
        <w:ind w:firstLineChars="500" w:firstLine="1200"/>
        <w:rPr>
          <w:rFonts w:ascii="宋体" w:hAnsi="宋体"/>
        </w:rPr>
      </w:pPr>
      <w:r>
        <w:rPr>
          <w:rFonts w:ascii="宋体" w:hAnsi="宋体"/>
          <w:noProof/>
        </w:rPr>
        <w:drawing>
          <wp:inline distT="0" distB="0" distL="0" distR="0" wp14:anchorId="4B3BB7E6" wp14:editId="4D0AC786">
            <wp:extent cx="1581150" cy="32385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447" cy="32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 xml:space="preserve">  </w:t>
      </w:r>
      <w:r>
        <w:rPr>
          <w:rFonts w:ascii="宋体" w:hAnsi="宋体"/>
          <w:noProof/>
        </w:rPr>
        <w:drawing>
          <wp:inline distT="0" distB="0" distL="0" distR="0" wp14:anchorId="319538C5" wp14:editId="44AFB648">
            <wp:extent cx="1559560" cy="323977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79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 xml:space="preserve"> </w:t>
      </w:r>
    </w:p>
    <w:p w14:paraId="29435657" w14:textId="77777777" w:rsidR="00DC5DFD" w:rsidRDefault="00375C41">
      <w:pPr>
        <w:pStyle w:val="afa"/>
        <w:numPr>
          <w:ilvl w:val="0"/>
          <w:numId w:val="6"/>
        </w:numPr>
        <w:ind w:firstLineChars="0"/>
      </w:pPr>
      <w:r>
        <w:rPr>
          <w:rFonts w:ascii="宋体" w:hAnsi="宋体" w:hint="eastAsia"/>
        </w:rPr>
        <w:t>信息填写完毕，点击加入即可。</w:t>
      </w:r>
    </w:p>
    <w:p w14:paraId="1754044D" w14:textId="77777777" w:rsidR="00DC5DFD" w:rsidRDefault="00375C41">
      <w:pPr>
        <w:pStyle w:val="2"/>
        <w:ind w:left="0" w:firstLine="0"/>
      </w:pPr>
      <w:bookmarkStart w:id="6" w:name="_Toc76388584"/>
      <w:r>
        <w:rPr>
          <w:rFonts w:hint="eastAsia"/>
        </w:rPr>
        <w:t>下载</w:t>
      </w:r>
      <w:r>
        <w:rPr>
          <w:rFonts w:hint="eastAsia"/>
        </w:rPr>
        <w:t>A</w:t>
      </w:r>
      <w:r>
        <w:t>PP</w:t>
      </w:r>
      <w:bookmarkEnd w:id="6"/>
    </w:p>
    <w:p w14:paraId="0D35B666" w14:textId="77777777" w:rsidR="00DC5DFD" w:rsidRDefault="00375C41">
      <w:pPr>
        <w:pStyle w:val="afa"/>
        <w:numPr>
          <w:ilvl w:val="0"/>
          <w:numId w:val="7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点击【开始使用】，根据向导，在浏览器内打开；</w:t>
      </w:r>
    </w:p>
    <w:p w14:paraId="60A311E9" w14:textId="77777777" w:rsidR="00DC5DFD" w:rsidRDefault="00375C41">
      <w:pPr>
        <w:pStyle w:val="afa"/>
        <w:numPr>
          <w:ilvl w:val="0"/>
          <w:numId w:val="7"/>
        </w:numPr>
        <w:ind w:firstLineChars="0"/>
        <w:rPr>
          <w:rFonts w:ascii="宋体" w:hAnsi="宋体"/>
        </w:rPr>
      </w:pPr>
      <w:r>
        <w:rPr>
          <w:rFonts w:ascii="宋体" w:hAnsi="宋体" w:hint="eastAsia"/>
        </w:rPr>
        <w:t>根据手机的操作系统，点击下载即可。</w:t>
      </w:r>
    </w:p>
    <w:p w14:paraId="6AF313F3" w14:textId="77777777" w:rsidR="00DC5DFD" w:rsidRDefault="00375C41">
      <w:pPr>
        <w:jc w:val="center"/>
        <w:rPr>
          <w:rFonts w:ascii="宋体" w:hAnsi="宋体"/>
        </w:rPr>
      </w:pPr>
      <w:r>
        <w:rPr>
          <w:rFonts w:ascii="宋体" w:hAnsi="宋体"/>
          <w:noProof/>
        </w:rPr>
        <w:lastRenderedPageBreak/>
        <w:drawing>
          <wp:inline distT="0" distB="0" distL="0" distR="0" wp14:anchorId="23F0C465" wp14:editId="66AB212B">
            <wp:extent cx="1559560" cy="3239770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6009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4E245D97" wp14:editId="64274411">
            <wp:extent cx="1566545" cy="323977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685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  <w:noProof/>
        </w:rPr>
        <w:drawing>
          <wp:inline distT="0" distB="0" distL="0" distR="0" wp14:anchorId="516B34B0" wp14:editId="18D12F16">
            <wp:extent cx="1539240" cy="3239770"/>
            <wp:effectExtent l="0" t="0" r="381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3953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1383C" w14:textId="77777777" w:rsidR="00DC5DFD" w:rsidRDefault="00375C41">
      <w:pPr>
        <w:pStyle w:val="afa"/>
        <w:numPr>
          <w:ilvl w:val="0"/>
          <w:numId w:val="7"/>
        </w:numPr>
        <w:ind w:firstLineChars="0"/>
      </w:pPr>
      <w:r>
        <w:rPr>
          <w:rFonts w:ascii="宋体" w:hAnsi="宋体" w:hint="eastAsia"/>
        </w:rPr>
        <w:t>或在手机应用商店中搜索“建设云”直接下载APP。</w:t>
      </w:r>
    </w:p>
    <w:p w14:paraId="68E6F916" w14:textId="77777777" w:rsidR="00DC5DFD" w:rsidRDefault="00375C41">
      <w:pPr>
        <w:pStyle w:val="2"/>
        <w:ind w:left="0" w:firstLine="0"/>
      </w:pPr>
      <w:bookmarkStart w:id="7" w:name="_Toc76388585"/>
      <w:r>
        <w:rPr>
          <w:rFonts w:hint="eastAsia"/>
        </w:rPr>
        <w:t>自动登录</w:t>
      </w:r>
      <w:bookmarkEnd w:id="7"/>
    </w:p>
    <w:p w14:paraId="7FEEB008" w14:textId="76A71A44" w:rsidR="00DC5DFD" w:rsidRDefault="00375C41">
      <w:pPr>
        <w:ind w:firstLineChars="200" w:firstLine="480"/>
        <w:rPr>
          <w:rFonts w:ascii="宋体" w:hAnsi="宋体"/>
        </w:rPr>
      </w:pPr>
      <w:r>
        <w:rPr>
          <w:rFonts w:ascii="宋体" w:hAnsi="宋体" w:hint="eastAsia"/>
        </w:rPr>
        <w:t>手机</w:t>
      </w:r>
      <w:proofErr w:type="gramStart"/>
      <w:r>
        <w:rPr>
          <w:rFonts w:ascii="宋体" w:hAnsi="宋体" w:hint="eastAsia"/>
        </w:rPr>
        <w:t>端打开</w:t>
      </w:r>
      <w:proofErr w:type="gramEnd"/>
      <w:r>
        <w:rPr>
          <w:rFonts w:ascii="宋体" w:hAnsi="宋体" w:hint="eastAsia"/>
        </w:rPr>
        <w:t>“建设云”A</w:t>
      </w:r>
      <w:r>
        <w:rPr>
          <w:rFonts w:ascii="宋体" w:hAnsi="宋体"/>
        </w:rPr>
        <w:t>PP</w:t>
      </w:r>
      <w:r w:rsidR="00642DE0">
        <w:rPr>
          <w:rFonts w:ascii="宋体" w:hAnsi="宋体" w:hint="eastAsia"/>
        </w:rPr>
        <w:t>，</w:t>
      </w:r>
      <w:r>
        <w:rPr>
          <w:rFonts w:ascii="宋体" w:hAnsi="宋体" w:hint="eastAsia"/>
        </w:rPr>
        <w:t>用手机号和设定的密码登录即可。</w:t>
      </w:r>
    </w:p>
    <w:p w14:paraId="02E42A75" w14:textId="77777777" w:rsidR="00DC5DFD" w:rsidRDefault="00375C41">
      <w:pPr>
        <w:jc w:val="center"/>
      </w:pPr>
      <w:r>
        <w:rPr>
          <w:rFonts w:ascii="宋体" w:hAnsi="宋体"/>
          <w:noProof/>
        </w:rPr>
        <w:drawing>
          <wp:inline distT="0" distB="0" distL="0" distR="0" wp14:anchorId="2C082F18" wp14:editId="510365DD">
            <wp:extent cx="1559560" cy="316230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59560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</w:rPr>
        <w:t xml:space="preserve"> </w:t>
      </w:r>
      <w:r>
        <w:rPr>
          <w:rFonts w:ascii="宋体" w:hAnsi="宋体"/>
        </w:rPr>
        <w:t xml:space="preserve">   </w:t>
      </w:r>
      <w:r>
        <w:rPr>
          <w:rFonts w:ascii="宋体" w:hAnsi="宋体"/>
          <w:noProof/>
        </w:rPr>
        <w:drawing>
          <wp:inline distT="0" distB="0" distL="0" distR="0" wp14:anchorId="0A67A754" wp14:editId="458B0567">
            <wp:extent cx="1464945" cy="3171190"/>
            <wp:effectExtent l="0" t="0" r="0" b="0"/>
            <wp:docPr id="3" name="图片 3" descr="C:\Users\zxxw7\AppData\Local\Temp\WeChat Files\dedc76825a747a01d8e154b9908a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zxxw7\AppData\Local\Temp\WeChat Files\dedc76825a747a01d8e154b9908a9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65068" cy="31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9FC44" w14:textId="1069C246" w:rsidR="00657C6A" w:rsidRDefault="00657C6A">
      <w:pPr>
        <w:pStyle w:val="1"/>
      </w:pPr>
      <w:bookmarkStart w:id="8" w:name="_Toc76388586"/>
      <w:bookmarkEnd w:id="2"/>
      <w:bookmarkEnd w:id="3"/>
      <w:r>
        <w:rPr>
          <w:rFonts w:hint="eastAsia"/>
        </w:rPr>
        <w:lastRenderedPageBreak/>
        <w:t>我的工地</w:t>
      </w:r>
      <w:bookmarkEnd w:id="8"/>
    </w:p>
    <w:p w14:paraId="2405DF3C" w14:textId="0D8D03AB" w:rsidR="0035707B" w:rsidRDefault="00657C6A" w:rsidP="0035707B">
      <w:pPr>
        <w:pStyle w:val="2"/>
      </w:pPr>
      <w:bookmarkStart w:id="9" w:name="_Toc76388587"/>
      <w:r>
        <w:rPr>
          <w:rFonts w:hint="eastAsia"/>
        </w:rPr>
        <w:t>选择工地</w:t>
      </w:r>
      <w:bookmarkEnd w:id="9"/>
    </w:p>
    <w:p w14:paraId="0AA931CF" w14:textId="77777777" w:rsidR="00BD4302" w:rsidRDefault="0035707B" w:rsidP="00BD4302">
      <w:pPr>
        <w:pStyle w:val="afa"/>
        <w:ind w:firstLine="480"/>
        <w:jc w:val="left"/>
        <w:rPr>
          <w:rFonts w:ascii="宋体" w:hAnsi="宋体"/>
        </w:rPr>
      </w:pPr>
      <w:r>
        <w:rPr>
          <w:rFonts w:hint="eastAsia"/>
        </w:rPr>
        <w:t>若</w:t>
      </w:r>
      <w:proofErr w:type="gramStart"/>
      <w:r>
        <w:rPr>
          <w:rFonts w:hint="eastAsia"/>
        </w:rPr>
        <w:t>您首次</w:t>
      </w:r>
      <w:proofErr w:type="gramEnd"/>
      <w:r>
        <w:t>进入</w:t>
      </w:r>
      <w:r w:rsidRPr="0035707B">
        <w:rPr>
          <w:rFonts w:ascii="宋体" w:hAnsi="宋体"/>
        </w:rPr>
        <w:t>“</w:t>
      </w:r>
      <w:r>
        <w:rPr>
          <w:rFonts w:ascii="宋体" w:hAnsi="宋体" w:hint="eastAsia"/>
        </w:rPr>
        <w:t>工地智慧监管平台</w:t>
      </w:r>
      <w:r w:rsidRPr="0035707B">
        <w:rPr>
          <w:rFonts w:ascii="宋体" w:hAnsi="宋体"/>
        </w:rPr>
        <w:t>”</w:t>
      </w:r>
      <w:r>
        <w:rPr>
          <w:rFonts w:ascii="宋体" w:hAnsi="宋体" w:hint="eastAsia"/>
        </w:rPr>
        <w:t>且</w:t>
      </w:r>
      <w:r w:rsidR="00BD4302">
        <w:rPr>
          <w:rFonts w:ascii="宋体" w:hAnsi="宋体" w:hint="eastAsia"/>
        </w:rPr>
        <w:t>不是</w:t>
      </w:r>
      <w:r w:rsidR="00BD4302">
        <w:rPr>
          <w:rFonts w:ascii="宋体" w:hAnsi="宋体"/>
        </w:rPr>
        <w:t>施工许可证施工项目负责人</w:t>
      </w:r>
      <w:r w:rsidR="00BD4302">
        <w:rPr>
          <w:rFonts w:ascii="宋体" w:hAnsi="宋体" w:hint="eastAsia"/>
        </w:rPr>
        <w:t>，</w:t>
      </w:r>
      <w:r w:rsidR="00BD4302">
        <w:rPr>
          <w:rFonts w:ascii="宋体" w:hAnsi="宋体"/>
        </w:rPr>
        <w:t>则</w:t>
      </w:r>
      <w:r w:rsidR="00BD4302">
        <w:rPr>
          <w:rFonts w:ascii="宋体" w:hAnsi="宋体" w:hint="eastAsia"/>
        </w:rPr>
        <w:t>需要去</w:t>
      </w:r>
      <w:r w:rsidR="00BD4302">
        <w:rPr>
          <w:rFonts w:ascii="宋体" w:hAnsi="宋体"/>
        </w:rPr>
        <w:t>【</w:t>
      </w:r>
      <w:r w:rsidR="00BD4302">
        <w:rPr>
          <w:rFonts w:ascii="宋体" w:hAnsi="宋体" w:hint="eastAsia"/>
        </w:rPr>
        <w:t>我的</w:t>
      </w:r>
      <w:r w:rsidR="00BD4302">
        <w:rPr>
          <w:rFonts w:ascii="宋体" w:hAnsi="宋体"/>
        </w:rPr>
        <w:t>工地】</w:t>
      </w:r>
      <w:r w:rsidR="00BD4302">
        <w:rPr>
          <w:rFonts w:ascii="宋体" w:hAnsi="宋体" w:hint="eastAsia"/>
        </w:rPr>
        <w:t>页面</w:t>
      </w:r>
      <w:r w:rsidR="00BD4302">
        <w:rPr>
          <w:rFonts w:ascii="宋体" w:hAnsi="宋体"/>
        </w:rPr>
        <w:t>绑定对应工程。</w:t>
      </w:r>
      <w:r w:rsidR="00BD4302">
        <w:rPr>
          <w:rFonts w:ascii="宋体" w:hAnsi="宋体" w:hint="eastAsia"/>
        </w:rPr>
        <w:t>列表</w:t>
      </w:r>
      <w:r w:rsidR="00BD4302">
        <w:rPr>
          <w:rFonts w:ascii="宋体" w:hAnsi="宋体"/>
        </w:rPr>
        <w:t>右上角</w:t>
      </w:r>
      <w:r w:rsidR="00BD4302">
        <w:rPr>
          <w:rFonts w:ascii="宋体" w:hAnsi="宋体" w:hint="eastAsia"/>
        </w:rPr>
        <w:t>点击“绑定</w:t>
      </w:r>
      <w:r w:rsidR="00BD4302">
        <w:rPr>
          <w:rFonts w:ascii="宋体" w:hAnsi="宋体"/>
        </w:rPr>
        <w:t>工程</w:t>
      </w:r>
      <w:r w:rsidR="00BD4302">
        <w:rPr>
          <w:rFonts w:ascii="宋体" w:hAnsi="宋体" w:hint="eastAsia"/>
        </w:rPr>
        <w:t>”按钮</w:t>
      </w:r>
      <w:r w:rsidR="00BD4302">
        <w:rPr>
          <w:rFonts w:ascii="宋体" w:hAnsi="宋体"/>
        </w:rPr>
        <w:t>，进入</w:t>
      </w:r>
      <w:r w:rsidR="00BD4302" w:rsidRPr="00175E8F">
        <w:rPr>
          <w:rFonts w:ascii="宋体" w:hAnsi="宋体" w:hint="eastAsia"/>
        </w:rPr>
        <w:t>绑定工地</w:t>
      </w:r>
      <w:r w:rsidR="00BD4302">
        <w:rPr>
          <w:rFonts w:ascii="宋体" w:hAnsi="宋体" w:hint="eastAsia"/>
        </w:rPr>
        <w:t>页面</w:t>
      </w:r>
      <w:r w:rsidR="00BD4302">
        <w:rPr>
          <w:rFonts w:ascii="宋体" w:hAnsi="宋体"/>
        </w:rPr>
        <w:t>，通过输入工程名称</w:t>
      </w:r>
      <w:r w:rsidR="00BD4302">
        <w:rPr>
          <w:rFonts w:ascii="宋体" w:hAnsi="宋体" w:hint="eastAsia"/>
        </w:rPr>
        <w:t>关键字进行</w:t>
      </w:r>
      <w:r w:rsidR="00BD4302">
        <w:rPr>
          <w:rFonts w:ascii="宋体" w:hAnsi="宋体"/>
        </w:rPr>
        <w:t>工程的查询。</w:t>
      </w:r>
    </w:p>
    <w:p w14:paraId="17E8926B" w14:textId="15972F92" w:rsidR="00BD4302" w:rsidRDefault="00C069BE" w:rsidP="00BD4302">
      <w:pPr>
        <w:jc w:val="left"/>
        <w:rPr>
          <w:rFonts w:ascii="宋体" w:hAnsi="宋体"/>
        </w:rPr>
      </w:pPr>
      <w:r>
        <w:rPr>
          <w:noProof/>
        </w:rPr>
        <w:drawing>
          <wp:inline distT="0" distB="0" distL="0" distR="0" wp14:anchorId="6408B7C6" wp14:editId="04F185BB">
            <wp:extent cx="1405274" cy="304200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05274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D86">
        <w:rPr>
          <w:noProof/>
        </w:rPr>
        <w:drawing>
          <wp:inline distT="0" distB="0" distL="0" distR="0" wp14:anchorId="04885EE2" wp14:editId="5A6D0A86">
            <wp:extent cx="1405274" cy="30420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05274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302">
        <w:rPr>
          <w:noProof/>
        </w:rPr>
        <w:drawing>
          <wp:inline distT="0" distB="0" distL="0" distR="0" wp14:anchorId="4F5CF144" wp14:editId="4205C02E">
            <wp:extent cx="1405275" cy="30420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05275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302">
        <w:rPr>
          <w:noProof/>
        </w:rPr>
        <w:drawing>
          <wp:inline distT="0" distB="0" distL="0" distR="0" wp14:anchorId="1B163ED8" wp14:editId="07D4AD06">
            <wp:extent cx="1405277" cy="3042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05277" cy="30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4302">
        <w:rPr>
          <w:rFonts w:ascii="宋体" w:hAnsi="宋体"/>
        </w:rPr>
        <w:t xml:space="preserve"> </w:t>
      </w:r>
    </w:p>
    <w:p w14:paraId="5045C7E9" w14:textId="77777777" w:rsidR="00BD4302" w:rsidRDefault="00BD4302" w:rsidP="00BD4302">
      <w:pPr>
        <w:pStyle w:val="afa"/>
        <w:ind w:firstLine="480"/>
        <w:jc w:val="left"/>
        <w:rPr>
          <w:rFonts w:ascii="宋体" w:hAnsi="宋体"/>
        </w:rPr>
      </w:pPr>
      <w:r>
        <w:rPr>
          <w:rFonts w:ascii="宋体" w:hAnsi="宋体" w:hint="eastAsia"/>
        </w:rPr>
        <w:t>选择属于自己的工程</w:t>
      </w:r>
      <w:r>
        <w:rPr>
          <w:rFonts w:ascii="宋体" w:hAnsi="宋体"/>
        </w:rPr>
        <w:t>，点击“</w:t>
      </w:r>
      <w:r>
        <w:rPr>
          <w:rFonts w:ascii="宋体" w:hAnsi="宋体" w:hint="eastAsia"/>
        </w:rPr>
        <w:t>绑定</w:t>
      </w:r>
      <w:r>
        <w:rPr>
          <w:rFonts w:ascii="宋体" w:hAnsi="宋体"/>
        </w:rPr>
        <w:t>”</w:t>
      </w:r>
      <w:r>
        <w:rPr>
          <w:rFonts w:ascii="宋体" w:hAnsi="宋体" w:hint="eastAsia"/>
        </w:rPr>
        <w:t>按钮</w:t>
      </w:r>
      <w:r>
        <w:rPr>
          <w:rFonts w:ascii="宋体" w:hAnsi="宋体"/>
        </w:rPr>
        <w:t>，输入</w:t>
      </w:r>
      <w:r>
        <w:rPr>
          <w:rFonts w:ascii="宋体" w:hAnsi="宋体" w:hint="eastAsia"/>
        </w:rPr>
        <w:t>施工单位总包方</w:t>
      </w:r>
      <w:r>
        <w:rPr>
          <w:rFonts w:ascii="宋体" w:hAnsi="宋体"/>
        </w:rPr>
        <w:t>项目经理</w:t>
      </w:r>
      <w:r>
        <w:rPr>
          <w:rFonts w:ascii="宋体" w:hAnsi="宋体" w:hint="eastAsia"/>
        </w:rPr>
        <w:t>姓名或</w:t>
      </w:r>
      <w:r>
        <w:rPr>
          <w:rFonts w:ascii="宋体" w:hAnsi="宋体"/>
        </w:rPr>
        <w:t>手机号码，点击“</w:t>
      </w:r>
      <w:r>
        <w:rPr>
          <w:rFonts w:ascii="宋体" w:hAnsi="宋体" w:hint="eastAsia"/>
        </w:rPr>
        <w:t>验证</w:t>
      </w:r>
      <w:r>
        <w:rPr>
          <w:rFonts w:ascii="宋体" w:hAnsi="宋体"/>
        </w:rPr>
        <w:t>”</w:t>
      </w:r>
      <w:r>
        <w:rPr>
          <w:rFonts w:ascii="宋体" w:hAnsi="宋体" w:hint="eastAsia"/>
        </w:rPr>
        <w:t>按钮，</w:t>
      </w:r>
      <w:r>
        <w:rPr>
          <w:rFonts w:ascii="宋体" w:hAnsi="宋体"/>
        </w:rPr>
        <w:t>验证通过后</w:t>
      </w:r>
      <w:r>
        <w:rPr>
          <w:rFonts w:ascii="宋体" w:hAnsi="宋体" w:hint="eastAsia"/>
        </w:rPr>
        <w:t>工地就绑定成功。</w:t>
      </w:r>
    </w:p>
    <w:p w14:paraId="75D28066" w14:textId="19422933" w:rsidR="0035707B" w:rsidRPr="0035707B" w:rsidRDefault="00BD4302" w:rsidP="00E71D81">
      <w:pPr>
        <w:jc w:val="center"/>
      </w:pPr>
      <w:r>
        <w:rPr>
          <w:noProof/>
        </w:rPr>
        <w:lastRenderedPageBreak/>
        <w:drawing>
          <wp:inline distT="0" distB="0" distL="0" distR="0" wp14:anchorId="1DA36CF8" wp14:editId="219818D3">
            <wp:extent cx="1496742" cy="3240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D0901" wp14:editId="204F479A">
            <wp:extent cx="1496742" cy="32400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7AA96D" wp14:editId="28C28334">
            <wp:extent cx="1496742" cy="32400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9ECFB" w14:textId="1CEE560A" w:rsidR="00F652D8" w:rsidRDefault="00657C6A" w:rsidP="00657C6A">
      <w:pPr>
        <w:pStyle w:val="afa"/>
        <w:ind w:firstLine="480"/>
        <w:jc w:val="left"/>
        <w:rPr>
          <w:rFonts w:ascii="宋体" w:hAnsi="宋体"/>
        </w:rPr>
      </w:pPr>
      <w:r>
        <w:rPr>
          <w:rFonts w:ascii="宋体" w:hAnsi="宋体" w:hint="eastAsia"/>
        </w:rPr>
        <w:t>在【我的工地】</w:t>
      </w:r>
      <w:r>
        <w:rPr>
          <w:rFonts w:ascii="宋体" w:hAnsi="宋体"/>
        </w:rPr>
        <w:t>页面</w:t>
      </w:r>
      <w:r>
        <w:rPr>
          <w:rFonts w:ascii="宋体" w:hAnsi="宋体" w:hint="eastAsia"/>
        </w:rPr>
        <w:t>，</w:t>
      </w:r>
      <w:r w:rsidR="00F652D8">
        <w:rPr>
          <w:rFonts w:ascii="宋体" w:hAnsi="宋体" w:hint="eastAsia"/>
        </w:rPr>
        <w:t>列表显示所</w:t>
      </w:r>
      <w:r w:rsidR="00E414F3">
        <w:rPr>
          <w:rFonts w:ascii="宋体" w:hAnsi="宋体" w:hint="eastAsia"/>
        </w:rPr>
        <w:t>有</w:t>
      </w:r>
      <w:r w:rsidR="00F652D8">
        <w:rPr>
          <w:rFonts w:ascii="宋体" w:hAnsi="宋体"/>
        </w:rPr>
        <w:t>已绑定的工程</w:t>
      </w:r>
      <w:r w:rsidR="00F652D8">
        <w:rPr>
          <w:rFonts w:ascii="宋体" w:hAnsi="宋体" w:hint="eastAsia"/>
        </w:rPr>
        <w:t>。在列表</w:t>
      </w:r>
      <w:r w:rsidR="00F652D8">
        <w:rPr>
          <w:rFonts w:ascii="宋体" w:hAnsi="宋体"/>
        </w:rPr>
        <w:t>上方查询条件处，输入工程名称关键字，点击查询按钮，</w:t>
      </w:r>
      <w:r w:rsidR="00F652D8">
        <w:rPr>
          <w:rFonts w:ascii="宋体" w:hAnsi="宋体" w:hint="eastAsia"/>
        </w:rPr>
        <w:t>列表</w:t>
      </w:r>
      <w:r w:rsidR="00F652D8">
        <w:rPr>
          <w:rFonts w:ascii="宋体" w:hAnsi="宋体"/>
        </w:rPr>
        <w:t>显示满足查询条件的</w:t>
      </w:r>
      <w:r w:rsidR="00F652D8">
        <w:rPr>
          <w:rFonts w:ascii="宋体" w:hAnsi="宋体" w:hint="eastAsia"/>
        </w:rPr>
        <w:t>工程</w:t>
      </w:r>
      <w:r w:rsidR="00F652D8">
        <w:rPr>
          <w:rFonts w:ascii="宋体" w:hAnsi="宋体"/>
        </w:rPr>
        <w:t>。</w:t>
      </w:r>
    </w:p>
    <w:p w14:paraId="7784BA23" w14:textId="162A8A8E" w:rsidR="00F652D8" w:rsidRPr="00F652D8" w:rsidRDefault="00151498" w:rsidP="00F652D8">
      <w:pPr>
        <w:jc w:val="center"/>
        <w:rPr>
          <w:rFonts w:ascii="宋体" w:hAnsi="宋体"/>
        </w:rPr>
      </w:pPr>
      <w:r>
        <w:rPr>
          <w:noProof/>
        </w:rPr>
        <w:drawing>
          <wp:inline distT="0" distB="0" distL="0" distR="0" wp14:anchorId="791220F4" wp14:editId="21080BBB">
            <wp:extent cx="1496742" cy="3240000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34FAA" w14:textId="5092C8FF" w:rsidR="00657C6A" w:rsidRDefault="000B53BB" w:rsidP="00657C6A">
      <w:pPr>
        <w:pStyle w:val="afa"/>
        <w:ind w:firstLine="480"/>
        <w:jc w:val="left"/>
        <w:rPr>
          <w:rFonts w:ascii="宋体" w:hAnsi="宋体"/>
        </w:rPr>
      </w:pPr>
      <w:r>
        <w:rPr>
          <w:rFonts w:ascii="宋体" w:hAnsi="宋体" w:hint="eastAsia"/>
        </w:rPr>
        <w:t>在</w:t>
      </w:r>
      <w:r>
        <w:rPr>
          <w:rFonts w:ascii="宋体" w:hAnsi="宋体"/>
        </w:rPr>
        <w:t>我的工地列表，</w:t>
      </w:r>
      <w:r>
        <w:rPr>
          <w:rFonts w:ascii="宋体" w:hAnsi="宋体" w:hint="eastAsia"/>
        </w:rPr>
        <w:t>选择</w:t>
      </w:r>
      <w:r>
        <w:rPr>
          <w:rFonts w:ascii="宋体" w:hAnsi="宋体"/>
        </w:rPr>
        <w:t>需要取消绑定的工程，</w:t>
      </w:r>
      <w:r w:rsidR="00657C6A">
        <w:rPr>
          <w:rFonts w:ascii="宋体" w:hAnsi="宋体" w:hint="eastAsia"/>
        </w:rPr>
        <w:t>点击“取消绑定”，并点击“确认”，可取消当前登录人绑定的工程</w:t>
      </w:r>
      <w:r w:rsidR="00657C6A">
        <w:rPr>
          <w:rFonts w:ascii="宋体" w:hAnsi="宋体"/>
        </w:rPr>
        <w:t>。</w:t>
      </w:r>
    </w:p>
    <w:p w14:paraId="3FA3F6B6" w14:textId="56C53A69" w:rsidR="00657C6A" w:rsidRDefault="00151498" w:rsidP="00657C6A">
      <w:pPr>
        <w:pStyle w:val="afa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50863EE0" wp14:editId="70980703">
            <wp:extent cx="1496742" cy="32400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5EB8FD" wp14:editId="477F0411">
            <wp:extent cx="1496742" cy="324000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7C8A3" w14:textId="1F072B27" w:rsidR="0060675D" w:rsidRDefault="00151498" w:rsidP="000C12F6">
      <w:pPr>
        <w:pStyle w:val="1"/>
      </w:pPr>
      <w:bookmarkStart w:id="10" w:name="_Toc76388588"/>
      <w:r>
        <w:rPr>
          <w:rFonts w:hint="eastAsia"/>
        </w:rPr>
        <w:t>工作</w:t>
      </w:r>
      <w:bookmarkEnd w:id="10"/>
    </w:p>
    <w:p w14:paraId="12B9A6EF" w14:textId="4CC871BB" w:rsidR="0060675D" w:rsidRDefault="0060675D" w:rsidP="0060675D">
      <w:pPr>
        <w:ind w:firstLineChars="200" w:firstLine="480"/>
        <w:rPr>
          <w:rFonts w:ascii="宋体" w:hAnsi="宋体"/>
        </w:rPr>
      </w:pPr>
      <w:r w:rsidRPr="0060675D">
        <w:rPr>
          <w:rFonts w:ascii="宋体" w:hAnsi="宋体" w:hint="eastAsia"/>
        </w:rPr>
        <w:t>在</w:t>
      </w:r>
      <w:r w:rsidR="003308E6">
        <w:rPr>
          <w:rFonts w:ascii="宋体" w:hAnsi="宋体" w:hint="eastAsia"/>
          <w:b/>
        </w:rPr>
        <w:t>【工作</w:t>
      </w:r>
      <w:r>
        <w:rPr>
          <w:rFonts w:ascii="宋体" w:hAnsi="宋体" w:hint="eastAsia"/>
          <w:b/>
        </w:rPr>
        <w:t>】</w:t>
      </w:r>
      <w:r w:rsidRPr="0060675D">
        <w:rPr>
          <w:rFonts w:ascii="宋体" w:hAnsi="宋体" w:hint="eastAsia"/>
        </w:rPr>
        <w:t>页面</w:t>
      </w:r>
      <w:r>
        <w:rPr>
          <w:rFonts w:ascii="宋体" w:hAnsi="宋体" w:hint="eastAsia"/>
        </w:rPr>
        <w:t>上方，点击“切换工程”按钮，切换对应工程，页面</w:t>
      </w:r>
      <w:proofErr w:type="gramStart"/>
      <w:r w:rsidR="007F049B">
        <w:rPr>
          <w:rFonts w:ascii="宋体" w:hAnsi="宋体" w:hint="eastAsia"/>
        </w:rPr>
        <w:t>下方就</w:t>
      </w:r>
      <w:proofErr w:type="gramEnd"/>
      <w:r w:rsidR="007F049B">
        <w:rPr>
          <w:rFonts w:ascii="宋体" w:hAnsi="宋体" w:hint="eastAsia"/>
        </w:rPr>
        <w:t>会</w:t>
      </w:r>
      <w:r>
        <w:rPr>
          <w:rFonts w:ascii="宋体" w:hAnsi="宋体" w:hint="eastAsia"/>
        </w:rPr>
        <w:t>显示对应工程相关信息</w:t>
      </w:r>
      <w:r w:rsidR="0026064F">
        <w:rPr>
          <w:rFonts w:ascii="宋体" w:hAnsi="宋体" w:hint="eastAsia"/>
        </w:rPr>
        <w:t>并</w:t>
      </w:r>
      <w:r w:rsidR="007F049B">
        <w:rPr>
          <w:rFonts w:ascii="宋体" w:hAnsi="宋体" w:hint="eastAsia"/>
        </w:rPr>
        <w:t>可以</w:t>
      </w:r>
      <w:r w:rsidR="0026064F">
        <w:rPr>
          <w:rFonts w:ascii="宋体" w:hAnsi="宋体" w:hint="eastAsia"/>
        </w:rPr>
        <w:t>对该工程信息进行操作</w:t>
      </w:r>
      <w:r>
        <w:rPr>
          <w:rFonts w:ascii="宋体" w:hAnsi="宋体" w:hint="eastAsia"/>
        </w:rPr>
        <w:t>。</w:t>
      </w:r>
    </w:p>
    <w:p w14:paraId="6CEC010F" w14:textId="03F39157" w:rsidR="00D819AB" w:rsidRDefault="00C069BE" w:rsidP="00E57FEF">
      <w:pPr>
        <w:jc w:val="center"/>
      </w:pPr>
      <w:r>
        <w:rPr>
          <w:noProof/>
        </w:rPr>
        <w:drawing>
          <wp:inline distT="0" distB="0" distL="0" distR="0" wp14:anchorId="321B7A7E" wp14:editId="011C9AA8">
            <wp:extent cx="1496742" cy="32400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68E">
        <w:rPr>
          <w:noProof/>
        </w:rPr>
        <w:drawing>
          <wp:inline distT="0" distB="0" distL="0" distR="0" wp14:anchorId="162737ED" wp14:editId="72BCB275">
            <wp:extent cx="1496742" cy="324000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22ADA" w14:textId="6A68D2D7" w:rsidR="006F3276" w:rsidRDefault="006F3276" w:rsidP="006F3276">
      <w:pPr>
        <w:ind w:firstLineChars="200" w:firstLine="480"/>
        <w:rPr>
          <w:rFonts w:ascii="宋体" w:hAnsi="宋体"/>
        </w:rPr>
      </w:pPr>
      <w:r>
        <w:rPr>
          <w:rFonts w:hint="eastAsia"/>
        </w:rPr>
        <w:t>若未在当前</w:t>
      </w:r>
      <w:r>
        <w:t>工程下登记疫情防控相关</w:t>
      </w:r>
      <w:r>
        <w:rPr>
          <w:rFonts w:hint="eastAsia"/>
        </w:rPr>
        <w:t>信息</w:t>
      </w:r>
      <w:r>
        <w:t>，页面会弹出提示信息，点击</w:t>
      </w:r>
      <w:r w:rsidRPr="006F3276">
        <w:rPr>
          <w:rFonts w:ascii="宋体" w:hAnsi="宋体"/>
        </w:rPr>
        <w:t>“</w:t>
      </w:r>
      <w:r>
        <w:rPr>
          <w:rFonts w:ascii="宋体" w:hAnsi="宋体" w:hint="eastAsia"/>
        </w:rPr>
        <w:t>立即</w:t>
      </w:r>
      <w:r>
        <w:rPr>
          <w:rFonts w:ascii="宋体" w:hAnsi="宋体"/>
        </w:rPr>
        <w:t>填报</w:t>
      </w:r>
      <w:r w:rsidRPr="006F3276">
        <w:rPr>
          <w:rFonts w:ascii="宋体" w:hAnsi="宋体"/>
        </w:rPr>
        <w:t>”</w:t>
      </w:r>
      <w:r>
        <w:rPr>
          <w:rFonts w:ascii="宋体" w:hAnsi="宋体" w:hint="eastAsia"/>
        </w:rPr>
        <w:t>按钮</w:t>
      </w:r>
      <w:r>
        <w:rPr>
          <w:rFonts w:ascii="宋体" w:hAnsi="宋体"/>
        </w:rPr>
        <w:t>进入疫情防控</w:t>
      </w:r>
      <w:r>
        <w:rPr>
          <w:rFonts w:ascii="宋体" w:hAnsi="宋体" w:hint="eastAsia"/>
        </w:rPr>
        <w:t>信息</w:t>
      </w:r>
      <w:r>
        <w:rPr>
          <w:rFonts w:ascii="宋体" w:hAnsi="宋体"/>
        </w:rPr>
        <w:t>登记页面</w:t>
      </w:r>
      <w:r>
        <w:rPr>
          <w:rFonts w:ascii="宋体" w:hAnsi="宋体" w:hint="eastAsia"/>
        </w:rPr>
        <w:t>。填写</w:t>
      </w:r>
      <w:r>
        <w:rPr>
          <w:rFonts w:ascii="宋体" w:hAnsi="宋体"/>
        </w:rPr>
        <w:t>姓名、手机号、身份证号</w:t>
      </w:r>
      <w:r>
        <w:rPr>
          <w:rFonts w:ascii="宋体" w:hAnsi="宋体" w:hint="eastAsia"/>
        </w:rPr>
        <w:t>、</w:t>
      </w:r>
      <w:r>
        <w:rPr>
          <w:rFonts w:ascii="宋体" w:hAnsi="宋体"/>
        </w:rPr>
        <w:t>来穗日期、居住地、核酸检测</w:t>
      </w:r>
      <w:r>
        <w:rPr>
          <w:rFonts w:ascii="宋体" w:hAnsi="宋体" w:hint="eastAsia"/>
        </w:rPr>
        <w:t>情况</w:t>
      </w:r>
      <w:r>
        <w:rPr>
          <w:rFonts w:ascii="宋体" w:hAnsi="宋体"/>
        </w:rPr>
        <w:t>、</w:t>
      </w:r>
      <w:r>
        <w:rPr>
          <w:rFonts w:ascii="宋体" w:hAnsi="宋体" w:hint="eastAsia"/>
        </w:rPr>
        <w:t>疫苗</w:t>
      </w:r>
      <w:r>
        <w:rPr>
          <w:rFonts w:ascii="宋体" w:hAnsi="宋体"/>
        </w:rPr>
        <w:t>接种情况</w:t>
      </w:r>
      <w:r>
        <w:rPr>
          <w:rFonts w:ascii="宋体" w:hAnsi="宋体" w:hint="eastAsia"/>
        </w:rPr>
        <w:t>等</w:t>
      </w:r>
      <w:r>
        <w:rPr>
          <w:rFonts w:ascii="宋体" w:hAnsi="宋体"/>
        </w:rPr>
        <w:t>相关信息后点击提交按钮，个人信息登记成功。</w:t>
      </w:r>
    </w:p>
    <w:p w14:paraId="526D653C" w14:textId="20A7811F" w:rsidR="006F3276" w:rsidRDefault="00C069BE" w:rsidP="001F0591">
      <w:pPr>
        <w:jc w:val="center"/>
      </w:pPr>
      <w:r>
        <w:rPr>
          <w:noProof/>
        </w:rPr>
        <w:lastRenderedPageBreak/>
        <w:drawing>
          <wp:inline distT="0" distB="0" distL="0" distR="0" wp14:anchorId="55115103" wp14:editId="3AD27350">
            <wp:extent cx="1496742" cy="32400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0591">
        <w:rPr>
          <w:noProof/>
        </w:rPr>
        <w:drawing>
          <wp:inline distT="0" distB="0" distL="0" distR="0" wp14:anchorId="0E99BC5E" wp14:editId="7A6095DD">
            <wp:extent cx="1496510" cy="32400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533CD" w14:textId="3AC291C0" w:rsidR="00E31CFE" w:rsidRDefault="00B735BE" w:rsidP="00E31CFE">
      <w:pPr>
        <w:ind w:firstLineChars="200" w:firstLine="480"/>
      </w:pPr>
      <w:r>
        <w:rPr>
          <w:rFonts w:hint="eastAsia"/>
        </w:rPr>
        <w:t>若该</w:t>
      </w:r>
      <w:r>
        <w:t>工程</w:t>
      </w:r>
      <w:r>
        <w:rPr>
          <w:rFonts w:hint="eastAsia"/>
        </w:rPr>
        <w:t>未</w:t>
      </w:r>
      <w:r>
        <w:t>定位</w:t>
      </w:r>
      <w:r>
        <w:rPr>
          <w:rFonts w:hint="eastAsia"/>
        </w:rPr>
        <w:t>、本</w:t>
      </w:r>
      <w:r>
        <w:t>月形象进度</w:t>
      </w:r>
      <w:r>
        <w:rPr>
          <w:rFonts w:hint="eastAsia"/>
        </w:rPr>
        <w:t>未更新、</w:t>
      </w:r>
      <w:r w:rsidR="00760108">
        <w:t>危大工程</w:t>
      </w:r>
      <w:r w:rsidR="00E71D81">
        <w:rPr>
          <w:rFonts w:hint="eastAsia"/>
        </w:rPr>
        <w:t>未上报</w:t>
      </w:r>
      <w:r w:rsidR="00AF7871">
        <w:rPr>
          <w:rFonts w:hint="eastAsia"/>
        </w:rPr>
        <w:t>（若</w:t>
      </w:r>
      <w:r w:rsidR="00E71D81">
        <w:t>危大工程</w:t>
      </w:r>
      <w:r w:rsidR="00E71D81">
        <w:rPr>
          <w:rFonts w:hint="eastAsia"/>
        </w:rPr>
        <w:t>已</w:t>
      </w:r>
      <w:r w:rsidR="00E71D81">
        <w:t>上报</w:t>
      </w:r>
      <w:r w:rsidR="00574A1E">
        <w:rPr>
          <w:rFonts w:hint="eastAsia"/>
        </w:rPr>
        <w:t>距离</w:t>
      </w:r>
      <w:r w:rsidR="00574A1E">
        <w:t>计划完工时间小于</w:t>
      </w:r>
      <w:r w:rsidR="00574A1E">
        <w:rPr>
          <w:rFonts w:hint="eastAsia"/>
        </w:rPr>
        <w:t>7</w:t>
      </w:r>
      <w:r w:rsidR="00574A1E">
        <w:rPr>
          <w:rFonts w:hint="eastAsia"/>
        </w:rPr>
        <w:t>个</w:t>
      </w:r>
      <w:proofErr w:type="gramStart"/>
      <w:r w:rsidR="00574A1E">
        <w:t>自然日</w:t>
      </w:r>
      <w:r w:rsidR="00AF7871">
        <w:rPr>
          <w:rFonts w:hint="eastAsia"/>
        </w:rPr>
        <w:t>但</w:t>
      </w:r>
      <w:r w:rsidR="00AF7871">
        <w:t>未将</w:t>
      </w:r>
      <w:proofErr w:type="gramEnd"/>
      <w:r w:rsidR="00AF7871">
        <w:t>工程状态修改为完工</w:t>
      </w:r>
      <w:r w:rsidR="00574A1E">
        <w:rPr>
          <w:rFonts w:hint="eastAsia"/>
        </w:rPr>
        <w:t>）</w:t>
      </w:r>
      <w:r>
        <w:t>，则弹出提示信息，点击</w:t>
      </w:r>
      <w:r w:rsidRPr="00983E52">
        <w:rPr>
          <w:rFonts w:ascii="宋体" w:hAnsi="宋体"/>
        </w:rPr>
        <w:t>“</w:t>
      </w:r>
      <w:r>
        <w:rPr>
          <w:rFonts w:ascii="宋体" w:hAnsi="宋体" w:hint="eastAsia"/>
        </w:rPr>
        <w:t>去</w:t>
      </w:r>
      <w:r>
        <w:rPr>
          <w:rFonts w:ascii="宋体" w:hAnsi="宋体"/>
        </w:rPr>
        <w:t>定位</w:t>
      </w:r>
      <w:r>
        <w:rPr>
          <w:rFonts w:ascii="宋体" w:hAnsi="宋体" w:hint="eastAsia"/>
        </w:rPr>
        <w:t>”、“去</w:t>
      </w:r>
      <w:r>
        <w:rPr>
          <w:rFonts w:ascii="宋体" w:hAnsi="宋体"/>
        </w:rPr>
        <w:t>更新</w:t>
      </w:r>
      <w:r>
        <w:rPr>
          <w:rFonts w:ascii="宋体" w:hAnsi="宋体" w:hint="eastAsia"/>
        </w:rPr>
        <w:t>”</w:t>
      </w:r>
      <w:r w:rsidR="004F72DA">
        <w:rPr>
          <w:rFonts w:ascii="宋体" w:hAnsi="宋体" w:hint="eastAsia"/>
        </w:rPr>
        <w:t>、</w:t>
      </w:r>
      <w:r w:rsidR="004F72DA">
        <w:rPr>
          <w:rFonts w:ascii="宋体" w:hAnsi="宋体"/>
        </w:rPr>
        <w:t>“去标记</w:t>
      </w:r>
      <w:r w:rsidR="004F72DA" w:rsidRPr="00983E52">
        <w:rPr>
          <w:rFonts w:ascii="宋体" w:hAnsi="宋体"/>
        </w:rPr>
        <w:t>”</w:t>
      </w:r>
      <w:r w:rsidR="00AF7871">
        <w:rPr>
          <w:rFonts w:ascii="宋体" w:hAnsi="宋体" w:hint="eastAsia"/>
        </w:rPr>
        <w:t>（“去</w:t>
      </w:r>
      <w:r w:rsidR="00AF7871">
        <w:rPr>
          <w:rFonts w:ascii="宋体" w:hAnsi="宋体"/>
        </w:rPr>
        <w:t>调整</w:t>
      </w:r>
      <w:r w:rsidR="00AF7871">
        <w:rPr>
          <w:rFonts w:ascii="宋体" w:hAnsi="宋体" w:hint="eastAsia"/>
        </w:rPr>
        <w:t>”）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分别跳转到工程定位</w:t>
      </w:r>
      <w:r>
        <w:rPr>
          <w:rFonts w:ascii="宋体" w:hAnsi="宋体" w:hint="eastAsia"/>
        </w:rPr>
        <w:t>页面</w:t>
      </w:r>
      <w:r>
        <w:rPr>
          <w:rFonts w:ascii="宋体" w:hAnsi="宋体"/>
        </w:rPr>
        <w:t>、形象进度页面</w:t>
      </w:r>
      <w:r w:rsidR="00DF7820">
        <w:rPr>
          <w:rFonts w:ascii="宋体" w:hAnsi="宋体" w:hint="eastAsia"/>
        </w:rPr>
        <w:t>、</w:t>
      </w:r>
      <w:r w:rsidR="00DF7820">
        <w:rPr>
          <w:rFonts w:ascii="宋体" w:hAnsi="宋体"/>
        </w:rPr>
        <w:t>危大工程</w:t>
      </w:r>
      <w:r w:rsidR="00DF7820">
        <w:rPr>
          <w:rFonts w:ascii="宋体" w:hAnsi="宋体" w:hint="eastAsia"/>
        </w:rPr>
        <w:t>页面</w:t>
      </w:r>
      <w:r>
        <w:rPr>
          <w:rFonts w:ascii="宋体" w:hAnsi="宋体" w:hint="eastAsia"/>
        </w:rPr>
        <w:t>，</w:t>
      </w:r>
      <w:r w:rsidR="00DF7820">
        <w:rPr>
          <w:rFonts w:ascii="宋体" w:hAnsi="宋体"/>
        </w:rPr>
        <w:t>操作</w:t>
      </w:r>
      <w:r w:rsidR="00DF7820">
        <w:rPr>
          <w:rFonts w:ascii="宋体" w:hAnsi="宋体" w:hint="eastAsia"/>
        </w:rPr>
        <w:t>详情请</w:t>
      </w:r>
      <w:r w:rsidR="00DF7820">
        <w:rPr>
          <w:rFonts w:ascii="宋体" w:hAnsi="宋体"/>
        </w:rPr>
        <w:t>参考</w:t>
      </w:r>
      <w:r w:rsidR="00C069BE">
        <w:rPr>
          <w:rFonts w:ascii="宋体" w:hAnsi="宋体"/>
          <w:u w:val="single"/>
        </w:rPr>
        <w:fldChar w:fldCharType="begin"/>
      </w:r>
      <w:r w:rsidR="00C069BE">
        <w:rPr>
          <w:rFonts w:ascii="宋体" w:hAnsi="宋体"/>
        </w:rPr>
        <w:instrText xml:space="preserve"> REF _Ref76397682 \h </w:instrText>
      </w:r>
      <w:r w:rsidR="00C069BE">
        <w:rPr>
          <w:rFonts w:ascii="宋体" w:hAnsi="宋体"/>
          <w:u w:val="single"/>
        </w:rPr>
      </w:r>
      <w:r w:rsidR="00C069BE">
        <w:rPr>
          <w:rFonts w:ascii="宋体" w:hAnsi="宋体"/>
          <w:u w:val="single"/>
        </w:rPr>
        <w:fldChar w:fldCharType="separate"/>
      </w:r>
      <w:r w:rsidR="00A452B6">
        <w:rPr>
          <w:rFonts w:hint="eastAsia"/>
        </w:rPr>
        <w:t>工程定位</w:t>
      </w:r>
      <w:r w:rsidR="00C069BE">
        <w:rPr>
          <w:rFonts w:ascii="宋体" w:hAnsi="宋体"/>
          <w:u w:val="single"/>
        </w:rPr>
        <w:fldChar w:fldCharType="end"/>
      </w:r>
      <w:r w:rsidR="00C069BE">
        <w:rPr>
          <w:rFonts w:ascii="宋体" w:hAnsi="宋体"/>
          <w:u w:val="single"/>
        </w:rPr>
        <w:fldChar w:fldCharType="begin"/>
      </w:r>
      <w:r w:rsidR="00C069BE">
        <w:rPr>
          <w:rFonts w:ascii="宋体" w:hAnsi="宋体"/>
          <w:u w:val="single"/>
        </w:rPr>
        <w:instrText xml:space="preserve"> REF _Ref76397688 \r \h </w:instrText>
      </w:r>
      <w:r w:rsidR="00C069BE">
        <w:rPr>
          <w:rFonts w:ascii="宋体" w:hAnsi="宋体"/>
          <w:u w:val="single"/>
        </w:rPr>
      </w:r>
      <w:r w:rsidR="00C069BE">
        <w:rPr>
          <w:rFonts w:ascii="宋体" w:hAnsi="宋体"/>
          <w:u w:val="single"/>
        </w:rPr>
        <w:fldChar w:fldCharType="separate"/>
      </w:r>
      <w:r w:rsidR="00A452B6">
        <w:rPr>
          <w:rFonts w:ascii="宋体" w:hAnsi="宋体"/>
          <w:u w:val="single"/>
        </w:rPr>
        <w:t>3.4</w:t>
      </w:r>
      <w:r w:rsidR="00C069BE">
        <w:rPr>
          <w:rFonts w:ascii="宋体" w:hAnsi="宋体"/>
          <w:u w:val="single"/>
        </w:rPr>
        <w:fldChar w:fldCharType="end"/>
      </w:r>
      <w:r w:rsidR="00DF7820">
        <w:rPr>
          <w:rFonts w:ascii="宋体" w:hAnsi="宋体" w:hint="eastAsia"/>
        </w:rPr>
        <w:t>、</w:t>
      </w:r>
      <w:r w:rsidR="00E73684" w:rsidRPr="00E73684">
        <w:rPr>
          <w:rFonts w:ascii="宋体" w:hAnsi="宋体"/>
          <w:u w:val="single"/>
        </w:rPr>
        <w:fldChar w:fldCharType="begin"/>
      </w:r>
      <w:r w:rsidR="00E73684" w:rsidRPr="00E73684">
        <w:rPr>
          <w:rFonts w:ascii="宋体" w:hAnsi="宋体"/>
          <w:u w:val="single"/>
        </w:rPr>
        <w:instrText xml:space="preserve"> </w:instrText>
      </w:r>
      <w:r w:rsidR="00E73684" w:rsidRPr="00E73684">
        <w:rPr>
          <w:rFonts w:ascii="宋体" w:hAnsi="宋体" w:hint="eastAsia"/>
          <w:u w:val="single"/>
        </w:rPr>
        <w:instrText>REF _Ref72587960 \r \h</w:instrText>
      </w:r>
      <w:r w:rsidR="00E73684" w:rsidRPr="00E73684">
        <w:rPr>
          <w:rFonts w:ascii="宋体" w:hAnsi="宋体"/>
          <w:u w:val="single"/>
        </w:rPr>
        <w:instrText xml:space="preserve"> </w:instrText>
      </w:r>
      <w:r w:rsidR="00E73684" w:rsidRPr="00E73684">
        <w:rPr>
          <w:rFonts w:ascii="宋体" w:hAnsi="宋体"/>
          <w:u w:val="single"/>
        </w:rPr>
      </w:r>
      <w:r w:rsidR="00E73684" w:rsidRPr="00E73684">
        <w:rPr>
          <w:rFonts w:ascii="宋体" w:hAnsi="宋体"/>
          <w:u w:val="single"/>
        </w:rPr>
        <w:fldChar w:fldCharType="separate"/>
      </w:r>
      <w:r w:rsidR="00A452B6">
        <w:rPr>
          <w:rFonts w:ascii="宋体" w:hAnsi="宋体"/>
          <w:u w:val="single"/>
        </w:rPr>
        <w:t>3.5</w:t>
      </w:r>
      <w:r w:rsidR="00E73684" w:rsidRPr="00E73684">
        <w:rPr>
          <w:rFonts w:ascii="宋体" w:hAnsi="宋体"/>
          <w:u w:val="single"/>
        </w:rPr>
        <w:fldChar w:fldCharType="end"/>
      </w:r>
      <w:r w:rsidR="00E73684" w:rsidRPr="00E73684">
        <w:rPr>
          <w:rFonts w:ascii="宋体" w:hAnsi="宋体" w:hint="eastAsia"/>
        </w:rPr>
        <w:t>、</w:t>
      </w:r>
      <w:r w:rsidR="00E73684">
        <w:rPr>
          <w:rFonts w:ascii="宋体" w:hAnsi="宋体"/>
          <w:u w:val="single"/>
        </w:rPr>
        <w:fldChar w:fldCharType="begin"/>
      </w:r>
      <w:r w:rsidR="00E73684">
        <w:rPr>
          <w:rFonts w:ascii="宋体" w:hAnsi="宋体"/>
          <w:u w:val="single"/>
        </w:rPr>
        <w:instrText xml:space="preserve"> REF _Ref72587981 \r \h </w:instrText>
      </w:r>
      <w:r w:rsidR="00E73684">
        <w:rPr>
          <w:rFonts w:ascii="宋体" w:hAnsi="宋体"/>
          <w:u w:val="single"/>
        </w:rPr>
      </w:r>
      <w:r w:rsidR="00E73684">
        <w:rPr>
          <w:rFonts w:ascii="宋体" w:hAnsi="宋体"/>
          <w:u w:val="single"/>
        </w:rPr>
        <w:fldChar w:fldCharType="separate"/>
      </w:r>
      <w:r w:rsidR="00A452B6">
        <w:rPr>
          <w:rFonts w:ascii="宋体" w:hAnsi="宋体"/>
          <w:u w:val="single"/>
        </w:rPr>
        <w:t>3.6</w:t>
      </w:r>
      <w:r w:rsidR="00E73684">
        <w:rPr>
          <w:rFonts w:ascii="宋体" w:hAnsi="宋体"/>
          <w:u w:val="single"/>
        </w:rPr>
        <w:fldChar w:fldCharType="end"/>
      </w:r>
      <w:r w:rsidR="00DF7820">
        <w:rPr>
          <w:rFonts w:hint="eastAsia"/>
        </w:rPr>
        <w:t>。</w:t>
      </w:r>
    </w:p>
    <w:p w14:paraId="397ECE22" w14:textId="13EE433C" w:rsidR="00E31CFE" w:rsidRDefault="009C168E" w:rsidP="00E31CFE">
      <w:r>
        <w:rPr>
          <w:noProof/>
        </w:rPr>
        <w:drawing>
          <wp:inline distT="0" distB="0" distL="0" distR="0" wp14:anchorId="6C01A3AA" wp14:editId="138EEAA1">
            <wp:extent cx="1396742" cy="302400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96742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4734">
        <w:rPr>
          <w:noProof/>
        </w:rPr>
        <w:drawing>
          <wp:inline distT="0" distB="0" distL="0" distR="0" wp14:anchorId="38BFF887" wp14:editId="32DEAD1D">
            <wp:extent cx="1396960" cy="30240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9696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379" w:rsidRPr="003A4379">
        <w:rPr>
          <w:noProof/>
        </w:rPr>
        <w:drawing>
          <wp:inline distT="0" distB="0" distL="0" distR="0" wp14:anchorId="4837ADF9" wp14:editId="658B377E">
            <wp:extent cx="1396130" cy="3024000"/>
            <wp:effectExtent l="0" t="0" r="0" b="0"/>
            <wp:docPr id="22" name="图片 22" descr="C:\Users\zxxw7\AppData\Local\Temp\WeChat Files\3bffe3a5625960047dc33af02194e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xxw7\AppData\Local\Temp\WeChat Files\3bffe3a5625960047dc33af02194e7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130" cy="30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2712">
        <w:rPr>
          <w:noProof/>
        </w:rPr>
        <w:drawing>
          <wp:inline distT="0" distB="0" distL="0" distR="0" wp14:anchorId="36961A08" wp14:editId="6CCC9C4C">
            <wp:extent cx="1396742" cy="302400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396742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8A48A" w14:textId="72DFC498" w:rsidR="00BF6FBE" w:rsidRDefault="00BF6FBE" w:rsidP="0060675D">
      <w:pPr>
        <w:pStyle w:val="2"/>
      </w:pPr>
      <w:bookmarkStart w:id="11" w:name="_Toc76388589"/>
      <w:bookmarkStart w:id="12" w:name="_Ref72587911"/>
      <w:r>
        <w:rPr>
          <w:rFonts w:hint="eastAsia"/>
        </w:rPr>
        <w:t>防疫</w:t>
      </w:r>
      <w:r>
        <w:t>信息填报</w:t>
      </w:r>
      <w:bookmarkEnd w:id="11"/>
    </w:p>
    <w:p w14:paraId="422C173D" w14:textId="30846058" w:rsidR="00C26075" w:rsidRDefault="00BF6FBE" w:rsidP="00C26075">
      <w:pPr>
        <w:ind w:firstLineChars="200" w:firstLine="480"/>
        <w:rPr>
          <w:rFonts w:ascii="宋体" w:hAnsi="宋体"/>
        </w:rPr>
      </w:pPr>
      <w:r>
        <w:rPr>
          <w:rFonts w:hint="eastAsia"/>
        </w:rPr>
        <w:t>在</w:t>
      </w:r>
      <w:r>
        <w:t>【</w:t>
      </w:r>
      <w:r>
        <w:rPr>
          <w:rFonts w:hint="eastAsia"/>
        </w:rPr>
        <w:t>疫情</w:t>
      </w:r>
      <w:r>
        <w:t>防控】</w:t>
      </w:r>
      <w:r>
        <w:rPr>
          <w:rFonts w:hint="eastAsia"/>
        </w:rPr>
        <w:t>部分</w:t>
      </w:r>
      <w:r>
        <w:t>点击</w:t>
      </w:r>
      <w:r w:rsidRPr="00BF6FBE">
        <w:rPr>
          <w:rFonts w:ascii="宋体" w:hAnsi="宋体"/>
        </w:rPr>
        <w:t>“</w:t>
      </w:r>
      <w:r>
        <w:rPr>
          <w:rFonts w:ascii="宋体" w:hAnsi="宋体" w:hint="eastAsia"/>
        </w:rPr>
        <w:t>防疫</w:t>
      </w:r>
      <w:r>
        <w:rPr>
          <w:rFonts w:ascii="宋体" w:hAnsi="宋体"/>
        </w:rPr>
        <w:t>信息填报</w:t>
      </w:r>
      <w:r w:rsidRPr="00BF6FBE">
        <w:rPr>
          <w:rFonts w:ascii="宋体" w:hAnsi="宋体"/>
        </w:rPr>
        <w:t>”</w:t>
      </w:r>
      <w:r>
        <w:rPr>
          <w:rFonts w:ascii="宋体" w:hAnsi="宋体" w:hint="eastAsia"/>
        </w:rPr>
        <w:t>图标</w:t>
      </w:r>
      <w:r>
        <w:rPr>
          <w:rFonts w:ascii="宋体" w:hAnsi="宋体"/>
        </w:rPr>
        <w:t>，进入疫情防控</w:t>
      </w:r>
      <w:r>
        <w:rPr>
          <w:rFonts w:ascii="宋体" w:hAnsi="宋体" w:hint="eastAsia"/>
        </w:rPr>
        <w:t>信息</w:t>
      </w:r>
      <w:r>
        <w:rPr>
          <w:rFonts w:ascii="宋体" w:hAnsi="宋体"/>
        </w:rPr>
        <w:t>登记页面</w:t>
      </w:r>
      <w:r>
        <w:rPr>
          <w:rFonts w:ascii="宋体" w:hAnsi="宋体" w:hint="eastAsia"/>
        </w:rPr>
        <w:t>。填写</w:t>
      </w:r>
      <w:r>
        <w:rPr>
          <w:rFonts w:ascii="宋体" w:hAnsi="宋体"/>
        </w:rPr>
        <w:t>姓名、手机号、身份证号</w:t>
      </w:r>
      <w:r w:rsidR="006F3276">
        <w:rPr>
          <w:rFonts w:ascii="宋体" w:hAnsi="宋体" w:hint="eastAsia"/>
        </w:rPr>
        <w:t>、</w:t>
      </w:r>
      <w:r w:rsidR="006F3276">
        <w:rPr>
          <w:rFonts w:ascii="宋体" w:hAnsi="宋体"/>
        </w:rPr>
        <w:t>来穗日期、居住地</w:t>
      </w:r>
      <w:r>
        <w:rPr>
          <w:rFonts w:ascii="宋体" w:hAnsi="宋体"/>
        </w:rPr>
        <w:t>、核酸检测</w:t>
      </w:r>
      <w:r>
        <w:rPr>
          <w:rFonts w:ascii="宋体" w:hAnsi="宋体" w:hint="eastAsia"/>
        </w:rPr>
        <w:t>情况</w:t>
      </w:r>
      <w:r>
        <w:rPr>
          <w:rFonts w:ascii="宋体" w:hAnsi="宋体"/>
        </w:rPr>
        <w:t>、</w:t>
      </w:r>
      <w:r>
        <w:rPr>
          <w:rFonts w:ascii="宋体" w:hAnsi="宋体" w:hint="eastAsia"/>
        </w:rPr>
        <w:t>疫苗</w:t>
      </w:r>
      <w:r>
        <w:rPr>
          <w:rFonts w:ascii="宋体" w:hAnsi="宋体"/>
        </w:rPr>
        <w:t>接种情况</w:t>
      </w:r>
      <w:r w:rsidR="006F3276">
        <w:rPr>
          <w:rFonts w:ascii="宋体" w:hAnsi="宋体" w:hint="eastAsia"/>
        </w:rPr>
        <w:t>等</w:t>
      </w:r>
      <w:r w:rsidR="006F3276">
        <w:rPr>
          <w:rFonts w:ascii="宋体" w:hAnsi="宋体"/>
        </w:rPr>
        <w:lastRenderedPageBreak/>
        <w:t>相关信息后点击提交按钮，个人信息登记成功。</w:t>
      </w:r>
    </w:p>
    <w:p w14:paraId="6170D9FF" w14:textId="341729F8" w:rsidR="00C26075" w:rsidRPr="00C26075" w:rsidRDefault="00C069BE" w:rsidP="001F0591">
      <w:pPr>
        <w:jc w:val="center"/>
        <w:rPr>
          <w:rFonts w:ascii="宋体" w:hAnsi="宋体"/>
        </w:rPr>
      </w:pPr>
      <w:r>
        <w:rPr>
          <w:noProof/>
        </w:rPr>
        <w:drawing>
          <wp:inline distT="0" distB="0" distL="0" distR="0" wp14:anchorId="77B1D453" wp14:editId="3A2D921B">
            <wp:extent cx="1496742" cy="324000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0591">
        <w:rPr>
          <w:noProof/>
        </w:rPr>
        <w:drawing>
          <wp:inline distT="0" distB="0" distL="0" distR="0" wp14:anchorId="1B5B8DA2" wp14:editId="1E090A64">
            <wp:extent cx="1496510" cy="324000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D256A" w14:textId="6747B8C6" w:rsidR="00BF6FBE" w:rsidRDefault="00BF6FBE" w:rsidP="0060675D">
      <w:pPr>
        <w:pStyle w:val="2"/>
      </w:pPr>
      <w:bookmarkStart w:id="13" w:name="_Toc76388590"/>
      <w:r>
        <w:rPr>
          <w:rFonts w:hint="eastAsia"/>
        </w:rPr>
        <w:t>防疫</w:t>
      </w:r>
      <w:r>
        <w:t>二维码</w:t>
      </w:r>
      <w:bookmarkEnd w:id="13"/>
    </w:p>
    <w:p w14:paraId="37E35D64" w14:textId="41BBAA1D" w:rsidR="0005624F" w:rsidRDefault="0005624F" w:rsidP="0005624F">
      <w:pPr>
        <w:ind w:firstLineChars="200" w:firstLine="480"/>
        <w:rPr>
          <w:rFonts w:ascii="宋体" w:hAnsi="宋体"/>
        </w:rPr>
      </w:pPr>
      <w:r>
        <w:rPr>
          <w:rFonts w:hint="eastAsia"/>
        </w:rPr>
        <w:t>在</w:t>
      </w:r>
      <w:r>
        <w:t>【</w:t>
      </w:r>
      <w:r>
        <w:rPr>
          <w:rFonts w:hint="eastAsia"/>
        </w:rPr>
        <w:t>疫情</w:t>
      </w:r>
      <w:r>
        <w:t>防控】</w:t>
      </w:r>
      <w:r>
        <w:rPr>
          <w:rFonts w:hint="eastAsia"/>
        </w:rPr>
        <w:t>部分</w:t>
      </w:r>
      <w:r>
        <w:t>点击</w:t>
      </w:r>
      <w:r w:rsidRPr="00BF6FBE">
        <w:rPr>
          <w:rFonts w:ascii="宋体" w:hAnsi="宋体"/>
        </w:rPr>
        <w:t>“</w:t>
      </w:r>
      <w:r>
        <w:rPr>
          <w:rFonts w:ascii="宋体" w:hAnsi="宋体" w:hint="eastAsia"/>
        </w:rPr>
        <w:t>防疫二维码</w:t>
      </w:r>
      <w:r w:rsidRPr="00BF6FBE">
        <w:rPr>
          <w:rFonts w:ascii="宋体" w:hAnsi="宋体"/>
        </w:rPr>
        <w:t>”</w:t>
      </w:r>
      <w:r>
        <w:rPr>
          <w:rFonts w:ascii="宋体" w:hAnsi="宋体" w:hint="eastAsia"/>
        </w:rPr>
        <w:t>图标</w:t>
      </w:r>
      <w:r>
        <w:rPr>
          <w:rFonts w:ascii="宋体" w:hAnsi="宋体"/>
        </w:rPr>
        <w:t>，</w:t>
      </w:r>
      <w:r>
        <w:rPr>
          <w:rFonts w:ascii="宋体" w:hAnsi="宋体" w:hint="eastAsia"/>
        </w:rPr>
        <w:t>可</w:t>
      </w:r>
      <w:r>
        <w:rPr>
          <w:rFonts w:ascii="宋体" w:hAnsi="宋体"/>
        </w:rPr>
        <w:t>查看当前工程对应的</w:t>
      </w:r>
      <w:r w:rsidR="002321AA">
        <w:rPr>
          <w:rFonts w:ascii="宋体" w:hAnsi="宋体" w:hint="eastAsia"/>
        </w:rPr>
        <w:t>疫情</w:t>
      </w:r>
      <w:r w:rsidR="002321AA">
        <w:rPr>
          <w:rFonts w:ascii="宋体" w:hAnsi="宋体"/>
        </w:rPr>
        <w:t>防控</w:t>
      </w:r>
      <w:r>
        <w:rPr>
          <w:rFonts w:ascii="宋体" w:hAnsi="宋体" w:hint="eastAsia"/>
        </w:rPr>
        <w:t>二维码</w:t>
      </w:r>
      <w:r w:rsidR="002321AA">
        <w:rPr>
          <w:rFonts w:ascii="宋体" w:hAnsi="宋体" w:hint="eastAsia"/>
        </w:rPr>
        <w:t>。点击“保存</w:t>
      </w:r>
      <w:r w:rsidR="002321AA">
        <w:rPr>
          <w:rFonts w:ascii="宋体" w:hAnsi="宋体"/>
        </w:rPr>
        <w:t>到手机</w:t>
      </w:r>
      <w:r w:rsidR="002321AA">
        <w:rPr>
          <w:rFonts w:ascii="宋体" w:hAnsi="宋体" w:hint="eastAsia"/>
        </w:rPr>
        <w:t>”</w:t>
      </w:r>
      <w:r w:rsidR="00C463C1">
        <w:rPr>
          <w:rFonts w:ascii="宋体" w:hAnsi="宋体" w:hint="eastAsia"/>
        </w:rPr>
        <w:t>按钮</w:t>
      </w:r>
      <w:r w:rsidR="00C463C1">
        <w:rPr>
          <w:rFonts w:ascii="宋体" w:hAnsi="宋体"/>
        </w:rPr>
        <w:t>，</w:t>
      </w:r>
      <w:r w:rsidR="00C463C1">
        <w:rPr>
          <w:rFonts w:ascii="宋体" w:hAnsi="宋体" w:hint="eastAsia"/>
        </w:rPr>
        <w:t>可</w:t>
      </w:r>
      <w:r w:rsidR="00C463C1">
        <w:rPr>
          <w:rFonts w:ascii="宋体" w:hAnsi="宋体"/>
        </w:rPr>
        <w:t>将当前</w:t>
      </w:r>
      <w:proofErr w:type="gramStart"/>
      <w:r w:rsidR="00C463C1">
        <w:rPr>
          <w:rFonts w:ascii="宋体" w:hAnsi="宋体"/>
        </w:rPr>
        <w:t>二维码</w:t>
      </w:r>
      <w:r w:rsidR="00C463C1">
        <w:rPr>
          <w:rFonts w:ascii="宋体" w:hAnsi="宋体" w:hint="eastAsia"/>
        </w:rPr>
        <w:t>保存</w:t>
      </w:r>
      <w:proofErr w:type="gramEnd"/>
      <w:r w:rsidR="00C463C1">
        <w:rPr>
          <w:rFonts w:ascii="宋体" w:hAnsi="宋体"/>
        </w:rPr>
        <w:t>到手机上。可</w:t>
      </w:r>
      <w:r w:rsidR="00C463C1">
        <w:rPr>
          <w:rFonts w:ascii="宋体" w:hAnsi="宋体" w:hint="eastAsia"/>
        </w:rPr>
        <w:t>以</w:t>
      </w:r>
      <w:r w:rsidR="00C463C1">
        <w:rPr>
          <w:rFonts w:ascii="宋体" w:hAnsi="宋体"/>
        </w:rPr>
        <w:t>通过微信、QQ、浏览</w:t>
      </w:r>
      <w:r w:rsidR="0069467D">
        <w:rPr>
          <w:rFonts w:ascii="宋体" w:hAnsi="宋体" w:hint="eastAsia"/>
        </w:rPr>
        <w:t>器</w:t>
      </w:r>
      <w:r w:rsidR="00C463C1">
        <w:rPr>
          <w:rFonts w:ascii="宋体" w:hAnsi="宋体"/>
        </w:rPr>
        <w:t>扫描二维码</w:t>
      </w:r>
      <w:r w:rsidR="00C463C1">
        <w:rPr>
          <w:rFonts w:ascii="宋体" w:hAnsi="宋体" w:hint="eastAsia"/>
        </w:rPr>
        <w:t>，</w:t>
      </w:r>
      <w:r w:rsidR="00C463C1">
        <w:rPr>
          <w:rFonts w:ascii="宋体" w:hAnsi="宋体"/>
        </w:rPr>
        <w:t>弹出疫情防控</w:t>
      </w:r>
      <w:r w:rsidR="00C463C1">
        <w:rPr>
          <w:rFonts w:ascii="宋体" w:hAnsi="宋体" w:hint="eastAsia"/>
        </w:rPr>
        <w:t>信息</w:t>
      </w:r>
      <w:r w:rsidR="00C463C1">
        <w:rPr>
          <w:rFonts w:ascii="宋体" w:hAnsi="宋体"/>
        </w:rPr>
        <w:t>登记页面</w:t>
      </w:r>
      <w:r w:rsidR="00C463C1">
        <w:rPr>
          <w:rFonts w:ascii="宋体" w:hAnsi="宋体" w:hint="eastAsia"/>
        </w:rPr>
        <w:t>进行</w:t>
      </w:r>
      <w:r w:rsidR="00C463C1">
        <w:rPr>
          <w:rFonts w:ascii="宋体" w:hAnsi="宋体"/>
        </w:rPr>
        <w:t>填写。</w:t>
      </w:r>
    </w:p>
    <w:p w14:paraId="6B997DC0" w14:textId="21AD5A41" w:rsidR="00F121A8" w:rsidRPr="0005624F" w:rsidRDefault="00C069BE" w:rsidP="00036920">
      <w:pPr>
        <w:jc w:val="center"/>
      </w:pPr>
      <w:r>
        <w:rPr>
          <w:noProof/>
        </w:rPr>
        <w:drawing>
          <wp:inline distT="0" distB="0" distL="0" distR="0" wp14:anchorId="126C2F28" wp14:editId="6E42A7E2">
            <wp:extent cx="1496742" cy="32400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D42" w:rsidRPr="00C57D42">
        <w:rPr>
          <w:noProof/>
        </w:rPr>
        <w:drawing>
          <wp:inline distT="0" distB="0" distL="0" distR="0" wp14:anchorId="30BAAA83" wp14:editId="3442B4AF">
            <wp:extent cx="1496664" cy="3240000"/>
            <wp:effectExtent l="0" t="0" r="0" b="0"/>
            <wp:docPr id="52" name="图片 52" descr="E:\GJX\广州总控\广州总控app移动端操作手册\20210531截图\微信图片_2021053121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GJX\广州总控\广州总控app移动端操作手册\20210531截图\微信图片_202105312114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664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467D">
        <w:rPr>
          <w:noProof/>
        </w:rPr>
        <w:drawing>
          <wp:inline distT="0" distB="0" distL="0" distR="0" wp14:anchorId="6EAA643C" wp14:editId="19D43F1F">
            <wp:extent cx="1496510" cy="3240000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5FEB5" w14:textId="3B770108" w:rsidR="00166CFF" w:rsidRDefault="00166CFF" w:rsidP="0060675D">
      <w:pPr>
        <w:pStyle w:val="2"/>
      </w:pPr>
      <w:bookmarkStart w:id="14" w:name="_Toc76388591"/>
      <w:bookmarkStart w:id="15" w:name="_Ref73390345"/>
      <w:r>
        <w:rPr>
          <w:rFonts w:hint="eastAsia"/>
        </w:rPr>
        <w:lastRenderedPageBreak/>
        <w:t>填报信息</w:t>
      </w:r>
      <w:r>
        <w:t>查看</w:t>
      </w:r>
      <w:bookmarkEnd w:id="14"/>
    </w:p>
    <w:p w14:paraId="2ACEAE60" w14:textId="03FCC727" w:rsidR="00166CFF" w:rsidRDefault="00B75494" w:rsidP="00B75494">
      <w:pPr>
        <w:ind w:firstLineChars="200" w:firstLine="480"/>
      </w:pPr>
      <w:r>
        <w:rPr>
          <w:rFonts w:hint="eastAsia"/>
        </w:rPr>
        <w:t>在</w:t>
      </w:r>
      <w:r w:rsidRPr="006B1F0C">
        <w:rPr>
          <w:rFonts w:hint="eastAsia"/>
          <w:b/>
        </w:rPr>
        <w:t>【工程信息】</w:t>
      </w:r>
      <w:r w:rsidRPr="000C7191">
        <w:rPr>
          <w:rFonts w:hint="eastAsia"/>
        </w:rPr>
        <w:t>部分</w:t>
      </w:r>
      <w:r>
        <w:rPr>
          <w:rFonts w:hint="eastAsia"/>
        </w:rPr>
        <w:t>点击“填报信息</w:t>
      </w:r>
      <w:r>
        <w:t>查看</w:t>
      </w:r>
      <w:r>
        <w:rPr>
          <w:rFonts w:hint="eastAsia"/>
        </w:rPr>
        <w:t>”图标，进入</w:t>
      </w:r>
      <w:r>
        <w:t>当前工程</w:t>
      </w:r>
      <w:r>
        <w:rPr>
          <w:rFonts w:hint="eastAsia"/>
        </w:rPr>
        <w:t>疫情</w:t>
      </w:r>
      <w:r>
        <w:t>填报</w:t>
      </w:r>
      <w:r>
        <w:rPr>
          <w:rFonts w:hint="eastAsia"/>
        </w:rPr>
        <w:t>情况</w:t>
      </w:r>
      <w:r>
        <w:t>列表页面</w:t>
      </w:r>
      <w:r>
        <w:rPr>
          <w:rFonts w:hint="eastAsia"/>
        </w:rPr>
        <w:t>。</w:t>
      </w:r>
      <w:r w:rsidR="001276E2">
        <w:rPr>
          <w:rFonts w:hint="eastAsia"/>
        </w:rPr>
        <w:t>在</w:t>
      </w:r>
      <w:r w:rsidR="001276E2">
        <w:t>列表上方查询条件处</w:t>
      </w:r>
      <w:r w:rsidR="001276E2">
        <w:rPr>
          <w:rFonts w:hint="eastAsia"/>
        </w:rPr>
        <w:t>，</w:t>
      </w:r>
      <w:r w:rsidR="001276E2">
        <w:t>输入</w:t>
      </w:r>
      <w:r w:rsidR="001276E2">
        <w:rPr>
          <w:rFonts w:hint="eastAsia"/>
        </w:rPr>
        <w:t>填报</w:t>
      </w:r>
      <w:r w:rsidR="001276E2">
        <w:t>人姓名，点击查询按钮列表展示满足查询条件的数据。</w:t>
      </w:r>
      <w:r w:rsidR="001276E2">
        <w:rPr>
          <w:rFonts w:hint="eastAsia"/>
        </w:rPr>
        <w:t>点击</w:t>
      </w:r>
      <w:r w:rsidR="00833F62">
        <w:rPr>
          <w:rFonts w:hint="eastAsia"/>
        </w:rPr>
        <w:t>列表</w:t>
      </w:r>
      <w:r w:rsidR="00833F62">
        <w:t>上</w:t>
      </w:r>
      <w:r w:rsidR="001276E2">
        <w:t>填报人</w:t>
      </w:r>
      <w:r w:rsidR="00833F62">
        <w:rPr>
          <w:rFonts w:hint="eastAsia"/>
        </w:rPr>
        <w:t>，可</w:t>
      </w:r>
      <w:r w:rsidR="00833F62">
        <w:t>查看对应人员</w:t>
      </w:r>
      <w:r w:rsidR="00833F62">
        <w:rPr>
          <w:rFonts w:hint="eastAsia"/>
        </w:rPr>
        <w:t>户口</w:t>
      </w:r>
      <w:r w:rsidR="00833F62">
        <w:t>所在地、在穗居住地、</w:t>
      </w:r>
      <w:r w:rsidR="00833F62">
        <w:rPr>
          <w:rFonts w:hint="eastAsia"/>
        </w:rPr>
        <w:t>是否</w:t>
      </w:r>
      <w:r w:rsidR="00833F62">
        <w:t>做核算检测、是否接种疫苗、</w:t>
      </w:r>
      <w:r w:rsidR="00833F62">
        <w:rPr>
          <w:rFonts w:hint="eastAsia"/>
        </w:rPr>
        <w:t>是否</w:t>
      </w:r>
      <w:r w:rsidR="00833F62">
        <w:t>有禁忌症等</w:t>
      </w:r>
      <w:r w:rsidR="00833F62">
        <w:rPr>
          <w:rFonts w:hint="eastAsia"/>
        </w:rPr>
        <w:t>疫情</w:t>
      </w:r>
      <w:r w:rsidR="00833F62">
        <w:t>相关信息</w:t>
      </w:r>
      <w:r w:rsidR="00833F62">
        <w:rPr>
          <w:rFonts w:hint="eastAsia"/>
        </w:rPr>
        <w:t>。</w:t>
      </w:r>
    </w:p>
    <w:p w14:paraId="79106340" w14:textId="2FCAA3AD" w:rsidR="00B75494" w:rsidRPr="00B75494" w:rsidRDefault="00C069BE" w:rsidP="001276E2">
      <w:pPr>
        <w:jc w:val="center"/>
      </w:pPr>
      <w:r>
        <w:rPr>
          <w:noProof/>
        </w:rPr>
        <w:drawing>
          <wp:inline distT="0" distB="0" distL="0" distR="0" wp14:anchorId="0BF5FAD8" wp14:editId="6F5D233B">
            <wp:extent cx="1496742" cy="324000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475D">
        <w:rPr>
          <w:noProof/>
        </w:rPr>
        <w:drawing>
          <wp:inline distT="0" distB="0" distL="0" distR="0" wp14:anchorId="172AF3F2" wp14:editId="4BE4FE6F">
            <wp:extent cx="1496742" cy="32400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7BF4">
        <w:rPr>
          <w:noProof/>
        </w:rPr>
        <w:drawing>
          <wp:inline distT="0" distB="0" distL="0" distR="0" wp14:anchorId="52F306A5" wp14:editId="395AEBC3">
            <wp:extent cx="1496742" cy="3240000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0DA17" w14:textId="444EAB0E" w:rsidR="0060675D" w:rsidRDefault="00657C6A" w:rsidP="0060675D">
      <w:pPr>
        <w:pStyle w:val="2"/>
      </w:pPr>
      <w:bookmarkStart w:id="16" w:name="_Toc76388592"/>
      <w:bookmarkStart w:id="17" w:name="_Ref76397682"/>
      <w:bookmarkStart w:id="18" w:name="_Ref76397688"/>
      <w:r>
        <w:rPr>
          <w:rFonts w:hint="eastAsia"/>
        </w:rPr>
        <w:t>工程定位</w:t>
      </w:r>
      <w:bookmarkEnd w:id="12"/>
      <w:bookmarkEnd w:id="15"/>
      <w:bookmarkEnd w:id="16"/>
      <w:bookmarkEnd w:id="17"/>
      <w:bookmarkEnd w:id="18"/>
    </w:p>
    <w:p w14:paraId="65A4DB51" w14:textId="1D4E1F33" w:rsidR="0066336C" w:rsidRDefault="00967AEE" w:rsidP="00967AEE">
      <w:pPr>
        <w:ind w:firstLineChars="200" w:firstLine="480"/>
      </w:pPr>
      <w:r>
        <w:rPr>
          <w:rFonts w:hint="eastAsia"/>
        </w:rPr>
        <w:t>在</w:t>
      </w:r>
      <w:r w:rsidR="006B1F0C" w:rsidRPr="006B1F0C">
        <w:rPr>
          <w:rFonts w:hint="eastAsia"/>
          <w:b/>
        </w:rPr>
        <w:t>【工程信息】</w:t>
      </w:r>
      <w:r w:rsidR="000C7191" w:rsidRPr="000C7191">
        <w:rPr>
          <w:rFonts w:hint="eastAsia"/>
        </w:rPr>
        <w:t>部分</w:t>
      </w:r>
      <w:r>
        <w:rPr>
          <w:rFonts w:hint="eastAsia"/>
        </w:rPr>
        <w:t>点击“工程定位”图标，进入电子地图页面。</w:t>
      </w:r>
      <w:r w:rsidR="00C266B9">
        <w:rPr>
          <w:rFonts w:hint="eastAsia"/>
        </w:rPr>
        <w:t>若未</w:t>
      </w:r>
      <w:r w:rsidR="00C266B9">
        <w:t>对工程</w:t>
      </w:r>
      <w:r w:rsidR="00C266B9">
        <w:rPr>
          <w:rFonts w:hint="eastAsia"/>
        </w:rPr>
        <w:t>设置</w:t>
      </w:r>
      <w:r w:rsidR="00C266B9">
        <w:t>定位，会</w:t>
      </w:r>
      <w:r w:rsidR="00C266B9">
        <w:rPr>
          <w:rFonts w:hint="eastAsia"/>
        </w:rPr>
        <w:t>弹出</w:t>
      </w:r>
      <w:r w:rsidR="00C266B9" w:rsidRPr="00C266B9">
        <w:rPr>
          <w:rFonts w:ascii="宋体" w:hAnsi="宋体"/>
        </w:rPr>
        <w:t>“</w:t>
      </w:r>
      <w:r w:rsidR="00C266B9">
        <w:rPr>
          <w:rFonts w:ascii="宋体" w:hAnsi="宋体" w:hint="eastAsia"/>
        </w:rPr>
        <w:t>暂无</w:t>
      </w:r>
      <w:r w:rsidR="00C266B9">
        <w:rPr>
          <w:rFonts w:ascii="宋体" w:hAnsi="宋体"/>
        </w:rPr>
        <w:t>工程定位</w:t>
      </w:r>
      <w:r w:rsidR="00C266B9" w:rsidRPr="00C266B9">
        <w:rPr>
          <w:rFonts w:ascii="宋体" w:hAnsi="宋体"/>
        </w:rPr>
        <w:t>”</w:t>
      </w:r>
      <w:r w:rsidR="00C266B9">
        <w:rPr>
          <w:rFonts w:ascii="宋体" w:hAnsi="宋体" w:hint="eastAsia"/>
        </w:rPr>
        <w:t>的</w:t>
      </w:r>
      <w:r w:rsidR="00C266B9">
        <w:rPr>
          <w:rFonts w:ascii="宋体" w:hAnsi="宋体"/>
        </w:rPr>
        <w:t>提示</w:t>
      </w:r>
      <w:r w:rsidR="00C266B9">
        <w:rPr>
          <w:rFonts w:ascii="宋体" w:hAnsi="宋体" w:hint="eastAsia"/>
        </w:rPr>
        <w:t>信息</w:t>
      </w:r>
      <w:r w:rsidR="00C266B9">
        <w:rPr>
          <w:rFonts w:ascii="宋体" w:hAnsi="宋体"/>
        </w:rPr>
        <w:t>。</w:t>
      </w:r>
      <w:r>
        <w:rPr>
          <w:rFonts w:hint="eastAsia"/>
        </w:rPr>
        <w:t>在搜索框中输入位置关键信息，点击“搜索”按钮，蓝色气泡球就会定位到目标位置，下边弹框显示目标位置信息，确认无误后点击“确认更新”按钮，</w:t>
      </w:r>
      <w:r w:rsidR="00732712">
        <w:rPr>
          <w:rFonts w:hint="eastAsia"/>
        </w:rPr>
        <w:t>定位</w:t>
      </w:r>
      <w:r w:rsidR="00732712">
        <w:t>信息就会提交到</w:t>
      </w:r>
      <w:r w:rsidR="006B1F0C">
        <w:rPr>
          <w:rFonts w:hint="eastAsia"/>
        </w:rPr>
        <w:t>该工程对应监督员</w:t>
      </w:r>
      <w:r w:rsidR="00732712">
        <w:rPr>
          <w:rFonts w:hint="eastAsia"/>
        </w:rPr>
        <w:t>审批端</w:t>
      </w:r>
      <w:r w:rsidR="00732712">
        <w:t>，监督员</w:t>
      </w:r>
      <w:r w:rsidR="006B1F0C">
        <w:rPr>
          <w:rFonts w:hint="eastAsia"/>
        </w:rPr>
        <w:t>核实无误后</w:t>
      </w:r>
      <w:r w:rsidR="00732712">
        <w:rPr>
          <w:rFonts w:hint="eastAsia"/>
        </w:rPr>
        <w:t>定位</w:t>
      </w:r>
      <w:r w:rsidR="00732712">
        <w:t>信息</w:t>
      </w:r>
      <w:r w:rsidR="006B1F0C">
        <w:rPr>
          <w:rFonts w:hint="eastAsia"/>
        </w:rPr>
        <w:t>即可生效。</w:t>
      </w:r>
    </w:p>
    <w:p w14:paraId="435333FE" w14:textId="7AB0AB9E" w:rsidR="00982CDA" w:rsidRDefault="00A36A3F" w:rsidP="00982CDA">
      <w:pPr>
        <w:jc w:val="center"/>
      </w:pPr>
      <w:r>
        <w:rPr>
          <w:noProof/>
        </w:rPr>
        <w:lastRenderedPageBreak/>
        <w:drawing>
          <wp:inline distT="0" distB="0" distL="0" distR="0" wp14:anchorId="66B4C255" wp14:editId="0306AD48">
            <wp:extent cx="1496742" cy="32400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CDA">
        <w:rPr>
          <w:noProof/>
        </w:rPr>
        <w:drawing>
          <wp:inline distT="0" distB="0" distL="0" distR="0" wp14:anchorId="5258BE7A" wp14:editId="06B3A1B1">
            <wp:extent cx="1496742" cy="32400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2712">
        <w:rPr>
          <w:noProof/>
        </w:rPr>
        <w:drawing>
          <wp:inline distT="0" distB="0" distL="0" distR="0" wp14:anchorId="0CF44C89" wp14:editId="0D6DE092">
            <wp:extent cx="1496510" cy="324000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91C0B" w14:textId="50B985B7" w:rsidR="006B1F0C" w:rsidRDefault="006B1F0C" w:rsidP="006B1F0C">
      <w:pPr>
        <w:ind w:firstLineChars="200" w:firstLine="480"/>
      </w:pPr>
      <w:r>
        <w:rPr>
          <w:rFonts w:hint="eastAsia"/>
        </w:rPr>
        <w:t>点击电子地图右侧“</w:t>
      </w:r>
      <w:r>
        <w:rPr>
          <w:rFonts w:hint="eastAsia"/>
        </w:rPr>
        <w:t>+</w:t>
      </w:r>
      <w:r>
        <w:rPr>
          <w:rFonts w:hint="eastAsia"/>
        </w:rPr>
        <w:t>”按钮，可放大地图进行查看；点击电子地图右侧“</w:t>
      </w:r>
      <w:r>
        <w:t>-</w:t>
      </w:r>
      <w:r>
        <w:rPr>
          <w:rFonts w:hint="eastAsia"/>
        </w:rPr>
        <w:t>”按钮，可缩小地图进行查看；点击电子地图右侧“圆圈”图标，可定位本人当前所处位置；</w:t>
      </w:r>
      <w:r w:rsidR="00C47020">
        <w:rPr>
          <w:rFonts w:hint="eastAsia"/>
        </w:rPr>
        <w:t>点击</w:t>
      </w:r>
      <w:r>
        <w:rPr>
          <w:rFonts w:hint="eastAsia"/>
        </w:rPr>
        <w:t>电子地图右侧“定位记录”按钮，进入定位记录列表，查看</w:t>
      </w:r>
      <w:r w:rsidR="00F47FE8">
        <w:rPr>
          <w:rFonts w:hint="eastAsia"/>
        </w:rPr>
        <w:t>当前工程</w:t>
      </w:r>
      <w:r>
        <w:rPr>
          <w:rFonts w:hint="eastAsia"/>
        </w:rPr>
        <w:t>历史定位地点、定位人、定位人电话等信息。</w:t>
      </w:r>
    </w:p>
    <w:p w14:paraId="31CF99CD" w14:textId="11086069" w:rsidR="00F014EB" w:rsidRDefault="00F014EB" w:rsidP="00F014EB">
      <w:pPr>
        <w:jc w:val="center"/>
      </w:pPr>
      <w:r>
        <w:rPr>
          <w:noProof/>
        </w:rPr>
        <w:drawing>
          <wp:inline distT="0" distB="0" distL="0" distR="0" wp14:anchorId="6F40368D" wp14:editId="7EEF6732">
            <wp:extent cx="1496510" cy="324000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674881" wp14:editId="14655C74">
            <wp:extent cx="1496510" cy="324000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132CB" w14:textId="190517B2" w:rsidR="00657C6A" w:rsidRDefault="00657C6A" w:rsidP="0060675D">
      <w:pPr>
        <w:pStyle w:val="2"/>
      </w:pPr>
      <w:bookmarkStart w:id="19" w:name="_Ref72587960"/>
      <w:bookmarkStart w:id="20" w:name="_Toc76388593"/>
      <w:r>
        <w:rPr>
          <w:rFonts w:hint="eastAsia"/>
        </w:rPr>
        <w:t>形象进度</w:t>
      </w:r>
      <w:bookmarkEnd w:id="19"/>
      <w:bookmarkEnd w:id="20"/>
    </w:p>
    <w:p w14:paraId="216B0AE9" w14:textId="61AE1682" w:rsidR="006B1F0C" w:rsidRDefault="006B1F0C" w:rsidP="006B1F0C">
      <w:pPr>
        <w:ind w:firstLineChars="200" w:firstLine="480"/>
      </w:pPr>
      <w:r>
        <w:rPr>
          <w:rFonts w:hint="eastAsia"/>
        </w:rPr>
        <w:t>在</w:t>
      </w:r>
      <w:r w:rsidRPr="006B1F0C">
        <w:rPr>
          <w:rFonts w:hint="eastAsia"/>
          <w:b/>
        </w:rPr>
        <w:t>【信息报送】</w:t>
      </w:r>
      <w:r>
        <w:rPr>
          <w:rFonts w:hint="eastAsia"/>
        </w:rPr>
        <w:t>部分点击“形象进度”图标，进入形象进度页面。点击右上角“新</w:t>
      </w:r>
      <w:r>
        <w:rPr>
          <w:rFonts w:hint="eastAsia"/>
        </w:rPr>
        <w:lastRenderedPageBreak/>
        <w:t>增”按钮，打开形象进度</w:t>
      </w:r>
      <w:r w:rsidR="0082446A">
        <w:rPr>
          <w:rFonts w:hint="eastAsia"/>
        </w:rPr>
        <w:t>填写</w:t>
      </w:r>
      <w:r>
        <w:rPr>
          <w:rFonts w:hint="eastAsia"/>
        </w:rPr>
        <w:t>详情页，选择形象进度、填写相关描述信息、上传</w:t>
      </w:r>
      <w:r w:rsidR="00482E43">
        <w:rPr>
          <w:rFonts w:hint="eastAsia"/>
        </w:rPr>
        <w:t>照片（可以通过“拍照和从相册选择”两种方式上传照片）后，点击“提交”按钮</w:t>
      </w:r>
      <w:r w:rsidR="006632A2">
        <w:rPr>
          <w:rFonts w:hint="eastAsia"/>
        </w:rPr>
        <w:t>，待监督员审核通过</w:t>
      </w:r>
      <w:proofErr w:type="gramStart"/>
      <w:r w:rsidR="006632A2">
        <w:rPr>
          <w:rFonts w:hint="eastAsia"/>
        </w:rPr>
        <w:t>后形象</w:t>
      </w:r>
      <w:proofErr w:type="gramEnd"/>
      <w:r w:rsidR="006632A2">
        <w:rPr>
          <w:rFonts w:hint="eastAsia"/>
        </w:rPr>
        <w:t>进度</w:t>
      </w:r>
      <w:r w:rsidR="002D3D36">
        <w:rPr>
          <w:rFonts w:hint="eastAsia"/>
        </w:rPr>
        <w:t>才可以</w:t>
      </w:r>
      <w:r w:rsidR="006632A2">
        <w:rPr>
          <w:rFonts w:hint="eastAsia"/>
        </w:rPr>
        <w:t>生效。</w:t>
      </w:r>
    </w:p>
    <w:p w14:paraId="283799CB" w14:textId="4B0C48E9" w:rsidR="00DF6E1A" w:rsidRDefault="00A36A3F" w:rsidP="007F4912">
      <w:pPr>
        <w:jc w:val="center"/>
      </w:pPr>
      <w:r>
        <w:rPr>
          <w:noProof/>
        </w:rPr>
        <w:drawing>
          <wp:inline distT="0" distB="0" distL="0" distR="0" wp14:anchorId="3155E956" wp14:editId="50BCEE6F">
            <wp:extent cx="1496742" cy="324000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912">
        <w:rPr>
          <w:noProof/>
        </w:rPr>
        <w:drawing>
          <wp:inline distT="0" distB="0" distL="0" distR="0" wp14:anchorId="6D570BF1" wp14:editId="506BD3F0">
            <wp:extent cx="9525" cy="952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903">
        <w:rPr>
          <w:noProof/>
        </w:rPr>
        <w:drawing>
          <wp:inline distT="0" distB="0" distL="0" distR="0" wp14:anchorId="03F35A4C" wp14:editId="29DBC005">
            <wp:extent cx="9525" cy="952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7903">
        <w:rPr>
          <w:noProof/>
        </w:rPr>
        <w:drawing>
          <wp:inline distT="0" distB="0" distL="0" distR="0" wp14:anchorId="3F73951E" wp14:editId="3A9F3A8F">
            <wp:extent cx="1496510" cy="324000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4912">
        <w:rPr>
          <w:noProof/>
        </w:rPr>
        <w:drawing>
          <wp:inline distT="0" distB="0" distL="0" distR="0" wp14:anchorId="715F7049" wp14:editId="289B99ED">
            <wp:extent cx="1496510" cy="32400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95007" w14:textId="5BAC16A2" w:rsidR="006632A2" w:rsidRDefault="006632A2" w:rsidP="006B1F0C">
      <w:pPr>
        <w:ind w:firstLineChars="200" w:firstLine="480"/>
      </w:pPr>
      <w:r>
        <w:rPr>
          <w:rFonts w:hint="eastAsia"/>
        </w:rPr>
        <w:t>在形象进度调整记录列表，可查看</w:t>
      </w:r>
      <w:r w:rsidR="00F47FE8">
        <w:rPr>
          <w:rFonts w:hint="eastAsia"/>
        </w:rPr>
        <w:t>当前工程</w:t>
      </w:r>
      <w:r>
        <w:rPr>
          <w:rFonts w:hint="eastAsia"/>
        </w:rPr>
        <w:t>形象进度</w:t>
      </w:r>
      <w:r w:rsidR="00F47FE8">
        <w:rPr>
          <w:rFonts w:hint="eastAsia"/>
        </w:rPr>
        <w:t>历史</w:t>
      </w:r>
      <w:r w:rsidR="00697903">
        <w:rPr>
          <w:rFonts w:hint="eastAsia"/>
        </w:rPr>
        <w:t>调整记录。</w:t>
      </w:r>
      <w:r w:rsidR="00697903">
        <w:t>点击列表上工程形象进度记录，查看记录详细信息。</w:t>
      </w:r>
    </w:p>
    <w:p w14:paraId="798CCAFE" w14:textId="0CC3A615" w:rsidR="007F4912" w:rsidRPr="006B1F0C" w:rsidRDefault="00697903" w:rsidP="00697903">
      <w:pPr>
        <w:jc w:val="center"/>
      </w:pPr>
      <w:r>
        <w:rPr>
          <w:noProof/>
        </w:rPr>
        <w:drawing>
          <wp:inline distT="0" distB="0" distL="0" distR="0" wp14:anchorId="18DCE443" wp14:editId="31333D75">
            <wp:extent cx="1496510" cy="324000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4FB2C" wp14:editId="54DE117B">
            <wp:extent cx="9525" cy="9525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72648" wp14:editId="5B9DD7C1">
            <wp:extent cx="1496510" cy="32400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ECE19" w14:textId="736AD8CF" w:rsidR="00657C6A" w:rsidRDefault="00657C6A" w:rsidP="0060675D">
      <w:pPr>
        <w:pStyle w:val="2"/>
      </w:pPr>
      <w:bookmarkStart w:id="21" w:name="_Ref72587981"/>
      <w:bookmarkStart w:id="22" w:name="_Toc76388594"/>
      <w:r>
        <w:rPr>
          <w:rFonts w:hint="eastAsia"/>
        </w:rPr>
        <w:lastRenderedPageBreak/>
        <w:t>危大工程</w:t>
      </w:r>
      <w:bookmarkEnd w:id="21"/>
      <w:bookmarkEnd w:id="22"/>
    </w:p>
    <w:p w14:paraId="30107794" w14:textId="5E3DA782" w:rsidR="00691424" w:rsidRDefault="0082446A" w:rsidP="0082446A">
      <w:pPr>
        <w:ind w:firstLineChars="200" w:firstLine="480"/>
      </w:pPr>
      <w:r>
        <w:rPr>
          <w:rFonts w:hint="eastAsia"/>
        </w:rPr>
        <w:t>在</w:t>
      </w:r>
      <w:r w:rsidRPr="006B1F0C">
        <w:rPr>
          <w:rFonts w:hint="eastAsia"/>
          <w:b/>
        </w:rPr>
        <w:t>【信息报送】</w:t>
      </w:r>
      <w:r>
        <w:rPr>
          <w:rFonts w:hint="eastAsia"/>
        </w:rPr>
        <w:t>部分点击“危大工程”图标，进入危大工程页面。点击右上角“新增”按钮，打开危大工程填写详情页，选择类型、类别、施工状态、计划开工日期、计划完工日期等信息，并上</w:t>
      </w:r>
      <w:proofErr w:type="gramStart"/>
      <w:r>
        <w:rPr>
          <w:rFonts w:hint="eastAsia"/>
        </w:rPr>
        <w:t>传施工</w:t>
      </w:r>
      <w:proofErr w:type="gramEnd"/>
      <w:r>
        <w:rPr>
          <w:rFonts w:hint="eastAsia"/>
        </w:rPr>
        <w:t>方案相关文件，</w:t>
      </w:r>
      <w:proofErr w:type="gramStart"/>
      <w:r>
        <w:rPr>
          <w:rFonts w:hint="eastAsia"/>
        </w:rPr>
        <w:t>若类型</w:t>
      </w:r>
      <w:proofErr w:type="gramEnd"/>
      <w:r>
        <w:rPr>
          <w:rFonts w:hint="eastAsia"/>
        </w:rPr>
        <w:t>选择“超危大工程”还需要上传论证报告，若类别选择“深基坑工程”则需要录入基坑信息。录入</w:t>
      </w:r>
      <w:r w:rsidR="00913542">
        <w:rPr>
          <w:rFonts w:hint="eastAsia"/>
        </w:rPr>
        <w:t>部分</w:t>
      </w:r>
      <w:r>
        <w:rPr>
          <w:rFonts w:hint="eastAsia"/>
        </w:rPr>
        <w:t>信息后，点击“暂存”按钮对填写的信息进行暂时保存，关闭填写页面</w:t>
      </w:r>
      <w:r w:rsidR="00913542">
        <w:rPr>
          <w:rFonts w:hint="eastAsia"/>
        </w:rPr>
        <w:t>后</w:t>
      </w:r>
      <w:r>
        <w:rPr>
          <w:rFonts w:hint="eastAsia"/>
        </w:rPr>
        <w:t>，可在危大工程列表</w:t>
      </w:r>
      <w:r w:rsidR="009D7637">
        <w:rPr>
          <w:rFonts w:hint="eastAsia"/>
        </w:rPr>
        <w:t>查看</w:t>
      </w:r>
      <w:r>
        <w:rPr>
          <w:rFonts w:hint="eastAsia"/>
        </w:rPr>
        <w:t>点击该条记录继续进行编辑；</w:t>
      </w:r>
      <w:r w:rsidR="00913542">
        <w:rPr>
          <w:rFonts w:hint="eastAsia"/>
        </w:rPr>
        <w:t>录入全部信息后，点击“上报”按钮，填写的相关信息监督员可进行查看。</w:t>
      </w:r>
    </w:p>
    <w:p w14:paraId="73F92F7C" w14:textId="253E7F7C" w:rsidR="0066699C" w:rsidRDefault="00A36A3F" w:rsidP="0066699C">
      <w:r>
        <w:rPr>
          <w:noProof/>
        </w:rPr>
        <w:drawing>
          <wp:inline distT="0" distB="0" distL="0" distR="0" wp14:anchorId="69AD7303" wp14:editId="12AA5EF4">
            <wp:extent cx="1396959" cy="302400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96959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6699C">
        <w:rPr>
          <w:noProof/>
        </w:rPr>
        <w:drawing>
          <wp:inline distT="0" distB="0" distL="0" distR="0" wp14:anchorId="71971770" wp14:editId="486059DE">
            <wp:extent cx="1396960" cy="302400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9696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7637">
        <w:rPr>
          <w:noProof/>
        </w:rPr>
        <w:drawing>
          <wp:inline distT="0" distB="0" distL="0" distR="0" wp14:anchorId="51BBAD37" wp14:editId="111CFB4D">
            <wp:extent cx="1396960" cy="3024000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39696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817">
        <w:rPr>
          <w:noProof/>
        </w:rPr>
        <w:drawing>
          <wp:inline distT="0" distB="0" distL="0" distR="0" wp14:anchorId="41C13E8E" wp14:editId="23E89164">
            <wp:extent cx="1396742" cy="30240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396742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B16A0" w14:textId="462E9EAB" w:rsidR="00F47FE8" w:rsidRDefault="00F47FE8" w:rsidP="0082446A">
      <w:pPr>
        <w:ind w:firstLineChars="200" w:firstLine="480"/>
      </w:pPr>
      <w:r>
        <w:rPr>
          <w:rFonts w:hint="eastAsia"/>
        </w:rPr>
        <w:t>危大工程列表，显示当前工程危大工程信息。</w:t>
      </w:r>
      <w:r w:rsidR="007F60F0">
        <w:rPr>
          <w:rFonts w:hint="eastAsia"/>
        </w:rPr>
        <w:t>点击</w:t>
      </w:r>
      <w:r w:rsidR="007F60F0">
        <w:t>列表上</w:t>
      </w:r>
      <w:r w:rsidR="007F60F0">
        <w:rPr>
          <w:rFonts w:hint="eastAsia"/>
        </w:rPr>
        <w:t>“修改</w:t>
      </w:r>
      <w:r w:rsidR="007F60F0">
        <w:t>状态</w:t>
      </w:r>
      <w:r w:rsidR="007F60F0">
        <w:rPr>
          <w:rFonts w:hint="eastAsia"/>
        </w:rPr>
        <w:t>”按钮</w:t>
      </w:r>
      <w:r w:rsidR="007F60F0">
        <w:t>，可</w:t>
      </w:r>
      <w:r w:rsidR="007F60F0">
        <w:rPr>
          <w:rFonts w:hint="eastAsia"/>
        </w:rPr>
        <w:t>修改记录施工</w:t>
      </w:r>
      <w:r w:rsidR="007F60F0">
        <w:t>状态。</w:t>
      </w:r>
      <w:r>
        <w:rPr>
          <w:rFonts w:hint="eastAsia"/>
        </w:rPr>
        <w:t>点击列表上危大工程记录，可查看对应记录详细信息。</w:t>
      </w:r>
    </w:p>
    <w:p w14:paraId="7E5009BA" w14:textId="0CF83879" w:rsidR="009D7637" w:rsidRPr="00691424" w:rsidRDefault="004350D2" w:rsidP="000C7191">
      <w:pPr>
        <w:jc w:val="center"/>
      </w:pPr>
      <w:r>
        <w:rPr>
          <w:noProof/>
        </w:rPr>
        <w:lastRenderedPageBreak/>
        <w:drawing>
          <wp:inline distT="0" distB="0" distL="0" distR="0" wp14:anchorId="4B41BB7C" wp14:editId="07238066">
            <wp:extent cx="1396959" cy="30240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96959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60F0">
        <w:rPr>
          <w:noProof/>
        </w:rPr>
        <w:drawing>
          <wp:inline distT="0" distB="0" distL="0" distR="0" wp14:anchorId="45D0AB95" wp14:editId="7153549C">
            <wp:extent cx="1396960" cy="302400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39696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7EF">
        <w:rPr>
          <w:noProof/>
        </w:rPr>
        <w:drawing>
          <wp:inline distT="0" distB="0" distL="0" distR="0" wp14:anchorId="0C2CB083" wp14:editId="169FD698">
            <wp:extent cx="1396742" cy="30240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396742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F273D" w14:textId="2992DCFE" w:rsidR="00657C6A" w:rsidRDefault="00657C6A" w:rsidP="0060675D">
      <w:pPr>
        <w:pStyle w:val="2"/>
      </w:pPr>
      <w:bookmarkStart w:id="23" w:name="_Toc76388595"/>
      <w:r>
        <w:rPr>
          <w:rFonts w:hint="eastAsia"/>
        </w:rPr>
        <w:t>专项检查</w:t>
      </w:r>
      <w:bookmarkEnd w:id="23"/>
    </w:p>
    <w:p w14:paraId="59C6B235" w14:textId="714ABCF4" w:rsidR="00954B68" w:rsidRDefault="00954B68" w:rsidP="00954B68">
      <w:pPr>
        <w:ind w:firstLineChars="200" w:firstLine="480"/>
      </w:pPr>
      <w:r>
        <w:rPr>
          <w:rFonts w:hint="eastAsia"/>
        </w:rPr>
        <w:t>在</w:t>
      </w:r>
      <w:r w:rsidRPr="006B1F0C">
        <w:rPr>
          <w:rFonts w:hint="eastAsia"/>
          <w:b/>
        </w:rPr>
        <w:t>【信息报送】</w:t>
      </w:r>
      <w:r>
        <w:rPr>
          <w:rFonts w:hint="eastAsia"/>
        </w:rPr>
        <w:t>部分点击“专项检查”图标，进入专项检查页面，显示当前工程的施工围蔽、洗车槽、施工外架信息。点击页面下方“编辑”按钮，</w:t>
      </w:r>
      <w:r w:rsidR="00437397">
        <w:rPr>
          <w:rFonts w:hint="eastAsia"/>
        </w:rPr>
        <w:t>填写对应信息、</w:t>
      </w:r>
      <w:r w:rsidR="00437397">
        <w:t>上</w:t>
      </w:r>
      <w:proofErr w:type="gramStart"/>
      <w:r w:rsidR="00437397">
        <w:t>传</w:t>
      </w:r>
      <w:r w:rsidR="00437397">
        <w:rPr>
          <w:rFonts w:hint="eastAsia"/>
        </w:rPr>
        <w:t>相关</w:t>
      </w:r>
      <w:proofErr w:type="gramEnd"/>
      <w:r w:rsidR="00437397">
        <w:t>照片后</w:t>
      </w:r>
      <w:r>
        <w:rPr>
          <w:rFonts w:hint="eastAsia"/>
        </w:rPr>
        <w:t>，点击“上报”按钮，</w:t>
      </w:r>
      <w:r w:rsidR="002F063B">
        <w:rPr>
          <w:rFonts w:hint="eastAsia"/>
        </w:rPr>
        <w:t>即可完成信息修改</w:t>
      </w:r>
      <w:r>
        <w:rPr>
          <w:rFonts w:hint="eastAsia"/>
        </w:rPr>
        <w:t>。</w:t>
      </w:r>
    </w:p>
    <w:p w14:paraId="602DC0CF" w14:textId="3AC1BF73" w:rsidR="002344AD" w:rsidRPr="00954B68" w:rsidRDefault="00A36A3F" w:rsidP="002344AD">
      <w:pPr>
        <w:jc w:val="center"/>
      </w:pPr>
      <w:r>
        <w:rPr>
          <w:noProof/>
        </w:rPr>
        <w:drawing>
          <wp:inline distT="0" distB="0" distL="0" distR="0" wp14:anchorId="35DA7805" wp14:editId="7BF19EBC">
            <wp:extent cx="1496742" cy="3240000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CB1">
        <w:rPr>
          <w:noProof/>
        </w:rPr>
        <w:drawing>
          <wp:inline distT="0" distB="0" distL="0" distR="0" wp14:anchorId="2F8D6A4A" wp14:editId="1DD877C8">
            <wp:extent cx="1496742" cy="324000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3D24">
        <w:rPr>
          <w:noProof/>
        </w:rPr>
        <w:drawing>
          <wp:inline distT="0" distB="0" distL="0" distR="0" wp14:anchorId="6395DDF5" wp14:editId="6378AA96">
            <wp:extent cx="1496742" cy="3240000"/>
            <wp:effectExtent l="0" t="0" r="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45E55" w14:textId="26BC374D" w:rsidR="00166CFF" w:rsidRDefault="00166CFF" w:rsidP="00EB398E">
      <w:pPr>
        <w:pStyle w:val="2"/>
      </w:pPr>
      <w:bookmarkStart w:id="24" w:name="_Toc76388596"/>
      <w:r>
        <w:rPr>
          <w:rFonts w:hint="eastAsia"/>
        </w:rPr>
        <w:t>整改</w:t>
      </w:r>
      <w:r>
        <w:t>回复</w:t>
      </w:r>
      <w:bookmarkEnd w:id="24"/>
    </w:p>
    <w:p w14:paraId="573CFE87" w14:textId="10982F68" w:rsidR="007E63E7" w:rsidRDefault="007E63E7" w:rsidP="007E63E7">
      <w:pPr>
        <w:ind w:firstLineChars="200" w:firstLine="480"/>
      </w:pPr>
      <w:r>
        <w:rPr>
          <w:rFonts w:hint="eastAsia"/>
        </w:rPr>
        <w:t>在</w:t>
      </w:r>
      <w:r w:rsidRPr="006B1F0C">
        <w:rPr>
          <w:rFonts w:hint="eastAsia"/>
          <w:b/>
        </w:rPr>
        <w:t>【信息报送】</w:t>
      </w:r>
      <w:r>
        <w:rPr>
          <w:rFonts w:hint="eastAsia"/>
        </w:rPr>
        <w:t>部分点击“整改回复”图标，进入整改列表页面。找到状态为“待</w:t>
      </w:r>
      <w:r>
        <w:rPr>
          <w:rFonts w:hint="eastAsia"/>
        </w:rPr>
        <w:lastRenderedPageBreak/>
        <w:t>回复”的整改列表，点击【回复】按钮进入回复页面。</w:t>
      </w:r>
      <w:r>
        <w:rPr>
          <w:rFonts w:hint="eastAsia"/>
          <w:bCs/>
        </w:rPr>
        <w:t>填写整改情况并上</w:t>
      </w:r>
      <w:proofErr w:type="gramStart"/>
      <w:r>
        <w:rPr>
          <w:rFonts w:hint="eastAsia"/>
          <w:bCs/>
        </w:rPr>
        <w:t>传相关</w:t>
      </w:r>
      <w:proofErr w:type="gramEnd"/>
      <w:r>
        <w:rPr>
          <w:rFonts w:hint="eastAsia"/>
          <w:bCs/>
        </w:rPr>
        <w:t>材料，确认无误后，点击提交按钮，完成回复。</w:t>
      </w:r>
    </w:p>
    <w:p w14:paraId="75B6405B" w14:textId="656FBDD7" w:rsidR="00166CFF" w:rsidRPr="00166CFF" w:rsidRDefault="007E63E7" w:rsidP="007E63E7">
      <w:pPr>
        <w:jc w:val="center"/>
      </w:pPr>
      <w:r>
        <w:rPr>
          <w:noProof/>
        </w:rPr>
        <w:drawing>
          <wp:inline distT="0" distB="0" distL="0" distR="0" wp14:anchorId="0AD2DF4A" wp14:editId="5B61E4AB">
            <wp:extent cx="1459397" cy="3240000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5939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6B7456" wp14:editId="0AC93E82">
            <wp:extent cx="1765330" cy="32400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6533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AD34C5" wp14:editId="444F76F4">
            <wp:extent cx="1584177" cy="32400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58417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8F55" w14:textId="77777777" w:rsidR="00EB398E" w:rsidRDefault="00EB398E" w:rsidP="00EB398E">
      <w:pPr>
        <w:pStyle w:val="2"/>
      </w:pPr>
      <w:bookmarkStart w:id="25" w:name="_Toc76388597"/>
      <w:r>
        <w:rPr>
          <w:rFonts w:hint="eastAsia"/>
        </w:rPr>
        <w:t>视频接入</w:t>
      </w:r>
      <w:bookmarkEnd w:id="25"/>
    </w:p>
    <w:p w14:paraId="6551A969" w14:textId="77777777" w:rsidR="00EB398E" w:rsidRDefault="00EB398E" w:rsidP="00EB398E">
      <w:pPr>
        <w:pStyle w:val="31"/>
      </w:pPr>
      <w:bookmarkStart w:id="26" w:name="_Toc76388598"/>
      <w:r>
        <w:rPr>
          <w:rFonts w:hint="eastAsia"/>
        </w:rPr>
        <w:t>视频监控自查</w:t>
      </w:r>
      <w:bookmarkEnd w:id="26"/>
    </w:p>
    <w:p w14:paraId="08DD12D0" w14:textId="77777777" w:rsidR="00EB398E" w:rsidRPr="00C241AC" w:rsidRDefault="00EB398E" w:rsidP="00EB398E">
      <w:pPr>
        <w:ind w:firstLineChars="200" w:firstLine="480"/>
      </w:pPr>
      <w:r w:rsidRPr="00C20B01">
        <w:rPr>
          <w:rFonts w:ascii="宋体" w:hAnsi="宋体" w:hint="eastAsia"/>
        </w:rPr>
        <w:t>在</w:t>
      </w:r>
      <w:r>
        <w:rPr>
          <w:rFonts w:ascii="宋体" w:hAnsi="宋体" w:hint="eastAsia"/>
        </w:rPr>
        <w:t>【物联网接入】部分，点击“视频接入—&gt;视频监控自查”图标</w:t>
      </w:r>
      <w:r w:rsidRPr="00943837">
        <w:rPr>
          <w:rFonts w:ascii="宋体" w:hAnsi="宋体" w:hint="eastAsia"/>
        </w:rPr>
        <w:t>，进入视频</w:t>
      </w:r>
      <w:r>
        <w:rPr>
          <w:rFonts w:ascii="宋体" w:hAnsi="宋体" w:hint="eastAsia"/>
        </w:rPr>
        <w:t>监控</w:t>
      </w:r>
      <w:r>
        <w:rPr>
          <w:rFonts w:ascii="宋体" w:hAnsi="宋体"/>
        </w:rPr>
        <w:t>自查</w:t>
      </w:r>
      <w:r>
        <w:rPr>
          <w:rFonts w:ascii="宋体" w:hAnsi="宋体" w:hint="eastAsia"/>
        </w:rPr>
        <w:t>页</w:t>
      </w:r>
      <w:r w:rsidRPr="00943837">
        <w:rPr>
          <w:rFonts w:ascii="宋体" w:hAnsi="宋体" w:hint="eastAsia"/>
        </w:rPr>
        <w:t>面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弹出</w:t>
      </w:r>
      <w:r>
        <w:rPr>
          <w:rFonts w:ascii="宋体" w:hAnsi="宋体" w:hint="eastAsia"/>
        </w:rPr>
        <w:t>“视频</w:t>
      </w:r>
      <w:r>
        <w:rPr>
          <w:rFonts w:ascii="宋体" w:hAnsi="宋体"/>
        </w:rPr>
        <w:t>监控报停说明</w:t>
      </w:r>
      <w:r>
        <w:rPr>
          <w:rFonts w:ascii="宋体" w:hAnsi="宋体" w:hint="eastAsia"/>
        </w:rPr>
        <w:t>”</w:t>
      </w:r>
      <w:r w:rsidRPr="00943837">
        <w:rPr>
          <w:rFonts w:ascii="宋体" w:hAnsi="宋体" w:hint="eastAsia"/>
        </w:rPr>
        <w:t>。</w:t>
      </w:r>
    </w:p>
    <w:p w14:paraId="24277E18" w14:textId="68432BEA" w:rsidR="00EB398E" w:rsidRDefault="00A36A3F" w:rsidP="00EB398E">
      <w:pPr>
        <w:jc w:val="center"/>
      </w:pPr>
      <w:r>
        <w:rPr>
          <w:noProof/>
        </w:rPr>
        <w:lastRenderedPageBreak/>
        <w:drawing>
          <wp:inline distT="0" distB="0" distL="0" distR="0" wp14:anchorId="73F8A917" wp14:editId="079862A0">
            <wp:extent cx="1496742" cy="3240000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98E">
        <w:rPr>
          <w:noProof/>
        </w:rPr>
        <w:drawing>
          <wp:inline distT="0" distB="0" distL="0" distR="0" wp14:anchorId="0F0252B7" wp14:editId="3766442B">
            <wp:extent cx="1496742" cy="3240000"/>
            <wp:effectExtent l="0" t="0" r="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98E">
        <w:rPr>
          <w:noProof/>
        </w:rPr>
        <w:drawing>
          <wp:inline distT="0" distB="0" distL="0" distR="0" wp14:anchorId="19DDD7A3" wp14:editId="6EA645A7">
            <wp:extent cx="1496510" cy="3240000"/>
            <wp:effectExtent l="0" t="0" r="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D31F7" w14:textId="77777777" w:rsidR="00EB398E" w:rsidRDefault="00EB398E" w:rsidP="00EB398E">
      <w:pPr>
        <w:ind w:firstLineChars="200" w:firstLine="480"/>
      </w:pPr>
      <w:r>
        <w:rPr>
          <w:rFonts w:hint="eastAsia"/>
        </w:rPr>
        <w:t>在</w:t>
      </w:r>
      <w:r w:rsidRPr="00943837">
        <w:rPr>
          <w:rFonts w:ascii="宋体" w:hAnsi="宋体" w:hint="eastAsia"/>
        </w:rPr>
        <w:t>视频</w:t>
      </w:r>
      <w:r>
        <w:rPr>
          <w:rFonts w:ascii="宋体" w:hAnsi="宋体" w:hint="eastAsia"/>
        </w:rPr>
        <w:t>监控</w:t>
      </w:r>
      <w:r>
        <w:rPr>
          <w:rFonts w:ascii="宋体" w:hAnsi="宋体"/>
        </w:rPr>
        <w:t>自查</w:t>
      </w:r>
      <w:r>
        <w:rPr>
          <w:rFonts w:ascii="宋体" w:hAnsi="宋体" w:hint="eastAsia"/>
        </w:rPr>
        <w:t>页</w:t>
      </w:r>
      <w:r w:rsidRPr="00943837">
        <w:rPr>
          <w:rFonts w:ascii="宋体" w:hAnsi="宋体" w:hint="eastAsia"/>
        </w:rPr>
        <w:t>面</w:t>
      </w:r>
      <w:r>
        <w:rPr>
          <w:rFonts w:ascii="宋体" w:hAnsi="宋体" w:hint="eastAsia"/>
        </w:rPr>
        <w:t>，点击“视频</w:t>
      </w:r>
      <w:r>
        <w:rPr>
          <w:rFonts w:ascii="宋体" w:hAnsi="宋体"/>
        </w:rPr>
        <w:t>监控一键报停</w:t>
      </w:r>
      <w:r>
        <w:rPr>
          <w:rFonts w:ascii="宋体" w:hAnsi="宋体" w:hint="eastAsia"/>
        </w:rPr>
        <w:t>”按钮</w:t>
      </w:r>
      <w:r>
        <w:rPr>
          <w:rFonts w:ascii="宋体" w:hAnsi="宋体"/>
        </w:rPr>
        <w:t>，</w:t>
      </w:r>
      <w:r>
        <w:rPr>
          <w:rFonts w:ascii="宋体" w:hAnsi="宋体" w:hint="eastAsia"/>
        </w:rPr>
        <w:t>选择</w:t>
      </w:r>
      <w:r>
        <w:rPr>
          <w:rFonts w:ascii="宋体" w:hAnsi="宋体"/>
        </w:rPr>
        <w:t>报停原因</w:t>
      </w:r>
      <w:r>
        <w:rPr>
          <w:rFonts w:ascii="宋体" w:hAnsi="宋体" w:hint="eastAsia"/>
        </w:rPr>
        <w:t>后</w:t>
      </w:r>
      <w:r>
        <w:rPr>
          <w:rFonts w:ascii="宋体" w:hAnsi="宋体"/>
        </w:rPr>
        <w:t>，</w:t>
      </w:r>
      <w:r>
        <w:rPr>
          <w:rFonts w:ascii="宋体" w:hAnsi="宋体" w:hint="eastAsia"/>
        </w:rPr>
        <w:t>点击</w:t>
      </w:r>
      <w:r>
        <w:rPr>
          <w:rFonts w:ascii="宋体" w:hAnsi="宋体"/>
        </w:rPr>
        <w:t>确认就可以报停成功。</w:t>
      </w:r>
    </w:p>
    <w:p w14:paraId="6D12A300" w14:textId="77777777" w:rsidR="00EB398E" w:rsidRDefault="00EB398E" w:rsidP="00EB398E">
      <w:pPr>
        <w:jc w:val="center"/>
      </w:pPr>
      <w:r>
        <w:rPr>
          <w:noProof/>
        </w:rPr>
        <w:drawing>
          <wp:inline distT="0" distB="0" distL="0" distR="0" wp14:anchorId="7BCB15C5" wp14:editId="390F1B61">
            <wp:extent cx="1496510" cy="3240000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A38F9" wp14:editId="1E886F0B">
            <wp:extent cx="1496510" cy="324000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421C5" w14:textId="077880E1" w:rsidR="00EB398E" w:rsidRDefault="00EB398E" w:rsidP="00EB398E">
      <w:pPr>
        <w:ind w:firstLineChars="200" w:firstLine="480"/>
        <w:rPr>
          <w:rFonts w:ascii="宋体" w:hAnsi="宋体"/>
        </w:rPr>
      </w:pPr>
      <w:r>
        <w:rPr>
          <w:rFonts w:hint="eastAsia"/>
        </w:rPr>
        <w:t>在</w:t>
      </w:r>
      <w:r w:rsidRPr="00943837">
        <w:rPr>
          <w:rFonts w:ascii="宋体" w:hAnsi="宋体" w:hint="eastAsia"/>
        </w:rPr>
        <w:t>视频</w:t>
      </w:r>
      <w:r>
        <w:rPr>
          <w:rFonts w:ascii="宋体" w:hAnsi="宋体" w:hint="eastAsia"/>
        </w:rPr>
        <w:t>监控</w:t>
      </w:r>
      <w:r>
        <w:rPr>
          <w:rFonts w:ascii="宋体" w:hAnsi="宋体"/>
        </w:rPr>
        <w:t>自查</w:t>
      </w:r>
      <w:r>
        <w:rPr>
          <w:rFonts w:ascii="宋体" w:hAnsi="宋体" w:hint="eastAsia"/>
        </w:rPr>
        <w:t>页</w:t>
      </w:r>
      <w:r w:rsidRPr="00943837">
        <w:rPr>
          <w:rFonts w:ascii="宋体" w:hAnsi="宋体" w:hint="eastAsia"/>
        </w:rPr>
        <w:t>面</w:t>
      </w:r>
      <w:r>
        <w:rPr>
          <w:rFonts w:ascii="宋体" w:hAnsi="宋体" w:hint="eastAsia"/>
        </w:rPr>
        <w:t>，点击“视频</w:t>
      </w:r>
      <w:r w:rsidR="009909E2">
        <w:rPr>
          <w:rFonts w:ascii="宋体" w:hAnsi="宋体" w:hint="eastAsia"/>
        </w:rPr>
        <w:t>可视</w:t>
      </w:r>
      <w:r w:rsidR="009909E2">
        <w:rPr>
          <w:rFonts w:ascii="宋体" w:hAnsi="宋体"/>
        </w:rPr>
        <w:t>查看</w:t>
      </w:r>
      <w:r>
        <w:rPr>
          <w:rFonts w:ascii="宋体" w:hAnsi="宋体" w:hint="eastAsia"/>
        </w:rPr>
        <w:t>”按钮</w:t>
      </w:r>
      <w:r>
        <w:rPr>
          <w:rFonts w:ascii="宋体" w:hAnsi="宋体"/>
        </w:rPr>
        <w:t>，</w:t>
      </w:r>
      <w:r>
        <w:rPr>
          <w:rFonts w:ascii="宋体" w:hAnsi="宋体" w:hint="eastAsia"/>
        </w:rPr>
        <w:t>可以</w:t>
      </w:r>
      <w:r>
        <w:rPr>
          <w:rFonts w:ascii="宋体" w:hAnsi="宋体"/>
        </w:rPr>
        <w:t>查看当前工程视频可视情况。</w:t>
      </w:r>
    </w:p>
    <w:p w14:paraId="5C907CA0" w14:textId="77777777" w:rsidR="00EB398E" w:rsidRPr="00C20B01" w:rsidRDefault="00EB398E" w:rsidP="00EB398E">
      <w:pPr>
        <w:jc w:val="center"/>
      </w:pPr>
      <w:r>
        <w:rPr>
          <w:noProof/>
        </w:rPr>
        <w:lastRenderedPageBreak/>
        <w:drawing>
          <wp:inline distT="0" distB="0" distL="0" distR="0" wp14:anchorId="7318B084" wp14:editId="1538A8A6">
            <wp:extent cx="1496510" cy="3240000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17A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AAA2F9" wp14:editId="623B0CE9">
            <wp:extent cx="1496510" cy="324000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DBEB" w14:textId="77777777" w:rsidR="00EB398E" w:rsidRDefault="00EB398E" w:rsidP="00EB398E">
      <w:pPr>
        <w:pStyle w:val="31"/>
      </w:pPr>
      <w:bookmarkStart w:id="27" w:name="_Toc76388599"/>
      <w:r>
        <w:rPr>
          <w:rFonts w:hint="eastAsia"/>
        </w:rPr>
        <w:t>视频安装申请</w:t>
      </w:r>
      <w:bookmarkEnd w:id="27"/>
    </w:p>
    <w:p w14:paraId="4B469F63" w14:textId="77777777" w:rsidR="00EB398E" w:rsidRPr="00943837" w:rsidRDefault="00EB398E" w:rsidP="00EB398E">
      <w:pPr>
        <w:jc w:val="left"/>
        <w:rPr>
          <w:rFonts w:ascii="宋体" w:hAnsi="宋体" w:cs="宋体"/>
          <w:b/>
          <w:color w:val="000000"/>
          <w:kern w:val="0"/>
        </w:rPr>
      </w:pPr>
      <w:r w:rsidRPr="00943837">
        <w:rPr>
          <w:rFonts w:ascii="宋体" w:hAnsi="宋体" w:cs="宋体" w:hint="eastAsia"/>
          <w:b/>
          <w:color w:val="000000"/>
          <w:kern w:val="0"/>
        </w:rPr>
        <w:t>视频安装申请流程：</w:t>
      </w:r>
    </w:p>
    <w:p w14:paraId="6F5D6AB6" w14:textId="77777777" w:rsidR="00EB398E" w:rsidRPr="00943837" w:rsidRDefault="00EB398E" w:rsidP="00EB398E">
      <w:pPr>
        <w:jc w:val="left"/>
        <w:rPr>
          <w:rFonts w:ascii="宋体" w:hAnsi="宋体"/>
        </w:rPr>
      </w:pPr>
      <w:r w:rsidRPr="00943837">
        <w:rPr>
          <w:rFonts w:ascii="宋体" w:hAnsi="宋体" w:hint="eastAsia"/>
          <w:b/>
        </w:rPr>
        <w:t>第一步：</w:t>
      </w:r>
      <w:r>
        <w:rPr>
          <w:rFonts w:ascii="宋体" w:hAnsi="宋体" w:hint="eastAsia"/>
          <w:b/>
        </w:rPr>
        <w:t>【申请入口】</w:t>
      </w:r>
      <w:r w:rsidRPr="00C20B01">
        <w:rPr>
          <w:rFonts w:ascii="宋体" w:hAnsi="宋体" w:hint="eastAsia"/>
        </w:rPr>
        <w:t>在</w:t>
      </w:r>
      <w:r>
        <w:rPr>
          <w:rFonts w:ascii="宋体" w:hAnsi="宋体" w:hint="eastAsia"/>
        </w:rPr>
        <w:t>物联网接入部分，点击“视频接入—&gt;视频安装申请”图标</w:t>
      </w:r>
      <w:r w:rsidRPr="00943837">
        <w:rPr>
          <w:rFonts w:ascii="宋体" w:hAnsi="宋体" w:hint="eastAsia"/>
        </w:rPr>
        <w:t>，进入视频安装申请页面。</w:t>
      </w:r>
    </w:p>
    <w:p w14:paraId="6DD3A879" w14:textId="7642B2DC" w:rsidR="00EB398E" w:rsidRDefault="00A36A3F" w:rsidP="00EB398E">
      <w:pPr>
        <w:jc w:val="center"/>
        <w:rPr>
          <w:rFonts w:ascii="微软雅黑" w:eastAsia="微软雅黑" w:hAnsi="微软雅黑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7D4A891" wp14:editId="01C29EA7">
            <wp:extent cx="1496742" cy="324000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398E" w:rsidRPr="00183AD5">
        <w:rPr>
          <w:rFonts w:ascii="宋体" w:hAnsi="宋体"/>
          <w:noProof/>
          <w:sz w:val="28"/>
          <w:szCs w:val="28"/>
        </w:rPr>
        <w:drawing>
          <wp:inline distT="0" distB="0" distL="0" distR="0" wp14:anchorId="729BB866" wp14:editId="7C468615">
            <wp:extent cx="1496045" cy="3240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1A92" w14:textId="77777777" w:rsidR="00EB398E" w:rsidRDefault="00EB398E" w:rsidP="00EB398E">
      <w:pPr>
        <w:rPr>
          <w:rFonts w:ascii="宋体" w:hAnsi="宋体"/>
        </w:rPr>
      </w:pPr>
      <w:r w:rsidRPr="00943837">
        <w:rPr>
          <w:rFonts w:ascii="宋体" w:hAnsi="宋体" w:hint="eastAsia"/>
          <w:b/>
        </w:rPr>
        <w:t>第二步：</w:t>
      </w:r>
      <w:r>
        <w:rPr>
          <w:rFonts w:ascii="宋体" w:hAnsi="宋体" w:hint="eastAsia"/>
          <w:b/>
        </w:rPr>
        <w:t>【填写申请信息】</w:t>
      </w:r>
      <w:r w:rsidRPr="00183AD5">
        <w:rPr>
          <w:rFonts w:ascii="宋体" w:hAnsi="宋体" w:hint="eastAsia"/>
        </w:rPr>
        <w:t>在视频</w:t>
      </w:r>
      <w:r w:rsidRPr="00183AD5">
        <w:rPr>
          <w:rFonts w:ascii="宋体" w:hAnsi="宋体"/>
        </w:rPr>
        <w:t>安装申请页面，填写相关信息后点击</w:t>
      </w:r>
      <w:r w:rsidRPr="00183AD5">
        <w:rPr>
          <w:rFonts w:ascii="宋体" w:hAnsi="宋体" w:hint="eastAsia"/>
        </w:rPr>
        <w:t>“暂存”按钮</w:t>
      </w:r>
      <w:r w:rsidRPr="00183AD5">
        <w:rPr>
          <w:rFonts w:ascii="宋体" w:hAnsi="宋体"/>
        </w:rPr>
        <w:t>对所填写内容进行暂时保存。确认</w:t>
      </w:r>
      <w:r w:rsidRPr="00183AD5">
        <w:rPr>
          <w:rFonts w:ascii="宋体" w:hAnsi="宋体" w:hint="eastAsia"/>
        </w:rPr>
        <w:t>视频</w:t>
      </w:r>
      <w:r w:rsidRPr="00183AD5">
        <w:rPr>
          <w:rFonts w:ascii="宋体" w:hAnsi="宋体"/>
        </w:rPr>
        <w:t>安装申请信息</w:t>
      </w:r>
      <w:r w:rsidRPr="00183AD5">
        <w:rPr>
          <w:rFonts w:ascii="宋体" w:hAnsi="宋体" w:hint="eastAsia"/>
        </w:rPr>
        <w:t>无误后</w:t>
      </w:r>
      <w:r w:rsidRPr="00183AD5">
        <w:rPr>
          <w:rFonts w:ascii="宋体" w:hAnsi="宋体"/>
        </w:rPr>
        <w:t>，点击</w:t>
      </w:r>
      <w:r w:rsidRPr="00183AD5">
        <w:rPr>
          <w:rFonts w:ascii="宋体" w:hAnsi="宋体" w:hint="eastAsia"/>
        </w:rPr>
        <w:t>“提交申请”按钮，</w:t>
      </w:r>
      <w:r w:rsidRPr="00183AD5">
        <w:rPr>
          <w:rFonts w:ascii="宋体" w:hAnsi="宋体"/>
        </w:rPr>
        <w:lastRenderedPageBreak/>
        <w:t>视频</w:t>
      </w:r>
      <w:r w:rsidRPr="00183AD5">
        <w:rPr>
          <w:rFonts w:ascii="宋体" w:hAnsi="宋体" w:hint="eastAsia"/>
        </w:rPr>
        <w:t>安装</w:t>
      </w:r>
      <w:r w:rsidRPr="00183AD5">
        <w:rPr>
          <w:rFonts w:ascii="宋体" w:hAnsi="宋体"/>
        </w:rPr>
        <w:t>申请</w:t>
      </w:r>
      <w:r w:rsidRPr="00183AD5">
        <w:rPr>
          <w:rFonts w:ascii="宋体" w:hAnsi="宋体" w:hint="eastAsia"/>
        </w:rPr>
        <w:t>提交</w:t>
      </w:r>
      <w:r w:rsidRPr="00183AD5">
        <w:rPr>
          <w:rFonts w:ascii="宋体" w:hAnsi="宋体"/>
        </w:rPr>
        <w:t>成功。</w:t>
      </w:r>
    </w:p>
    <w:p w14:paraId="684F538A" w14:textId="77777777" w:rsidR="00EB398E" w:rsidRDefault="00EB398E" w:rsidP="00EB398E">
      <w:pPr>
        <w:jc w:val="center"/>
        <w:rPr>
          <w:rFonts w:ascii="宋体" w:hAnsi="宋体"/>
        </w:rPr>
      </w:pPr>
      <w:r w:rsidRPr="00183AD5">
        <w:rPr>
          <w:rFonts w:ascii="宋体" w:hAnsi="宋体"/>
          <w:noProof/>
        </w:rPr>
        <w:drawing>
          <wp:inline distT="0" distB="0" distL="0" distR="0" wp14:anchorId="62BECDC1" wp14:editId="4CE8452C">
            <wp:extent cx="1496045" cy="32400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AD5">
        <w:rPr>
          <w:rFonts w:ascii="宋体" w:hAnsi="宋体"/>
          <w:noProof/>
        </w:rPr>
        <w:drawing>
          <wp:inline distT="0" distB="0" distL="0" distR="0" wp14:anchorId="05B27D95" wp14:editId="2B887361">
            <wp:extent cx="1496045" cy="32400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4C2C1" w14:textId="77777777" w:rsidR="00EB398E" w:rsidRPr="008C53A3" w:rsidRDefault="00EB398E" w:rsidP="00EB398E">
      <w:pPr>
        <w:rPr>
          <w:rFonts w:ascii="宋体" w:hAnsi="宋体"/>
        </w:rPr>
      </w:pPr>
      <w:r w:rsidRPr="00943837">
        <w:rPr>
          <w:rFonts w:ascii="宋体" w:hAnsi="宋体" w:hint="eastAsia"/>
          <w:b/>
        </w:rPr>
        <w:t>第三步：</w:t>
      </w:r>
      <w:r>
        <w:rPr>
          <w:rFonts w:ascii="宋体" w:hAnsi="宋体" w:hint="eastAsia"/>
          <w:b/>
        </w:rPr>
        <w:t>【视频安装审核】</w:t>
      </w:r>
      <w:r w:rsidRPr="00943837">
        <w:rPr>
          <w:rFonts w:ascii="宋体" w:hAnsi="宋体" w:hint="eastAsia"/>
        </w:rPr>
        <w:t>该步骤在广州市建设工程总控监管系统中完成。</w:t>
      </w:r>
    </w:p>
    <w:p w14:paraId="56F035FC" w14:textId="77777777" w:rsidR="00EB398E" w:rsidRPr="00524A66" w:rsidRDefault="00EB398E" w:rsidP="00EB398E">
      <w:pPr>
        <w:rPr>
          <w:rFonts w:ascii="宋体" w:hAnsi="宋体"/>
        </w:rPr>
      </w:pPr>
      <w:r>
        <w:rPr>
          <w:rFonts w:ascii="宋体" w:hAnsi="宋体" w:hint="eastAsia"/>
          <w:b/>
        </w:rPr>
        <w:t>第四步：【查看审核状态】</w:t>
      </w:r>
      <w:r w:rsidRPr="00524A66">
        <w:rPr>
          <w:rFonts w:ascii="宋体" w:hAnsi="宋体" w:hint="eastAsia"/>
        </w:rPr>
        <w:t>视频</w:t>
      </w:r>
      <w:r w:rsidRPr="00524A66">
        <w:rPr>
          <w:rFonts w:ascii="宋体" w:hAnsi="宋体"/>
        </w:rPr>
        <w:t>安装申请提交成功后，</w:t>
      </w:r>
      <w:r w:rsidRPr="00524A66">
        <w:rPr>
          <w:rFonts w:ascii="宋体" w:hAnsi="宋体" w:hint="eastAsia"/>
        </w:rPr>
        <w:t>点击“视频监控-</w:t>
      </w:r>
      <w:r w:rsidRPr="00524A66">
        <w:rPr>
          <w:rFonts w:ascii="宋体" w:hAnsi="宋体"/>
        </w:rPr>
        <w:t>》视频安装申请</w:t>
      </w:r>
      <w:r w:rsidRPr="00524A66">
        <w:rPr>
          <w:rFonts w:ascii="宋体" w:hAnsi="宋体" w:hint="eastAsia"/>
        </w:rPr>
        <w:t>”，页面显示</w:t>
      </w:r>
      <w:r>
        <w:rPr>
          <w:rFonts w:ascii="宋体" w:hAnsi="宋体" w:hint="eastAsia"/>
        </w:rPr>
        <w:t>该项目</w:t>
      </w:r>
      <w:r w:rsidRPr="00524A66">
        <w:rPr>
          <w:rFonts w:ascii="宋体" w:hAnsi="宋体" w:hint="eastAsia"/>
        </w:rPr>
        <w:t>视频安装</w:t>
      </w:r>
      <w:r w:rsidRPr="00524A66">
        <w:rPr>
          <w:rFonts w:ascii="宋体" w:hAnsi="宋体"/>
        </w:rPr>
        <w:t>申请</w:t>
      </w:r>
      <w:r>
        <w:rPr>
          <w:rFonts w:ascii="宋体" w:hAnsi="宋体" w:hint="eastAsia"/>
        </w:rPr>
        <w:t>记录，查看审核状态</w:t>
      </w:r>
      <w:r w:rsidRPr="00524A66">
        <w:rPr>
          <w:rFonts w:ascii="宋体" w:hAnsi="宋体"/>
        </w:rPr>
        <w:t>。</w:t>
      </w:r>
      <w:r w:rsidRPr="00524A66">
        <w:rPr>
          <w:rFonts w:ascii="宋体" w:hAnsi="宋体" w:hint="eastAsia"/>
        </w:rPr>
        <w:t>列表上工程审核状态有：</w:t>
      </w:r>
      <w:r w:rsidRPr="00524A66">
        <w:rPr>
          <w:rFonts w:ascii="宋体" w:hAnsi="宋体"/>
        </w:rPr>
        <w:t>待审核</w:t>
      </w:r>
      <w:r w:rsidRPr="00524A66">
        <w:rPr>
          <w:rFonts w:ascii="宋体" w:hAnsi="宋体" w:hint="eastAsia"/>
        </w:rPr>
        <w:t>、已退回</w:t>
      </w:r>
      <w:r w:rsidRPr="00524A66">
        <w:rPr>
          <w:rFonts w:ascii="宋体" w:hAnsi="宋体"/>
        </w:rPr>
        <w:t>、不</w:t>
      </w:r>
      <w:r w:rsidRPr="00524A66">
        <w:rPr>
          <w:rFonts w:ascii="宋体" w:hAnsi="宋体" w:hint="eastAsia"/>
        </w:rPr>
        <w:t>通过</w:t>
      </w:r>
      <w:r w:rsidRPr="00524A66">
        <w:rPr>
          <w:rFonts w:ascii="宋体" w:hAnsi="宋体"/>
        </w:rPr>
        <w:t>、通过。</w:t>
      </w:r>
    </w:p>
    <w:p w14:paraId="5853F683" w14:textId="77777777" w:rsidR="00EB398E" w:rsidRPr="00524A66" w:rsidRDefault="00EB398E" w:rsidP="00EB398E">
      <w:pPr>
        <w:ind w:firstLineChars="200" w:firstLine="482"/>
        <w:jc w:val="left"/>
        <w:rPr>
          <w:rFonts w:ascii="宋体" w:hAnsi="宋体"/>
        </w:rPr>
      </w:pPr>
      <w:r w:rsidRPr="00524A66">
        <w:rPr>
          <w:rFonts w:ascii="宋体" w:hAnsi="宋体" w:hint="eastAsia"/>
          <w:b/>
        </w:rPr>
        <w:t>待审核</w:t>
      </w:r>
      <w:r w:rsidRPr="00524A66">
        <w:rPr>
          <w:rFonts w:ascii="宋体" w:hAnsi="宋体"/>
          <w:b/>
        </w:rPr>
        <w:t>：</w:t>
      </w:r>
      <w:r w:rsidRPr="00524A66">
        <w:rPr>
          <w:rFonts w:ascii="宋体" w:hAnsi="宋体"/>
        </w:rPr>
        <w:t>提交后未审核</w:t>
      </w:r>
      <w:r w:rsidRPr="00524A66">
        <w:rPr>
          <w:rFonts w:ascii="宋体" w:hAnsi="宋体" w:hint="eastAsia"/>
        </w:rPr>
        <w:t>，</w:t>
      </w:r>
      <w:r w:rsidRPr="00524A66">
        <w:rPr>
          <w:rFonts w:ascii="宋体" w:hAnsi="宋体"/>
        </w:rPr>
        <w:t>点击列表</w:t>
      </w:r>
      <w:r w:rsidRPr="00524A66">
        <w:rPr>
          <w:rFonts w:ascii="宋体" w:hAnsi="宋体"/>
          <w:noProof/>
        </w:rPr>
        <w:drawing>
          <wp:inline distT="0" distB="0" distL="0" distR="0" wp14:anchorId="2CBF1732" wp14:editId="39E9B387">
            <wp:extent cx="203226" cy="1800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32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，可查看视频安装申请详细信息</w:t>
      </w:r>
      <w:r w:rsidRPr="00524A66">
        <w:rPr>
          <w:rFonts w:ascii="宋体" w:hAnsi="宋体" w:hint="eastAsia"/>
        </w:rPr>
        <w:t>。</w:t>
      </w:r>
    </w:p>
    <w:p w14:paraId="2824E3FF" w14:textId="77777777" w:rsidR="00EB398E" w:rsidRPr="00524A66" w:rsidRDefault="00EB398E" w:rsidP="00EB398E">
      <w:pPr>
        <w:jc w:val="center"/>
        <w:rPr>
          <w:rFonts w:ascii="宋体" w:hAnsi="宋体"/>
        </w:rPr>
      </w:pPr>
      <w:r w:rsidRPr="00524A66">
        <w:rPr>
          <w:rFonts w:ascii="宋体" w:hAnsi="宋体"/>
          <w:noProof/>
        </w:rPr>
        <w:drawing>
          <wp:inline distT="0" distB="0" distL="0" distR="0" wp14:anchorId="55991E21" wp14:editId="6E25BAE4">
            <wp:extent cx="1496045" cy="32400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/>
          <w:noProof/>
        </w:rPr>
        <w:drawing>
          <wp:inline distT="0" distB="0" distL="0" distR="0" wp14:anchorId="387FB40A" wp14:editId="162ABD2D">
            <wp:extent cx="1496045" cy="32400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B7066" w14:textId="77777777" w:rsidR="00EB398E" w:rsidRPr="00524A66" w:rsidRDefault="00EB398E" w:rsidP="00EB398E">
      <w:pPr>
        <w:ind w:firstLineChars="200" w:firstLine="482"/>
        <w:jc w:val="left"/>
        <w:rPr>
          <w:rFonts w:ascii="宋体" w:hAnsi="宋体"/>
        </w:rPr>
      </w:pPr>
      <w:r w:rsidRPr="00524A66">
        <w:rPr>
          <w:rFonts w:ascii="宋体" w:hAnsi="宋体" w:hint="eastAsia"/>
          <w:b/>
        </w:rPr>
        <w:lastRenderedPageBreak/>
        <w:t>已退回：</w:t>
      </w:r>
      <w:r w:rsidRPr="00524A66">
        <w:rPr>
          <w:rFonts w:ascii="宋体" w:hAnsi="宋体" w:hint="eastAsia"/>
        </w:rPr>
        <w:t>审核已</w:t>
      </w:r>
      <w:r w:rsidRPr="00524A66">
        <w:rPr>
          <w:rFonts w:ascii="宋体" w:hAnsi="宋体"/>
        </w:rPr>
        <w:t>退回，点击列表</w:t>
      </w:r>
      <w:r w:rsidRPr="00524A66">
        <w:rPr>
          <w:rFonts w:ascii="宋体" w:hAnsi="宋体"/>
          <w:noProof/>
        </w:rPr>
        <w:drawing>
          <wp:inline distT="0" distB="0" distL="0" distR="0" wp14:anchorId="00A81D26" wp14:editId="4C72FE51">
            <wp:extent cx="203226" cy="1800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32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，可查看视频安装申请详细信息</w:t>
      </w:r>
      <w:r w:rsidRPr="00524A66">
        <w:rPr>
          <w:rFonts w:ascii="宋体" w:hAnsi="宋体" w:hint="eastAsia"/>
        </w:rPr>
        <w:t>；</w:t>
      </w:r>
      <w:r w:rsidRPr="00524A66">
        <w:rPr>
          <w:rFonts w:ascii="宋体" w:hAnsi="宋体"/>
        </w:rPr>
        <w:t>点击列表</w:t>
      </w:r>
      <w:r w:rsidRPr="00524A66">
        <w:rPr>
          <w:rFonts w:ascii="宋体" w:hAnsi="宋体" w:hint="eastAsia"/>
        </w:rPr>
        <w:t>上</w:t>
      </w:r>
      <w:r w:rsidRPr="00524A66">
        <w:rPr>
          <w:rFonts w:ascii="宋体" w:hAnsi="宋体"/>
        </w:rPr>
        <w:t>“</w:t>
      </w:r>
      <w:r w:rsidRPr="00524A66">
        <w:rPr>
          <w:rFonts w:ascii="宋体" w:hAnsi="宋体" w:hint="eastAsia"/>
        </w:rPr>
        <w:t>查看退回</w:t>
      </w:r>
      <w:r w:rsidRPr="00524A66">
        <w:rPr>
          <w:rFonts w:ascii="宋体" w:hAnsi="宋体"/>
        </w:rPr>
        <w:t>原因”</w:t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，可查看退回原因；点击“</w:t>
      </w:r>
      <w:r w:rsidRPr="00524A66">
        <w:rPr>
          <w:rFonts w:ascii="宋体" w:hAnsi="宋体" w:hint="eastAsia"/>
        </w:rPr>
        <w:t>重新</w:t>
      </w:r>
      <w:r w:rsidRPr="00524A66">
        <w:rPr>
          <w:rFonts w:ascii="宋体" w:hAnsi="宋体"/>
        </w:rPr>
        <w:t>发起</w:t>
      </w:r>
      <w:r w:rsidRPr="00524A66">
        <w:rPr>
          <w:rFonts w:ascii="宋体" w:hAnsi="宋体" w:hint="eastAsia"/>
        </w:rPr>
        <w:t>申请</w:t>
      </w:r>
      <w:r w:rsidRPr="00524A66">
        <w:rPr>
          <w:rFonts w:ascii="宋体" w:hAnsi="宋体"/>
        </w:rPr>
        <w:t>”</w:t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</w:t>
      </w:r>
      <w:r w:rsidRPr="00524A66">
        <w:rPr>
          <w:rFonts w:ascii="宋体" w:hAnsi="宋体" w:hint="eastAsia"/>
        </w:rPr>
        <w:t>可</w:t>
      </w:r>
      <w:r w:rsidRPr="00524A66">
        <w:rPr>
          <w:rFonts w:ascii="宋体" w:hAnsi="宋体"/>
        </w:rPr>
        <w:t>对视频安装申请信息</w:t>
      </w:r>
      <w:r w:rsidRPr="00524A66">
        <w:rPr>
          <w:rFonts w:ascii="宋体" w:hAnsi="宋体" w:hint="eastAsia"/>
        </w:rPr>
        <w:t>进行</w:t>
      </w:r>
      <w:r w:rsidRPr="00524A66">
        <w:rPr>
          <w:rFonts w:ascii="宋体" w:hAnsi="宋体"/>
        </w:rPr>
        <w:t>修改并重新提交申请。</w:t>
      </w:r>
    </w:p>
    <w:p w14:paraId="2B23CCD3" w14:textId="77777777" w:rsidR="00EB398E" w:rsidRPr="00524A66" w:rsidRDefault="00EB398E" w:rsidP="00EB398E">
      <w:pPr>
        <w:jc w:val="center"/>
        <w:rPr>
          <w:rFonts w:ascii="宋体" w:hAnsi="宋体"/>
        </w:rPr>
      </w:pPr>
      <w:r w:rsidRPr="00524A66">
        <w:rPr>
          <w:rFonts w:ascii="宋体" w:hAnsi="宋体"/>
          <w:noProof/>
        </w:rPr>
        <w:drawing>
          <wp:inline distT="0" distB="0" distL="0" distR="0" wp14:anchorId="72933627" wp14:editId="14915B79">
            <wp:extent cx="1496510" cy="32400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/>
          <w:noProof/>
        </w:rPr>
        <w:drawing>
          <wp:inline distT="0" distB="0" distL="0" distR="0" wp14:anchorId="276EFA9D" wp14:editId="679121B7">
            <wp:extent cx="1496510" cy="32400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49651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59757" w14:textId="77777777" w:rsidR="00EB398E" w:rsidRPr="00524A66" w:rsidRDefault="00EB398E" w:rsidP="00EB398E">
      <w:pPr>
        <w:ind w:firstLineChars="200" w:firstLine="482"/>
        <w:jc w:val="left"/>
        <w:rPr>
          <w:rFonts w:ascii="宋体" w:hAnsi="宋体"/>
        </w:rPr>
      </w:pPr>
      <w:r w:rsidRPr="00524A66">
        <w:rPr>
          <w:rFonts w:ascii="宋体" w:hAnsi="宋体" w:hint="eastAsia"/>
          <w:b/>
        </w:rPr>
        <w:t>不通过</w:t>
      </w:r>
      <w:r w:rsidRPr="00524A66">
        <w:rPr>
          <w:rFonts w:ascii="宋体" w:hAnsi="宋体"/>
          <w:b/>
        </w:rPr>
        <w:t>：</w:t>
      </w:r>
      <w:r w:rsidRPr="00524A66">
        <w:rPr>
          <w:rFonts w:ascii="宋体" w:hAnsi="宋体" w:hint="eastAsia"/>
        </w:rPr>
        <w:t>审核</w:t>
      </w:r>
      <w:r w:rsidRPr="00524A66">
        <w:rPr>
          <w:rFonts w:ascii="宋体" w:hAnsi="宋体"/>
        </w:rPr>
        <w:t>不通过，点击列表</w:t>
      </w:r>
      <w:r w:rsidRPr="00524A66">
        <w:rPr>
          <w:rFonts w:ascii="宋体" w:hAnsi="宋体"/>
          <w:noProof/>
        </w:rPr>
        <w:drawing>
          <wp:inline distT="0" distB="0" distL="0" distR="0" wp14:anchorId="45C74AAA" wp14:editId="098825CA">
            <wp:extent cx="203226" cy="18000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32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，可查看视频安装申请详细信息</w:t>
      </w:r>
      <w:r w:rsidRPr="00524A66">
        <w:rPr>
          <w:rFonts w:ascii="宋体" w:hAnsi="宋体" w:hint="eastAsia"/>
        </w:rPr>
        <w:t>；</w:t>
      </w:r>
      <w:r w:rsidRPr="00524A66">
        <w:rPr>
          <w:rFonts w:ascii="宋体" w:hAnsi="宋体"/>
        </w:rPr>
        <w:t>点击列表</w:t>
      </w:r>
      <w:r w:rsidRPr="00524A66">
        <w:rPr>
          <w:rFonts w:ascii="宋体" w:hAnsi="宋体" w:hint="eastAsia"/>
        </w:rPr>
        <w:t>上</w:t>
      </w:r>
      <w:r w:rsidRPr="00524A66">
        <w:rPr>
          <w:rFonts w:ascii="宋体" w:hAnsi="宋体"/>
        </w:rPr>
        <w:t>“</w:t>
      </w:r>
      <w:r w:rsidRPr="00524A66">
        <w:rPr>
          <w:rFonts w:ascii="宋体" w:hAnsi="宋体" w:hint="eastAsia"/>
        </w:rPr>
        <w:t>查看审核意见</w:t>
      </w:r>
      <w:r w:rsidRPr="00524A66">
        <w:rPr>
          <w:rFonts w:ascii="宋体" w:hAnsi="宋体"/>
        </w:rPr>
        <w:t>详情”</w:t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</w:t>
      </w:r>
      <w:r w:rsidRPr="00524A66">
        <w:rPr>
          <w:rFonts w:ascii="宋体" w:hAnsi="宋体" w:hint="eastAsia"/>
        </w:rPr>
        <w:t>审核意见</w:t>
      </w:r>
      <w:r w:rsidRPr="00524A66">
        <w:rPr>
          <w:rFonts w:ascii="宋体" w:hAnsi="宋体"/>
        </w:rPr>
        <w:t>；点击“</w:t>
      </w:r>
      <w:r w:rsidRPr="00524A66">
        <w:rPr>
          <w:rFonts w:ascii="宋体" w:hAnsi="宋体" w:hint="eastAsia"/>
        </w:rPr>
        <w:t>重新</w:t>
      </w:r>
      <w:r w:rsidRPr="00524A66">
        <w:rPr>
          <w:rFonts w:ascii="宋体" w:hAnsi="宋体"/>
        </w:rPr>
        <w:t>发起</w:t>
      </w:r>
      <w:r w:rsidRPr="00524A66">
        <w:rPr>
          <w:rFonts w:ascii="宋体" w:hAnsi="宋体" w:hint="eastAsia"/>
        </w:rPr>
        <w:t>申请</w:t>
      </w:r>
      <w:r w:rsidRPr="00524A66">
        <w:rPr>
          <w:rFonts w:ascii="宋体" w:hAnsi="宋体"/>
        </w:rPr>
        <w:t>”</w:t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</w:t>
      </w:r>
      <w:r w:rsidRPr="00524A66">
        <w:rPr>
          <w:rFonts w:ascii="宋体" w:hAnsi="宋体" w:hint="eastAsia"/>
        </w:rPr>
        <w:t>可重新填写</w:t>
      </w:r>
      <w:r w:rsidRPr="00524A66">
        <w:rPr>
          <w:rFonts w:ascii="宋体" w:hAnsi="宋体"/>
        </w:rPr>
        <w:t>视频安装申请信息</w:t>
      </w:r>
      <w:r w:rsidRPr="00524A66">
        <w:rPr>
          <w:rFonts w:ascii="宋体" w:hAnsi="宋体" w:hint="eastAsia"/>
        </w:rPr>
        <w:t>再次</w:t>
      </w:r>
      <w:r w:rsidRPr="00524A66">
        <w:rPr>
          <w:rFonts w:ascii="宋体" w:hAnsi="宋体"/>
        </w:rPr>
        <w:t>提交申请。</w:t>
      </w:r>
    </w:p>
    <w:p w14:paraId="153BB289" w14:textId="77777777" w:rsidR="00EB398E" w:rsidRPr="00524A66" w:rsidRDefault="00EB398E" w:rsidP="00EB398E">
      <w:pPr>
        <w:jc w:val="center"/>
        <w:rPr>
          <w:rFonts w:ascii="宋体" w:hAnsi="宋体"/>
        </w:rPr>
      </w:pPr>
      <w:r w:rsidRPr="00524A66">
        <w:rPr>
          <w:rFonts w:ascii="宋体" w:hAnsi="宋体"/>
          <w:noProof/>
        </w:rPr>
        <w:drawing>
          <wp:inline distT="0" distB="0" distL="0" distR="0" wp14:anchorId="471E7B8B" wp14:editId="77765012">
            <wp:extent cx="1496045" cy="32400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/>
          <w:noProof/>
        </w:rPr>
        <w:t xml:space="preserve"> </w:t>
      </w:r>
      <w:r w:rsidRPr="00524A66">
        <w:rPr>
          <w:rFonts w:ascii="宋体" w:hAnsi="宋体"/>
          <w:noProof/>
        </w:rPr>
        <w:drawing>
          <wp:inline distT="0" distB="0" distL="0" distR="0" wp14:anchorId="10EAB4CF" wp14:editId="17271CD4">
            <wp:extent cx="1496045" cy="324000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CE1A6" w14:textId="77777777" w:rsidR="00EB398E" w:rsidRPr="00524A66" w:rsidRDefault="00EB398E" w:rsidP="00EB398E">
      <w:pPr>
        <w:ind w:firstLineChars="200" w:firstLine="482"/>
        <w:jc w:val="left"/>
        <w:rPr>
          <w:rFonts w:ascii="宋体" w:hAnsi="宋体"/>
        </w:rPr>
      </w:pPr>
      <w:r w:rsidRPr="00524A66">
        <w:rPr>
          <w:rFonts w:ascii="宋体" w:hAnsi="宋体" w:hint="eastAsia"/>
          <w:b/>
        </w:rPr>
        <w:lastRenderedPageBreak/>
        <w:t>通过</w:t>
      </w:r>
      <w:r w:rsidRPr="00524A66">
        <w:rPr>
          <w:rFonts w:ascii="宋体" w:hAnsi="宋体"/>
          <w:b/>
        </w:rPr>
        <w:t>：</w:t>
      </w:r>
      <w:r w:rsidRPr="00524A66">
        <w:rPr>
          <w:rFonts w:ascii="宋体" w:hAnsi="宋体" w:hint="eastAsia"/>
        </w:rPr>
        <w:t>审核</w:t>
      </w:r>
      <w:r w:rsidRPr="00524A66">
        <w:rPr>
          <w:rFonts w:ascii="宋体" w:hAnsi="宋体"/>
        </w:rPr>
        <w:t>通过，点击列表</w:t>
      </w:r>
      <w:r w:rsidRPr="00524A66">
        <w:rPr>
          <w:rFonts w:ascii="宋体" w:hAnsi="宋体"/>
          <w:noProof/>
        </w:rPr>
        <w:drawing>
          <wp:inline distT="0" distB="0" distL="0" distR="0" wp14:anchorId="5289AA43" wp14:editId="06559D7E">
            <wp:extent cx="203226" cy="18000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3226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，可查看视频安装申请详细信息</w:t>
      </w:r>
      <w:r w:rsidRPr="00524A66">
        <w:rPr>
          <w:rFonts w:ascii="宋体" w:hAnsi="宋体" w:hint="eastAsia"/>
        </w:rPr>
        <w:t>；</w:t>
      </w:r>
      <w:r w:rsidRPr="00524A66">
        <w:rPr>
          <w:rFonts w:ascii="宋体" w:hAnsi="宋体"/>
        </w:rPr>
        <w:t>点击列表</w:t>
      </w:r>
      <w:r w:rsidRPr="00524A66">
        <w:rPr>
          <w:rFonts w:ascii="宋体" w:hAnsi="宋体" w:hint="eastAsia"/>
        </w:rPr>
        <w:t>上</w:t>
      </w:r>
      <w:r w:rsidRPr="00524A66">
        <w:rPr>
          <w:rFonts w:ascii="宋体" w:hAnsi="宋体"/>
        </w:rPr>
        <w:t>“</w:t>
      </w:r>
      <w:r w:rsidRPr="00524A66">
        <w:rPr>
          <w:rFonts w:ascii="宋体" w:hAnsi="宋体" w:hint="eastAsia"/>
        </w:rPr>
        <w:t>查看审核意见</w:t>
      </w:r>
      <w:r w:rsidRPr="00524A66">
        <w:rPr>
          <w:rFonts w:ascii="宋体" w:hAnsi="宋体"/>
        </w:rPr>
        <w:t>详情”</w:t>
      </w:r>
      <w:r w:rsidRPr="00524A66">
        <w:rPr>
          <w:rFonts w:ascii="宋体" w:hAnsi="宋体" w:hint="eastAsia"/>
        </w:rPr>
        <w:t>按钮</w:t>
      </w:r>
      <w:r w:rsidRPr="00524A66">
        <w:rPr>
          <w:rFonts w:ascii="宋体" w:hAnsi="宋体"/>
        </w:rPr>
        <w:t>，可查看</w:t>
      </w:r>
      <w:r w:rsidRPr="00524A66">
        <w:rPr>
          <w:rFonts w:ascii="宋体" w:hAnsi="宋体" w:hint="eastAsia"/>
        </w:rPr>
        <w:t>审核意见</w:t>
      </w:r>
      <w:r w:rsidRPr="00524A66">
        <w:rPr>
          <w:rFonts w:ascii="宋体" w:hAnsi="宋体"/>
        </w:rPr>
        <w:t>。</w:t>
      </w:r>
    </w:p>
    <w:p w14:paraId="70A979C3" w14:textId="77777777" w:rsidR="00EB398E" w:rsidRPr="00032C38" w:rsidRDefault="00EB398E" w:rsidP="00EB398E">
      <w:pPr>
        <w:jc w:val="center"/>
      </w:pPr>
      <w:r w:rsidRPr="00524A66">
        <w:rPr>
          <w:rFonts w:ascii="宋体" w:hAnsi="宋体"/>
          <w:noProof/>
        </w:rPr>
        <w:drawing>
          <wp:inline distT="0" distB="0" distL="0" distR="0" wp14:anchorId="1D879363" wp14:editId="752E01AC">
            <wp:extent cx="1496045" cy="32400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4A66">
        <w:rPr>
          <w:rFonts w:ascii="宋体" w:hAnsi="宋体"/>
          <w:noProof/>
        </w:rPr>
        <w:t xml:space="preserve"> </w:t>
      </w:r>
      <w:r w:rsidRPr="006C41C3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0" distR="0" wp14:anchorId="010312FB" wp14:editId="6DFBE572">
            <wp:extent cx="1496045" cy="3240000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49604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13397" w14:textId="77777777" w:rsidR="00EB398E" w:rsidRPr="00C20B01" w:rsidRDefault="00EB398E" w:rsidP="00EB398E"/>
    <w:p w14:paraId="28B35706" w14:textId="7A851431" w:rsidR="00657C6A" w:rsidRDefault="00657C6A" w:rsidP="004234D4">
      <w:pPr>
        <w:pStyle w:val="2"/>
        <w:ind w:left="0" w:firstLineChars="200" w:firstLine="643"/>
      </w:pPr>
      <w:bookmarkStart w:id="28" w:name="_Toc76388600"/>
      <w:r>
        <w:rPr>
          <w:rFonts w:hint="eastAsia"/>
        </w:rPr>
        <w:t>扬尘接入</w:t>
      </w:r>
      <w:bookmarkEnd w:id="28"/>
    </w:p>
    <w:p w14:paraId="1CBC6052" w14:textId="1CCA4505" w:rsidR="004C4E11" w:rsidRDefault="004C4E11" w:rsidP="004C4E11">
      <w:pPr>
        <w:pStyle w:val="31"/>
      </w:pPr>
      <w:bookmarkStart w:id="29" w:name="_Toc76388601"/>
      <w:r>
        <w:rPr>
          <w:rFonts w:hint="eastAsia"/>
        </w:rPr>
        <w:t>进入扬尘</w:t>
      </w:r>
      <w:r>
        <w:t>接入页面</w:t>
      </w:r>
      <w:bookmarkEnd w:id="29"/>
    </w:p>
    <w:p w14:paraId="7969EB94" w14:textId="67D9291F" w:rsidR="004C4E11" w:rsidRDefault="004C4E11" w:rsidP="004C4E11">
      <w:pPr>
        <w:ind w:firstLineChars="200" w:firstLine="480"/>
        <w:rPr>
          <w:rFonts w:ascii="宋体" w:hAnsi="宋体"/>
        </w:rPr>
      </w:pPr>
      <w:r>
        <w:rPr>
          <w:rFonts w:ascii="宋体" w:hAnsi="宋体" w:hint="eastAsia"/>
        </w:rPr>
        <w:t>进入“工作”页面，切换对应工程</w:t>
      </w:r>
      <w:r>
        <w:rPr>
          <w:rFonts w:ascii="宋体" w:hAnsi="宋体"/>
        </w:rPr>
        <w:t>，</w:t>
      </w:r>
      <w:r>
        <w:rPr>
          <w:rFonts w:ascii="宋体" w:hAnsi="宋体" w:hint="eastAsia"/>
        </w:rPr>
        <w:t>在物联网接入</w:t>
      </w:r>
      <w:r>
        <w:rPr>
          <w:rFonts w:ascii="宋体" w:hAnsi="宋体"/>
        </w:rPr>
        <w:t>部分点击“</w:t>
      </w:r>
      <w:r>
        <w:rPr>
          <w:rFonts w:ascii="宋体" w:hAnsi="宋体" w:hint="eastAsia"/>
        </w:rPr>
        <w:t>扬尘接入</w:t>
      </w:r>
      <w:r>
        <w:rPr>
          <w:rFonts w:ascii="宋体" w:hAnsi="宋体"/>
        </w:rPr>
        <w:t>”</w:t>
      </w:r>
      <w:r>
        <w:rPr>
          <w:rFonts w:ascii="宋体" w:hAnsi="宋体" w:hint="eastAsia"/>
        </w:rPr>
        <w:t>进入扬尘</w:t>
      </w:r>
      <w:r>
        <w:rPr>
          <w:rFonts w:ascii="宋体" w:hAnsi="宋体"/>
        </w:rPr>
        <w:t>接入页面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查看</w:t>
      </w:r>
      <w:r>
        <w:rPr>
          <w:rFonts w:ascii="宋体" w:hAnsi="宋体" w:hint="eastAsia"/>
        </w:rPr>
        <w:t>当前</w:t>
      </w:r>
      <w:r>
        <w:rPr>
          <w:rFonts w:ascii="宋体" w:hAnsi="宋体"/>
        </w:rPr>
        <w:t>工程</w:t>
      </w:r>
      <w:r>
        <w:rPr>
          <w:rFonts w:ascii="宋体" w:hAnsi="宋体" w:hint="eastAsia"/>
        </w:rPr>
        <w:t>扬尘</w:t>
      </w:r>
      <w:r>
        <w:rPr>
          <w:rFonts w:ascii="宋体" w:hAnsi="宋体"/>
        </w:rPr>
        <w:t>接入总体情况。</w:t>
      </w:r>
    </w:p>
    <w:p w14:paraId="4E9C9E9B" w14:textId="65296757" w:rsidR="004C4E11" w:rsidRPr="004C4E11" w:rsidRDefault="00A36A3F" w:rsidP="003E706E">
      <w:pPr>
        <w:spacing w:line="0" w:lineRule="atLeast"/>
        <w:jc w:val="center"/>
      </w:pPr>
      <w:r>
        <w:rPr>
          <w:noProof/>
        </w:rPr>
        <w:lastRenderedPageBreak/>
        <w:drawing>
          <wp:inline distT="0" distB="0" distL="0" distR="0" wp14:anchorId="006E5C76" wp14:editId="6C68C607">
            <wp:extent cx="1496742" cy="324000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4E11">
        <w:rPr>
          <w:noProof/>
        </w:rPr>
        <w:drawing>
          <wp:inline distT="0" distB="0" distL="0" distR="0" wp14:anchorId="4E46BD3F" wp14:editId="29992E97">
            <wp:extent cx="1496741" cy="324000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49674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03405" w14:textId="1EA37F1C" w:rsidR="004C4E11" w:rsidRDefault="004C4E11" w:rsidP="004C4E11">
      <w:pPr>
        <w:pStyle w:val="31"/>
      </w:pPr>
      <w:bookmarkStart w:id="30" w:name="_Toc76388602"/>
      <w:r>
        <w:rPr>
          <w:rFonts w:hint="eastAsia"/>
        </w:rPr>
        <w:t>添加</w:t>
      </w:r>
      <w:r w:rsidR="00182E78">
        <w:rPr>
          <w:rFonts w:hint="eastAsia"/>
        </w:rPr>
        <w:t>扬尘</w:t>
      </w:r>
      <w:r>
        <w:t>设备</w:t>
      </w:r>
      <w:bookmarkEnd w:id="30"/>
    </w:p>
    <w:p w14:paraId="5063CEC3" w14:textId="77777777" w:rsidR="001A578F" w:rsidRDefault="001A578F" w:rsidP="001A578F">
      <w:pPr>
        <w:ind w:firstLineChars="200" w:firstLine="480"/>
        <w:jc w:val="left"/>
        <w:rPr>
          <w:rFonts w:ascii="宋体" w:hAnsi="宋体"/>
        </w:rPr>
      </w:pPr>
      <w:r>
        <w:rPr>
          <w:rFonts w:ascii="宋体" w:hAnsi="宋体" w:hint="eastAsia"/>
        </w:rPr>
        <w:t>在“扬尘接入”</w:t>
      </w:r>
      <w:r>
        <w:rPr>
          <w:rFonts w:ascii="宋体" w:hAnsi="宋体"/>
        </w:rPr>
        <w:t>页面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点击</w:t>
      </w:r>
      <w:r>
        <w:rPr>
          <w:rFonts w:ascii="宋体" w:hAnsi="宋体" w:hint="eastAsia"/>
        </w:rPr>
        <w:t>列表</w:t>
      </w:r>
      <w:r>
        <w:rPr>
          <w:rFonts w:ascii="宋体" w:hAnsi="宋体"/>
        </w:rPr>
        <w:t>右上角“</w:t>
      </w:r>
      <w:r>
        <w:rPr>
          <w:rFonts w:ascii="宋体" w:hAnsi="宋体" w:hint="eastAsia"/>
        </w:rPr>
        <w:t>添加</w:t>
      </w:r>
      <w:r>
        <w:rPr>
          <w:rFonts w:ascii="宋体" w:hAnsi="宋体"/>
        </w:rPr>
        <w:t>设备”</w:t>
      </w:r>
      <w:r>
        <w:rPr>
          <w:rFonts w:ascii="宋体" w:hAnsi="宋体" w:hint="eastAsia"/>
        </w:rPr>
        <w:t>按钮</w:t>
      </w:r>
      <w:r>
        <w:rPr>
          <w:rFonts w:ascii="宋体" w:hAnsi="宋体"/>
        </w:rPr>
        <w:t>，弹出</w:t>
      </w:r>
      <w:r>
        <w:rPr>
          <w:rFonts w:ascii="宋体" w:hAnsi="宋体" w:hint="eastAsia"/>
        </w:rPr>
        <w:t>扬尘设备填写</w:t>
      </w:r>
      <w:r>
        <w:rPr>
          <w:rFonts w:ascii="宋体" w:hAnsi="宋体"/>
        </w:rPr>
        <w:t>页面，填写生产厂家、生产厂家机构代码、品牌、型号</w:t>
      </w:r>
      <w:r>
        <w:rPr>
          <w:rFonts w:ascii="宋体" w:hAnsi="宋体" w:hint="eastAsia"/>
        </w:rPr>
        <w:t>、</w:t>
      </w:r>
      <w:r>
        <w:rPr>
          <w:rFonts w:ascii="宋体" w:hAnsi="宋体"/>
        </w:rPr>
        <w:t>设备编码等</w:t>
      </w:r>
      <w:r>
        <w:rPr>
          <w:rFonts w:ascii="宋体" w:hAnsi="宋体" w:hint="eastAsia"/>
        </w:rPr>
        <w:t>信息。</w:t>
      </w:r>
      <w:r>
        <w:rPr>
          <w:rFonts w:ascii="宋体" w:hAnsi="宋体"/>
        </w:rPr>
        <w:t>信息填写完成后</w:t>
      </w:r>
      <w:r>
        <w:rPr>
          <w:rFonts w:ascii="宋体" w:hAnsi="宋体" w:hint="eastAsia"/>
        </w:rPr>
        <w:t>，</w:t>
      </w:r>
      <w:r>
        <w:rPr>
          <w:rFonts w:ascii="宋体" w:hAnsi="宋体"/>
        </w:rPr>
        <w:t>点击</w:t>
      </w:r>
      <w:r>
        <w:rPr>
          <w:rFonts w:ascii="宋体" w:hAnsi="宋体" w:hint="eastAsia"/>
        </w:rPr>
        <w:t>“保存”按钮</w:t>
      </w:r>
      <w:r>
        <w:rPr>
          <w:rFonts w:ascii="宋体" w:hAnsi="宋体"/>
        </w:rPr>
        <w:t>，扬尘设备添加成功</w:t>
      </w:r>
      <w:r>
        <w:rPr>
          <w:rFonts w:ascii="宋体" w:hAnsi="宋体" w:hint="eastAsia"/>
        </w:rPr>
        <w:t>、获取扬尘接入码（</w:t>
      </w:r>
      <w:r w:rsidRPr="00D85E5D">
        <w:rPr>
          <w:rFonts w:ascii="宋体" w:hAnsi="宋体" w:hint="eastAsia"/>
          <w:b/>
          <w:bCs/>
          <w:color w:val="FF0000"/>
        </w:rPr>
        <w:t>即：M</w:t>
      </w:r>
      <w:r w:rsidRPr="00D85E5D">
        <w:rPr>
          <w:rFonts w:ascii="宋体" w:hAnsi="宋体"/>
          <w:b/>
          <w:bCs/>
          <w:color w:val="FF0000"/>
        </w:rPr>
        <w:t>N</w:t>
      </w:r>
      <w:r w:rsidRPr="00D85E5D">
        <w:rPr>
          <w:rFonts w:ascii="宋体" w:hAnsi="宋体" w:hint="eastAsia"/>
          <w:b/>
          <w:bCs/>
          <w:color w:val="FF0000"/>
        </w:rPr>
        <w:t>码</w:t>
      </w:r>
      <w:r>
        <w:rPr>
          <w:rFonts w:ascii="宋体" w:hAnsi="宋体" w:hint="eastAsia"/>
        </w:rPr>
        <w:t>）。</w:t>
      </w:r>
    </w:p>
    <w:p w14:paraId="04FAA640" w14:textId="6FD1A893" w:rsidR="003E706E" w:rsidRPr="003E706E" w:rsidRDefault="001A578F" w:rsidP="00F37AF9">
      <w:pPr>
        <w:jc w:val="center"/>
      </w:pPr>
      <w:r>
        <w:rPr>
          <w:noProof/>
        </w:rPr>
        <w:drawing>
          <wp:inline distT="0" distB="0" distL="0" distR="0" wp14:anchorId="376E8E4E" wp14:editId="275626B2">
            <wp:extent cx="1496742" cy="324000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F1744C5" wp14:editId="2AB605B2">
            <wp:extent cx="1496344" cy="3240000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9634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ABC84" w14:textId="792ED0C1" w:rsidR="004C4E11" w:rsidRDefault="004C4E11" w:rsidP="004C4E11">
      <w:pPr>
        <w:pStyle w:val="31"/>
      </w:pPr>
      <w:bookmarkStart w:id="31" w:name="_Toc76388603"/>
      <w:r>
        <w:rPr>
          <w:rFonts w:hint="eastAsia"/>
        </w:rPr>
        <w:lastRenderedPageBreak/>
        <w:t>扬尘噪声</w:t>
      </w:r>
      <w:r>
        <w:t>实时数据接入</w:t>
      </w:r>
      <w:bookmarkEnd w:id="31"/>
    </w:p>
    <w:p w14:paraId="6E3D7637" w14:textId="77777777" w:rsidR="00F37AF9" w:rsidRDefault="00F37AF9" w:rsidP="00F37AF9">
      <w:pPr>
        <w:pStyle w:val="afa"/>
        <w:ind w:firstLine="480"/>
        <w:rPr>
          <w:rFonts w:ascii="宋体" w:hAnsi="宋体"/>
        </w:rPr>
      </w:pPr>
      <w:r>
        <w:rPr>
          <w:rFonts w:ascii="宋体" w:hAnsi="宋体" w:hint="eastAsia"/>
        </w:rPr>
        <w:t>设备</w:t>
      </w:r>
      <w:r>
        <w:rPr>
          <w:rFonts w:ascii="宋体" w:hAnsi="宋体"/>
        </w:rPr>
        <w:t>添加成功后，根据</w:t>
      </w:r>
      <w:r>
        <w:rPr>
          <w:rFonts w:ascii="宋体" w:hAnsi="宋体" w:hint="eastAsia"/>
        </w:rPr>
        <w:t>添加扬尘噪声设备信息获取的</w:t>
      </w:r>
      <w:r w:rsidRPr="00D53ECB">
        <w:rPr>
          <w:rFonts w:ascii="宋体" w:hAnsi="宋体"/>
          <w:b/>
          <w:bCs/>
        </w:rPr>
        <w:t>接入码</w:t>
      </w:r>
      <w:r w:rsidRPr="000D75AD">
        <w:rPr>
          <w:rFonts w:ascii="宋体" w:hAnsi="宋体" w:hint="eastAsia"/>
        </w:rPr>
        <w:t>调用</w:t>
      </w:r>
      <w:r>
        <w:rPr>
          <w:rFonts w:ascii="宋体" w:hAnsi="宋体" w:hint="eastAsia"/>
          <w:b/>
          <w:bCs/>
        </w:rPr>
        <w:t>《</w:t>
      </w:r>
      <w:r w:rsidRPr="00A96210">
        <w:rPr>
          <w:rFonts w:ascii="宋体" w:hAnsi="宋体" w:hint="eastAsia"/>
          <w:b/>
          <w:bCs/>
        </w:rPr>
        <w:t>广州市住建局工地扬尘噪声数据接入标准</w:t>
      </w:r>
      <w:r>
        <w:rPr>
          <w:rFonts w:ascii="宋体" w:hAnsi="宋体" w:hint="eastAsia"/>
          <w:b/>
          <w:bCs/>
        </w:rPr>
        <w:t>》</w:t>
      </w:r>
      <w:r w:rsidRPr="00EF42CB">
        <w:rPr>
          <w:rFonts w:ascii="宋体" w:hAnsi="宋体" w:hint="eastAsia"/>
        </w:rPr>
        <w:t>接口</w:t>
      </w:r>
      <w:r>
        <w:rPr>
          <w:rFonts w:ascii="宋体" w:hAnsi="宋体" w:hint="eastAsia"/>
        </w:rPr>
        <w:t>，接入工地扬尘噪声信息。</w:t>
      </w:r>
      <w:r>
        <w:rPr>
          <w:rFonts w:ascii="宋体" w:hAnsi="宋体"/>
        </w:rPr>
        <w:t>点击</w:t>
      </w:r>
      <w:r>
        <w:rPr>
          <w:rFonts w:ascii="宋体" w:hAnsi="宋体" w:hint="eastAsia"/>
        </w:rPr>
        <w:t>扬尘噪声</w:t>
      </w:r>
      <w:r>
        <w:rPr>
          <w:rFonts w:ascii="宋体" w:hAnsi="宋体"/>
        </w:rPr>
        <w:t>设备</w:t>
      </w:r>
      <w:r>
        <w:rPr>
          <w:rFonts w:ascii="宋体" w:hAnsi="宋体" w:hint="eastAsia"/>
        </w:rPr>
        <w:t>即可</w:t>
      </w:r>
      <w:r>
        <w:rPr>
          <w:rFonts w:ascii="宋体" w:hAnsi="宋体"/>
        </w:rPr>
        <w:t>查看</w:t>
      </w:r>
      <w:r>
        <w:rPr>
          <w:rFonts w:ascii="宋体" w:hAnsi="宋体" w:hint="eastAsia"/>
        </w:rPr>
        <w:t>该设备当天实时传输成功</w:t>
      </w:r>
      <w:r>
        <w:rPr>
          <w:rFonts w:ascii="宋体" w:hAnsi="宋体"/>
        </w:rPr>
        <w:t>扬尘</w:t>
      </w:r>
      <w:r>
        <w:rPr>
          <w:rFonts w:ascii="宋体" w:hAnsi="宋体" w:hint="eastAsia"/>
        </w:rPr>
        <w:t>噪声信息。</w:t>
      </w:r>
    </w:p>
    <w:p w14:paraId="46ED1B95" w14:textId="77777777" w:rsidR="00F37AF9" w:rsidRPr="00B47F6C" w:rsidRDefault="00F37AF9" w:rsidP="00F37AF9">
      <w:pPr>
        <w:rPr>
          <w:rFonts w:ascii="宋体" w:hAnsi="宋体"/>
          <w:color w:val="FF0000"/>
          <w:u w:val="single"/>
        </w:rPr>
      </w:pPr>
      <w:r w:rsidRPr="00B47F6C">
        <w:rPr>
          <w:rFonts w:ascii="宋体" w:hAnsi="宋体" w:hint="eastAsia"/>
          <w:color w:val="FF0000"/>
        </w:rPr>
        <w:t>注：</w:t>
      </w:r>
      <w:r w:rsidRPr="00B47F6C">
        <w:rPr>
          <w:rFonts w:ascii="宋体" w:hAnsi="宋体"/>
          <w:color w:val="FF0000"/>
        </w:rPr>
        <w:t>扬尘实时数据</w:t>
      </w:r>
      <w:r w:rsidRPr="00B47F6C">
        <w:rPr>
          <w:rFonts w:ascii="宋体" w:hAnsi="宋体" w:hint="eastAsia"/>
          <w:color w:val="FF0000"/>
        </w:rPr>
        <w:t>接入</w:t>
      </w:r>
      <w:r w:rsidRPr="00B47F6C">
        <w:rPr>
          <w:rFonts w:ascii="宋体" w:hAnsi="宋体"/>
          <w:color w:val="FF0000"/>
        </w:rPr>
        <w:t>接口请参考</w:t>
      </w:r>
      <w:r w:rsidRPr="00B47F6C">
        <w:rPr>
          <w:rFonts w:ascii="宋体" w:hAnsi="宋体" w:hint="eastAsia"/>
          <w:b/>
          <w:bCs/>
          <w:color w:val="FF0000"/>
        </w:rPr>
        <w:t>《</w:t>
      </w:r>
      <w:hyperlink w:anchor="_广州市住建局工地扬尘噪声数据接入标准" w:history="1">
        <w:r w:rsidRPr="00B47F6C">
          <w:rPr>
            <w:rStyle w:val="af6"/>
            <w:rFonts w:ascii="宋体" w:hAnsi="宋体" w:hint="eastAsia"/>
            <w:b/>
            <w:bCs/>
            <w:color w:val="FF0000"/>
          </w:rPr>
          <w:t>广州市住建局工地扬尘噪声数据接入标准</w:t>
        </w:r>
      </w:hyperlink>
      <w:r w:rsidRPr="00B47F6C">
        <w:rPr>
          <w:rFonts w:ascii="宋体" w:hAnsi="宋体" w:hint="eastAsia"/>
          <w:b/>
          <w:bCs/>
          <w:color w:val="FF0000"/>
        </w:rPr>
        <w:t>》</w:t>
      </w:r>
    </w:p>
    <w:p w14:paraId="593D021E" w14:textId="114809DC" w:rsidR="00F37AF9" w:rsidRPr="00F37AF9" w:rsidRDefault="00F37AF9" w:rsidP="00F37AF9">
      <w:pPr>
        <w:jc w:val="center"/>
      </w:pPr>
      <w:r>
        <w:rPr>
          <w:noProof/>
        </w:rPr>
        <w:drawing>
          <wp:inline distT="0" distB="0" distL="0" distR="0" wp14:anchorId="13AEF186" wp14:editId="397468CA">
            <wp:extent cx="1496742" cy="324000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E4CF52" wp14:editId="01F250A3">
            <wp:extent cx="1496742" cy="324000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49674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061CD" w14:textId="115A2DE1" w:rsidR="004C4E11" w:rsidRDefault="004C4E11" w:rsidP="004C4E11">
      <w:pPr>
        <w:pStyle w:val="31"/>
      </w:pPr>
      <w:bookmarkStart w:id="32" w:name="_Toc76388604"/>
      <w:r w:rsidRPr="004C4E11">
        <w:rPr>
          <w:rFonts w:hint="eastAsia"/>
        </w:rPr>
        <w:t>广州市住建局工地扬尘噪声数据接入标准</w:t>
      </w:r>
      <w:bookmarkEnd w:id="32"/>
    </w:p>
    <w:tbl>
      <w:tblPr>
        <w:tblW w:w="87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559"/>
        <w:gridCol w:w="1559"/>
        <w:gridCol w:w="1559"/>
        <w:gridCol w:w="2410"/>
      </w:tblGrid>
      <w:tr w:rsidR="00800C01" w14:paraId="683E9466" w14:textId="77777777" w:rsidTr="00437958">
        <w:trPr>
          <w:trHeight w:val="734"/>
          <w:jc w:val="center"/>
        </w:trPr>
        <w:tc>
          <w:tcPr>
            <w:tcW w:w="1668" w:type="dxa"/>
            <w:vAlign w:val="center"/>
          </w:tcPr>
          <w:p w14:paraId="63D2919E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bookmarkStart w:id="33" w:name="_Hlk18663698"/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服务上下文</w:t>
            </w:r>
          </w:p>
        </w:tc>
        <w:tc>
          <w:tcPr>
            <w:tcW w:w="7087" w:type="dxa"/>
            <w:gridSpan w:val="4"/>
            <w:vAlign w:val="center"/>
          </w:tcPr>
          <w:p w14:paraId="20293763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</w:rPr>
            </w:pPr>
            <w:r>
              <w:rPr>
                <w:rFonts w:ascii="宋体" w:hAnsi="宋体" w:cs="宋体"/>
                <w:kern w:val="0"/>
              </w:rPr>
              <w:t>http://jkzh.gzcc.gov.cn:8002</w:t>
            </w:r>
            <w:r>
              <w:rPr>
                <w:rFonts w:ascii="宋体" w:hAnsi="宋体" w:cs="宋体" w:hint="eastAsia"/>
                <w:kern w:val="0"/>
              </w:rPr>
              <w:t>/</w:t>
            </w:r>
            <w:r>
              <w:rPr>
                <w:rFonts w:ascii="宋体" w:hAnsi="宋体" w:cs="宋体"/>
                <w:kern w:val="0"/>
              </w:rPr>
              <w:t>api/yangchen/ycssjcsj</w:t>
            </w:r>
          </w:p>
        </w:tc>
      </w:tr>
      <w:tr w:rsidR="00800C01" w14:paraId="6A7FD4FF" w14:textId="77777777" w:rsidTr="00437958">
        <w:trPr>
          <w:trHeight w:val="419"/>
          <w:jc w:val="center"/>
        </w:trPr>
        <w:tc>
          <w:tcPr>
            <w:tcW w:w="1668" w:type="dxa"/>
            <w:vAlign w:val="center"/>
          </w:tcPr>
          <w:p w14:paraId="43CFF92D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服务版本号</w:t>
            </w:r>
          </w:p>
        </w:tc>
        <w:tc>
          <w:tcPr>
            <w:tcW w:w="7087" w:type="dxa"/>
            <w:gridSpan w:val="4"/>
            <w:vAlign w:val="center"/>
          </w:tcPr>
          <w:p w14:paraId="1C97114F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color w:val="000000"/>
                <w:kern w:val="0"/>
                <w:szCs w:val="21"/>
              </w:rPr>
              <w:t>V</w:t>
            </w:r>
            <w:r>
              <w:rPr>
                <w:rFonts w:ascii="宋体" w:hAnsi="宋体" w:cs="宋体" w:hint="eastAsia"/>
                <w:color w:val="000000"/>
                <w:kern w:val="0"/>
                <w:szCs w:val="21"/>
              </w:rPr>
              <w:t>1.</w:t>
            </w:r>
            <w:r>
              <w:rPr>
                <w:rFonts w:ascii="宋体" w:hAnsi="宋体" w:cs="宋体"/>
                <w:color w:val="000000"/>
                <w:kern w:val="0"/>
                <w:szCs w:val="21"/>
              </w:rPr>
              <w:t>1</w:t>
            </w:r>
          </w:p>
        </w:tc>
      </w:tr>
      <w:tr w:rsidR="00800C01" w14:paraId="6882A82E" w14:textId="77777777" w:rsidTr="00437958">
        <w:trPr>
          <w:trHeight w:val="416"/>
          <w:jc w:val="center"/>
        </w:trPr>
        <w:tc>
          <w:tcPr>
            <w:tcW w:w="1668" w:type="dxa"/>
            <w:vAlign w:val="center"/>
          </w:tcPr>
          <w:p w14:paraId="451B178C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Cs w:val="21"/>
              </w:rPr>
              <w:t>请求方式</w:t>
            </w:r>
          </w:p>
        </w:tc>
        <w:tc>
          <w:tcPr>
            <w:tcW w:w="7087" w:type="dxa"/>
            <w:gridSpan w:val="4"/>
            <w:vAlign w:val="center"/>
          </w:tcPr>
          <w:p w14:paraId="3B6338B1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Cs w:val="21"/>
              </w:rPr>
            </w:pPr>
            <w:proofErr w:type="spellStart"/>
            <w:r>
              <w:rPr>
                <w:rFonts w:ascii="宋体" w:hAnsi="宋体" w:cs="宋体"/>
                <w:color w:val="000000"/>
                <w:kern w:val="0"/>
                <w:szCs w:val="21"/>
              </w:rPr>
              <w:t>HttpPost</w:t>
            </w:r>
            <w:proofErr w:type="spellEnd"/>
          </w:p>
        </w:tc>
      </w:tr>
      <w:tr w:rsidR="00800C01" w14:paraId="2CFD3343" w14:textId="77777777" w:rsidTr="00437958">
        <w:trPr>
          <w:trHeight w:val="477"/>
          <w:jc w:val="center"/>
        </w:trPr>
        <w:tc>
          <w:tcPr>
            <w:tcW w:w="1668" w:type="dxa"/>
            <w:vMerge w:val="restart"/>
            <w:vAlign w:val="center"/>
          </w:tcPr>
          <w:p w14:paraId="777ACA4B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Cs w:val="21"/>
              </w:rPr>
              <w:t>参数列表</w:t>
            </w:r>
          </w:p>
        </w:tc>
        <w:tc>
          <w:tcPr>
            <w:tcW w:w="3118" w:type="dxa"/>
            <w:gridSpan w:val="2"/>
            <w:vAlign w:val="center"/>
          </w:tcPr>
          <w:p w14:paraId="3CAF9A6E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参数名称</w:t>
            </w:r>
          </w:p>
        </w:tc>
        <w:tc>
          <w:tcPr>
            <w:tcW w:w="1559" w:type="dxa"/>
            <w:vAlign w:val="center"/>
          </w:tcPr>
          <w:p w14:paraId="37C4391D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参数说明</w:t>
            </w:r>
          </w:p>
        </w:tc>
        <w:tc>
          <w:tcPr>
            <w:tcW w:w="2410" w:type="dxa"/>
            <w:vAlign w:val="center"/>
          </w:tcPr>
          <w:p w14:paraId="7DCFEE7D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说明</w:t>
            </w:r>
          </w:p>
        </w:tc>
      </w:tr>
      <w:tr w:rsidR="00800C01" w14:paraId="4952C6D0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08A462F1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2574639C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a01001</w:t>
            </w:r>
          </w:p>
        </w:tc>
        <w:tc>
          <w:tcPr>
            <w:tcW w:w="1559" w:type="dxa"/>
            <w:vAlign w:val="center"/>
          </w:tcPr>
          <w:p w14:paraId="7D1E2A04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温度</w:t>
            </w:r>
          </w:p>
        </w:tc>
        <w:tc>
          <w:tcPr>
            <w:tcW w:w="2410" w:type="dxa"/>
            <w:vAlign w:val="center"/>
          </w:tcPr>
          <w:p w14:paraId="093ECD33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摄氏度</w:t>
            </w:r>
          </w:p>
        </w:tc>
      </w:tr>
      <w:tr w:rsidR="00800C01" w14:paraId="69DEA3A7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07A1F6A1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6B7F2287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a01002</w:t>
            </w:r>
          </w:p>
        </w:tc>
        <w:tc>
          <w:tcPr>
            <w:tcW w:w="1559" w:type="dxa"/>
            <w:vAlign w:val="center"/>
          </w:tcPr>
          <w:p w14:paraId="075C7D0C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湿度</w:t>
            </w:r>
          </w:p>
        </w:tc>
        <w:tc>
          <w:tcPr>
            <w:tcW w:w="2410" w:type="dxa"/>
            <w:vAlign w:val="center"/>
          </w:tcPr>
          <w:p w14:paraId="0235ED56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：%</w:t>
            </w:r>
          </w:p>
        </w:tc>
      </w:tr>
      <w:tr w:rsidR="00800C01" w14:paraId="7CD3DCA8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1D392C58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3566DAF3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a01006</w:t>
            </w:r>
          </w:p>
        </w:tc>
        <w:tc>
          <w:tcPr>
            <w:tcW w:w="1559" w:type="dxa"/>
            <w:vAlign w:val="center"/>
          </w:tcPr>
          <w:p w14:paraId="45EA71D8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气压</w:t>
            </w:r>
          </w:p>
        </w:tc>
        <w:tc>
          <w:tcPr>
            <w:tcW w:w="2410" w:type="dxa"/>
            <w:vAlign w:val="center"/>
          </w:tcPr>
          <w:p w14:paraId="4E1E55F1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千帕</w:t>
            </w:r>
          </w:p>
        </w:tc>
      </w:tr>
      <w:tr w:rsidR="00800C01" w14:paraId="1A6DEF75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66C51EA0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3334DB3C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a01007</w:t>
            </w:r>
          </w:p>
        </w:tc>
        <w:tc>
          <w:tcPr>
            <w:tcW w:w="1559" w:type="dxa"/>
            <w:vAlign w:val="center"/>
          </w:tcPr>
          <w:p w14:paraId="0DCB50FC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风速</w:t>
            </w:r>
          </w:p>
        </w:tc>
        <w:tc>
          <w:tcPr>
            <w:tcW w:w="2410" w:type="dxa"/>
            <w:vAlign w:val="center"/>
          </w:tcPr>
          <w:p w14:paraId="4BEE9243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米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/秒</w:t>
            </w:r>
          </w:p>
        </w:tc>
      </w:tr>
      <w:tr w:rsidR="00800C01" w14:paraId="7019AEFF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06880A30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2BFB8D22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a01008</w:t>
            </w:r>
          </w:p>
        </w:tc>
        <w:tc>
          <w:tcPr>
            <w:tcW w:w="1559" w:type="dxa"/>
            <w:vAlign w:val="center"/>
          </w:tcPr>
          <w:p w14:paraId="6C6225F1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风向</w:t>
            </w:r>
          </w:p>
        </w:tc>
        <w:tc>
          <w:tcPr>
            <w:tcW w:w="2410" w:type="dxa"/>
            <w:vAlign w:val="center"/>
          </w:tcPr>
          <w:p w14:paraId="0C569187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：[角]度</w:t>
            </w:r>
          </w:p>
        </w:tc>
      </w:tr>
      <w:tr w:rsidR="00800C01" w14:paraId="7B212F36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245B6D5E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627F6505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a34001</w:t>
            </w:r>
          </w:p>
        </w:tc>
        <w:tc>
          <w:tcPr>
            <w:tcW w:w="1559" w:type="dxa"/>
            <w:vAlign w:val="center"/>
          </w:tcPr>
          <w:p w14:paraId="4C5361A8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总悬浮颗粒物TSP</w:t>
            </w:r>
          </w:p>
        </w:tc>
        <w:tc>
          <w:tcPr>
            <w:tcW w:w="2410" w:type="dxa"/>
            <w:vAlign w:val="center"/>
          </w:tcPr>
          <w:p w14:paraId="35D65900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：微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克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/立方米</w:t>
            </w:r>
          </w:p>
        </w:tc>
      </w:tr>
      <w:tr w:rsidR="00800C01" w14:paraId="13E7D4C9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431D1F21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4F402036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a34002</w:t>
            </w:r>
          </w:p>
        </w:tc>
        <w:tc>
          <w:tcPr>
            <w:tcW w:w="1559" w:type="dxa"/>
            <w:vAlign w:val="center"/>
          </w:tcPr>
          <w:p w14:paraId="6A208EAE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可吸入颗粒物PM10</w:t>
            </w:r>
          </w:p>
        </w:tc>
        <w:tc>
          <w:tcPr>
            <w:tcW w:w="2410" w:type="dxa"/>
            <w:vAlign w:val="center"/>
          </w:tcPr>
          <w:p w14:paraId="7E0EABF5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：微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克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/立方米</w:t>
            </w:r>
          </w:p>
        </w:tc>
      </w:tr>
      <w:tr w:rsidR="00800C01" w14:paraId="39BB38D9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3FDAE362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4B520190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a34004</w:t>
            </w:r>
          </w:p>
        </w:tc>
        <w:tc>
          <w:tcPr>
            <w:tcW w:w="1559" w:type="dxa"/>
            <w:vAlign w:val="center"/>
          </w:tcPr>
          <w:p w14:paraId="2412DEC9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可吸入颗粒物PM2.5</w:t>
            </w:r>
          </w:p>
        </w:tc>
        <w:tc>
          <w:tcPr>
            <w:tcW w:w="2410" w:type="dxa"/>
            <w:vAlign w:val="center"/>
          </w:tcPr>
          <w:p w14:paraId="02F986F6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：微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克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/立方米</w:t>
            </w:r>
          </w:p>
        </w:tc>
      </w:tr>
      <w:tr w:rsidR="00800C01" w14:paraId="353B08B5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5E80C07D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0C655C39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a50001</w:t>
            </w:r>
          </w:p>
        </w:tc>
        <w:tc>
          <w:tcPr>
            <w:tcW w:w="1559" w:type="dxa"/>
            <w:vAlign w:val="center"/>
          </w:tcPr>
          <w:p w14:paraId="278F9DE5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噪声</w:t>
            </w:r>
          </w:p>
        </w:tc>
        <w:tc>
          <w:tcPr>
            <w:tcW w:w="2410" w:type="dxa"/>
            <w:vAlign w:val="center"/>
          </w:tcPr>
          <w:p w14:paraId="4BA933F5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单位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：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分贝</w:t>
            </w:r>
          </w:p>
        </w:tc>
      </w:tr>
      <w:tr w:rsidR="00800C01" w14:paraId="76B2DCDF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34C9E544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406D2F8E" w14:textId="77777777" w:rsidR="00800C01" w:rsidRPr="006A7551" w:rsidRDefault="00800C01" w:rsidP="00437958">
            <w:pPr>
              <w:widowControl/>
              <w:rPr>
                <w:rFonts w:ascii="宋体" w:hAnsi="宋体" w:cs="宋体"/>
                <w:b/>
                <w:bCs/>
                <w:color w:val="FF0000"/>
                <w:kern w:val="0"/>
                <w:sz w:val="27"/>
                <w:szCs w:val="27"/>
              </w:rPr>
            </w:pPr>
            <w:proofErr w:type="spellStart"/>
            <w:r w:rsidRPr="006A7551">
              <w:rPr>
                <w:rFonts w:ascii="宋体" w:hAnsi="宋体" w:cs="宋体" w:hint="eastAsia"/>
                <w:b/>
                <w:bCs/>
                <w:color w:val="FF0000"/>
                <w:kern w:val="0"/>
                <w:sz w:val="27"/>
                <w:szCs w:val="27"/>
              </w:rPr>
              <w:t>mn</w:t>
            </w:r>
            <w:proofErr w:type="spellEnd"/>
          </w:p>
        </w:tc>
        <w:tc>
          <w:tcPr>
            <w:tcW w:w="1559" w:type="dxa"/>
            <w:vAlign w:val="center"/>
          </w:tcPr>
          <w:p w14:paraId="37C629DC" w14:textId="77777777" w:rsidR="00800C01" w:rsidRPr="00773476" w:rsidRDefault="00800C01" w:rsidP="00437958">
            <w:pPr>
              <w:widowControl/>
              <w:rPr>
                <w:rFonts w:ascii="宋体" w:hAnsi="宋体" w:cs="宋体"/>
                <w:b/>
                <w:bCs/>
                <w:color w:val="FF0000"/>
                <w:kern w:val="0"/>
                <w:sz w:val="27"/>
                <w:szCs w:val="27"/>
              </w:rPr>
            </w:pPr>
            <w:r w:rsidRPr="00773476">
              <w:rPr>
                <w:rFonts w:ascii="宋体" w:hAnsi="宋体" w:cs="宋体" w:hint="eastAsia"/>
                <w:b/>
                <w:bCs/>
                <w:color w:val="FF0000"/>
                <w:kern w:val="0"/>
                <w:sz w:val="27"/>
                <w:szCs w:val="27"/>
              </w:rPr>
              <w:t>接入码</w:t>
            </w:r>
          </w:p>
        </w:tc>
        <w:tc>
          <w:tcPr>
            <w:tcW w:w="2410" w:type="dxa"/>
            <w:vAlign w:val="center"/>
          </w:tcPr>
          <w:p w14:paraId="4840BD81" w14:textId="77777777" w:rsidR="00800C01" w:rsidRPr="00773476" w:rsidRDefault="00800C01" w:rsidP="00437958">
            <w:pPr>
              <w:widowControl/>
              <w:rPr>
                <w:rFonts w:ascii="宋体" w:hAnsi="宋体" w:cs="宋体"/>
                <w:bCs/>
                <w:color w:val="FF0000"/>
                <w:kern w:val="0"/>
                <w:szCs w:val="21"/>
              </w:rPr>
            </w:pPr>
            <w:r>
              <w:rPr>
                <w:rFonts w:ascii="宋体" w:hAnsi="宋体" w:cs="宋体" w:hint="eastAsia"/>
                <w:bCs/>
                <w:color w:val="FF0000"/>
                <w:kern w:val="0"/>
                <w:szCs w:val="21"/>
              </w:rPr>
              <w:t>参考2</w:t>
            </w:r>
            <w:r>
              <w:rPr>
                <w:rFonts w:ascii="宋体" w:hAnsi="宋体" w:cs="宋体"/>
                <w:bCs/>
                <w:color w:val="FF0000"/>
                <w:kern w:val="0"/>
                <w:szCs w:val="21"/>
              </w:rPr>
              <w:t>.2</w:t>
            </w:r>
            <w:r>
              <w:rPr>
                <w:rFonts w:ascii="宋体" w:hAnsi="宋体" w:cs="宋体" w:hint="eastAsia"/>
                <w:bCs/>
                <w:color w:val="FF0000"/>
                <w:kern w:val="0"/>
                <w:szCs w:val="21"/>
              </w:rPr>
              <w:t>第二步，</w:t>
            </w:r>
            <w:r w:rsidRPr="00773476">
              <w:rPr>
                <w:rFonts w:ascii="宋体" w:hAnsi="宋体" w:cs="宋体" w:hint="eastAsia"/>
                <w:bCs/>
                <w:color w:val="FF0000"/>
                <w:kern w:val="0"/>
                <w:szCs w:val="21"/>
              </w:rPr>
              <w:t>在移动</w:t>
            </w:r>
            <w:r>
              <w:rPr>
                <w:rFonts w:ascii="宋体" w:hAnsi="宋体" w:cs="宋体" w:hint="eastAsia"/>
                <w:bCs/>
                <w:color w:val="FF0000"/>
                <w:kern w:val="0"/>
                <w:szCs w:val="21"/>
              </w:rPr>
              <w:t>端</w:t>
            </w:r>
            <w:r w:rsidRPr="00773476">
              <w:rPr>
                <w:rFonts w:ascii="宋体" w:hAnsi="宋体" w:cs="宋体" w:hint="eastAsia"/>
                <w:bCs/>
                <w:color w:val="FF0000"/>
                <w:kern w:val="0"/>
                <w:szCs w:val="21"/>
              </w:rPr>
              <w:t>添加设备时获取</w:t>
            </w:r>
          </w:p>
        </w:tc>
      </w:tr>
      <w:tr w:rsidR="00800C01" w14:paraId="6E8A2F77" w14:textId="77777777" w:rsidTr="00437958">
        <w:trPr>
          <w:trHeight w:val="477"/>
          <w:jc w:val="center"/>
        </w:trPr>
        <w:tc>
          <w:tcPr>
            <w:tcW w:w="1668" w:type="dxa"/>
            <w:vMerge/>
            <w:vAlign w:val="center"/>
          </w:tcPr>
          <w:p w14:paraId="46D03D24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3118" w:type="dxa"/>
            <w:gridSpan w:val="2"/>
            <w:vAlign w:val="center"/>
          </w:tcPr>
          <w:p w14:paraId="3DC657BC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proofErr w:type="spellStart"/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datatime</w:t>
            </w:r>
            <w:proofErr w:type="spellEnd"/>
          </w:p>
        </w:tc>
        <w:tc>
          <w:tcPr>
            <w:tcW w:w="1559" w:type="dxa"/>
            <w:vAlign w:val="center"/>
          </w:tcPr>
          <w:p w14:paraId="7D208FF9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 w:val="27"/>
                <w:szCs w:val="27"/>
              </w:rPr>
            </w:pPr>
            <w:r>
              <w:rPr>
                <w:rFonts w:ascii="宋体" w:hAnsi="宋体" w:cs="宋体" w:hint="eastAsia"/>
                <w:color w:val="000000"/>
                <w:kern w:val="0"/>
                <w:sz w:val="27"/>
                <w:szCs w:val="27"/>
              </w:rPr>
              <w:t>接入时间</w:t>
            </w:r>
          </w:p>
        </w:tc>
        <w:tc>
          <w:tcPr>
            <w:tcW w:w="2410" w:type="dxa"/>
            <w:vAlign w:val="center"/>
          </w:tcPr>
          <w:p w14:paraId="65404B00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数据时间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，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表示一个时间点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，</w:t>
            </w: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时间精确到</w:t>
            </w:r>
            <w:r>
              <w:rPr>
                <w:rFonts w:ascii="宋体" w:hAnsi="宋体" w:cs="宋体" w:hint="eastAsia"/>
                <w:bCs/>
                <w:color w:val="000000"/>
                <w:kern w:val="0"/>
                <w:szCs w:val="21"/>
              </w:rPr>
              <w:t>秒；20160801085857表示上传数据为2016年8月1日8时58分57秒的采集数据</w:t>
            </w:r>
          </w:p>
        </w:tc>
      </w:tr>
      <w:tr w:rsidR="00800C01" w14:paraId="5602E233" w14:textId="77777777" w:rsidTr="00437958">
        <w:trPr>
          <w:trHeight w:val="465"/>
          <w:jc w:val="center"/>
        </w:trPr>
        <w:tc>
          <w:tcPr>
            <w:tcW w:w="1668" w:type="dxa"/>
            <w:vAlign w:val="center"/>
          </w:tcPr>
          <w:p w14:paraId="464BDAB9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Cs w:val="21"/>
              </w:rPr>
              <w:t>请求示例</w:t>
            </w:r>
          </w:p>
        </w:tc>
        <w:tc>
          <w:tcPr>
            <w:tcW w:w="7087" w:type="dxa"/>
            <w:gridSpan w:val="4"/>
            <w:vAlign w:val="center"/>
          </w:tcPr>
          <w:p w14:paraId="6712B3A9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$.ajax({</w:t>
            </w:r>
          </w:p>
          <w:p w14:paraId="53834D09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url: "http://jkzh.gzcc.gov.cn:8002/</w:t>
            </w:r>
            <w:proofErr w:type="spellStart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api</w:t>
            </w:r>
            <w:proofErr w:type="spellEnd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/</w:t>
            </w:r>
            <w:proofErr w:type="spellStart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yangchen</w:t>
            </w:r>
            <w:proofErr w:type="spellEnd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/</w:t>
            </w:r>
            <w:proofErr w:type="spellStart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ycssjcsj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",</w:t>
            </w:r>
          </w:p>
          <w:p w14:paraId="6F2F28A9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</w:t>
            </w:r>
            <w:proofErr w:type="spellStart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dataType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: "</w:t>
            </w:r>
            <w:proofErr w:type="spellStart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json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",</w:t>
            </w:r>
          </w:p>
          <w:p w14:paraId="7F37C5CA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type: "POST",</w:t>
            </w:r>
          </w:p>
          <w:p w14:paraId="19ABD3E4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</w:t>
            </w:r>
            <w:proofErr w:type="spellStart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contentType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: "application/</w:t>
            </w:r>
            <w:proofErr w:type="spellStart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json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",</w:t>
            </w:r>
          </w:p>
          <w:p w14:paraId="6FEC8EE4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data: '{</w:t>
            </w:r>
          </w:p>
          <w:p w14:paraId="6132C274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"a01001":"XXXX",</w:t>
            </w:r>
          </w:p>
          <w:p w14:paraId="735ABF45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lastRenderedPageBreak/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"a01002":"XXXX",</w:t>
            </w:r>
          </w:p>
          <w:p w14:paraId="7B689FD1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"a01006":"XXXX",</w:t>
            </w:r>
          </w:p>
          <w:p w14:paraId="77C80889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"a01007":"XXXX",</w:t>
            </w:r>
          </w:p>
          <w:p w14:paraId="4FFC7A76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"a01008":"XXXX",</w:t>
            </w:r>
          </w:p>
          <w:p w14:paraId="23F2E31A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"a34001":"XXXX",</w:t>
            </w:r>
          </w:p>
          <w:p w14:paraId="37FF14F1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"a34002":"XXXX",</w:t>
            </w:r>
          </w:p>
          <w:p w14:paraId="4FD339BE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"a34004":"XXXX",</w:t>
            </w:r>
          </w:p>
          <w:p w14:paraId="755AFFD8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"a50001":"XXXX",</w:t>
            </w:r>
          </w:p>
          <w:p w14:paraId="3F15E8CC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</w:t>
            </w:r>
            <w:proofErr w:type="spellStart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mn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":"XXXX",</w:t>
            </w:r>
          </w:p>
          <w:p w14:paraId="4690A02B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>"</w:t>
            </w:r>
            <w:proofErr w:type="spellStart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datatime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":"XXXX"</w:t>
            </w:r>
          </w:p>
          <w:p w14:paraId="355D6518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ab/>
              <w:t xml:space="preserve">   }',</w:t>
            </w:r>
          </w:p>
          <w:p w14:paraId="5AFC0A88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success: function (data) {</w:t>
            </w:r>
          </w:p>
          <w:p w14:paraId="122CE1D2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     c</w:t>
            </w: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onsole.log(data);            </w:t>
            </w:r>
          </w:p>
          <w:p w14:paraId="5EDFE3AB" w14:textId="77777777" w:rsidR="00800C01" w:rsidRDefault="00800C01" w:rsidP="00437958">
            <w:pPr>
              <w:widowControl/>
              <w:wordWrap w:val="0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    }</w:t>
            </w:r>
          </w:p>
          <w:p w14:paraId="4E2E01AB" w14:textId="77777777" w:rsidR="00800C01" w:rsidRDefault="00800C01" w:rsidP="00437958">
            <w:pPr>
              <w:widowControl/>
              <w:wordWrap w:val="0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});</w:t>
            </w:r>
          </w:p>
        </w:tc>
      </w:tr>
      <w:tr w:rsidR="00800C01" w14:paraId="10F8D2B7" w14:textId="77777777" w:rsidTr="00437958">
        <w:trPr>
          <w:trHeight w:val="465"/>
          <w:jc w:val="center"/>
        </w:trPr>
        <w:tc>
          <w:tcPr>
            <w:tcW w:w="1668" w:type="dxa"/>
            <w:vMerge w:val="restart"/>
            <w:vAlign w:val="center"/>
          </w:tcPr>
          <w:p w14:paraId="47AC99A4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  <w:szCs w:val="21"/>
              </w:rPr>
              <w:lastRenderedPageBreak/>
              <w:t>返回值</w:t>
            </w:r>
          </w:p>
        </w:tc>
        <w:tc>
          <w:tcPr>
            <w:tcW w:w="1559" w:type="dxa"/>
            <w:vAlign w:val="center"/>
          </w:tcPr>
          <w:p w14:paraId="438EFD9F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信息分类</w:t>
            </w:r>
          </w:p>
        </w:tc>
        <w:tc>
          <w:tcPr>
            <w:tcW w:w="1559" w:type="dxa"/>
            <w:vAlign w:val="center"/>
          </w:tcPr>
          <w:p w14:paraId="5FA49CD1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名称</w:t>
            </w:r>
          </w:p>
        </w:tc>
        <w:tc>
          <w:tcPr>
            <w:tcW w:w="3969" w:type="dxa"/>
            <w:gridSpan w:val="2"/>
            <w:vAlign w:val="center"/>
          </w:tcPr>
          <w:p w14:paraId="4920F8E2" w14:textId="77777777" w:rsidR="00800C01" w:rsidRDefault="00800C01" w:rsidP="00437958">
            <w:pPr>
              <w:widowControl/>
              <w:jc w:val="center"/>
              <w:rPr>
                <w:rFonts w:ascii="宋体" w:hAnsi="宋体" w:cs="宋体"/>
                <w:b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b/>
                <w:color w:val="000000"/>
                <w:kern w:val="0"/>
                <w:szCs w:val="21"/>
              </w:rPr>
              <w:t>返回值描述</w:t>
            </w:r>
          </w:p>
        </w:tc>
      </w:tr>
      <w:tr w:rsidR="00800C01" w14:paraId="49FF1EA8" w14:textId="77777777" w:rsidTr="00437958">
        <w:trPr>
          <w:jc w:val="center"/>
        </w:trPr>
        <w:tc>
          <w:tcPr>
            <w:tcW w:w="1668" w:type="dxa"/>
            <w:vMerge/>
            <w:vAlign w:val="center"/>
          </w:tcPr>
          <w:p w14:paraId="34B87D70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1559" w:type="dxa"/>
            <w:vAlign w:val="center"/>
          </w:tcPr>
          <w:p w14:paraId="24B10C0E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proofErr w:type="spellStart"/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QnRtn</w:t>
            </w:r>
            <w:proofErr w:type="spellEnd"/>
          </w:p>
        </w:tc>
        <w:tc>
          <w:tcPr>
            <w:tcW w:w="1559" w:type="dxa"/>
            <w:vAlign w:val="center"/>
          </w:tcPr>
          <w:p w14:paraId="37282ACF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返回值</w:t>
            </w:r>
          </w:p>
        </w:tc>
        <w:tc>
          <w:tcPr>
            <w:tcW w:w="3969" w:type="dxa"/>
            <w:gridSpan w:val="2"/>
            <w:vAlign w:val="center"/>
          </w:tcPr>
          <w:p w14:paraId="1AFF2A1B" w14:textId="77777777" w:rsidR="00800C01" w:rsidRDefault="00800C01" w:rsidP="00437958">
            <w:pPr>
              <w:widowControl/>
              <w:rPr>
                <w:rFonts w:ascii="宋体" w:hAnsi="宋体" w:cs="宋体"/>
                <w:bCs/>
                <w:color w:val="000000"/>
                <w:kern w:val="0"/>
                <w:szCs w:val="21"/>
              </w:rPr>
            </w:pPr>
            <w:r>
              <w:rPr>
                <w:rFonts w:ascii="宋体" w:hAnsi="宋体" w:cs="宋体"/>
                <w:bCs/>
                <w:color w:val="000000"/>
                <w:kern w:val="0"/>
                <w:szCs w:val="21"/>
              </w:rPr>
              <w:t>返回值对应说明请参考返回值列表</w:t>
            </w:r>
          </w:p>
        </w:tc>
      </w:tr>
      <w:tr w:rsidR="00800C01" w14:paraId="689634E9" w14:textId="77777777" w:rsidTr="00437958">
        <w:trPr>
          <w:trHeight w:val="699"/>
          <w:jc w:val="center"/>
        </w:trPr>
        <w:tc>
          <w:tcPr>
            <w:tcW w:w="1668" w:type="dxa"/>
            <w:vMerge/>
            <w:vAlign w:val="center"/>
          </w:tcPr>
          <w:p w14:paraId="5B47EC7F" w14:textId="77777777" w:rsidR="00800C01" w:rsidRDefault="00800C01" w:rsidP="00437958">
            <w:pPr>
              <w:widowControl/>
              <w:rPr>
                <w:rFonts w:ascii="宋体" w:hAnsi="宋体" w:cs="宋体"/>
                <w:color w:val="000000"/>
                <w:kern w:val="0"/>
                <w:szCs w:val="21"/>
              </w:rPr>
            </w:pPr>
          </w:p>
        </w:tc>
        <w:tc>
          <w:tcPr>
            <w:tcW w:w="7087" w:type="dxa"/>
            <w:gridSpan w:val="4"/>
            <w:vAlign w:val="center"/>
          </w:tcPr>
          <w:p w14:paraId="71489954" w14:textId="77777777" w:rsidR="00800C01" w:rsidRDefault="00800C01" w:rsidP="00437958">
            <w:pPr>
              <w:widowControl/>
              <w:shd w:val="clear" w:color="auto" w:fill="FFFFFE"/>
              <w:spacing w:line="240" w:lineRule="atLeast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{</w:t>
            </w:r>
          </w:p>
          <w:p w14:paraId="092F1984" w14:textId="77777777" w:rsidR="00800C01" w:rsidRDefault="00800C01" w:rsidP="00437958">
            <w:pPr>
              <w:widowControl/>
              <w:shd w:val="clear" w:color="auto" w:fill="FFFFFE"/>
              <w:spacing w:line="240" w:lineRule="atLeast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    "</w:t>
            </w:r>
            <w:proofErr w:type="spellStart"/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QnRtn</w:t>
            </w:r>
            <w:proofErr w:type="spellEnd"/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 xml:space="preserve">": </w:t>
            </w:r>
            <w:r>
              <w:rPr>
                <w:rFonts w:ascii="Consolas" w:hAnsi="Consolas" w:cs="宋体" w:hint="eastAsia"/>
                <w:color w:val="000000"/>
                <w:kern w:val="0"/>
                <w:sz w:val="20"/>
                <w:szCs w:val="20"/>
                <w:shd w:val="clear" w:color="auto" w:fill="FCF6DB"/>
              </w:rPr>
              <w:t>1</w:t>
            </w:r>
          </w:p>
          <w:p w14:paraId="6EF282F0" w14:textId="77777777" w:rsidR="00800C01" w:rsidRDefault="00800C01" w:rsidP="00437958">
            <w:pPr>
              <w:widowControl/>
              <w:shd w:val="clear" w:color="auto" w:fill="FFFFFE"/>
              <w:spacing w:line="240" w:lineRule="atLeast"/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</w:pPr>
            <w:r>
              <w:rPr>
                <w:rFonts w:ascii="Consolas" w:hAnsi="Consolas" w:cs="宋体"/>
                <w:color w:val="000000"/>
                <w:kern w:val="0"/>
                <w:sz w:val="20"/>
                <w:szCs w:val="20"/>
                <w:shd w:val="clear" w:color="auto" w:fill="FCF6DB"/>
              </w:rPr>
              <w:t>}</w:t>
            </w:r>
          </w:p>
        </w:tc>
      </w:tr>
      <w:tr w:rsidR="00800C01" w14:paraId="6D2EE828" w14:textId="77777777" w:rsidTr="00437958">
        <w:trPr>
          <w:jc w:val="center"/>
        </w:trPr>
        <w:tc>
          <w:tcPr>
            <w:tcW w:w="1668" w:type="dxa"/>
            <w:vAlign w:val="center"/>
          </w:tcPr>
          <w:p w14:paraId="6578B512" w14:textId="77777777" w:rsidR="00800C01" w:rsidRDefault="00800C01" w:rsidP="00437958">
            <w:pPr>
              <w:widowControl/>
              <w:rPr>
                <w:rFonts w:ascii="宋体" w:hAnsi="宋体" w:cs="宋体"/>
                <w:b/>
                <w:bCs/>
                <w:color w:val="000000"/>
                <w:kern w:val="0"/>
              </w:rPr>
            </w:pPr>
            <w:r>
              <w:rPr>
                <w:rFonts w:ascii="宋体" w:hAnsi="宋体" w:cs="宋体" w:hint="eastAsia"/>
                <w:b/>
                <w:bCs/>
                <w:color w:val="000000"/>
                <w:kern w:val="0"/>
              </w:rPr>
              <w:t>返回值列表</w:t>
            </w:r>
          </w:p>
        </w:tc>
        <w:tc>
          <w:tcPr>
            <w:tcW w:w="7087" w:type="dxa"/>
            <w:gridSpan w:val="4"/>
            <w:vAlign w:val="center"/>
          </w:tcPr>
          <w:p w14:paraId="62C758FD" w14:textId="77777777" w:rsidR="00800C01" w:rsidRDefault="00800C01" w:rsidP="00437958">
            <w:pPr>
              <w:widowControl/>
              <w:rPr>
                <w:rFonts w:asciiTheme="minorEastAsia" w:hAnsiTheme="minorEastAsia" w:cs="新宋体"/>
                <w:color w:val="000000"/>
                <w:kern w:val="0"/>
              </w:rPr>
            </w:pPr>
            <w:r>
              <w:rPr>
                <w:rFonts w:asciiTheme="minorEastAsia" w:hAnsiTheme="minorEastAsia" w:cs="新宋体" w:hint="eastAsia"/>
                <w:color w:val="000000"/>
                <w:kern w:val="0"/>
              </w:rPr>
              <w:t>1</w:t>
            </w:r>
            <w:r>
              <w:rPr>
                <w:rFonts w:asciiTheme="minorEastAsia" w:hAnsiTheme="minorEastAsia" w:cs="新宋体"/>
                <w:color w:val="000000"/>
                <w:kern w:val="0"/>
              </w:rPr>
              <w:t>：</w:t>
            </w:r>
            <w:r>
              <w:rPr>
                <w:rFonts w:asciiTheme="minorEastAsia" w:hAnsiTheme="minorEastAsia" w:cs="新宋体" w:hint="eastAsia"/>
                <w:color w:val="000000"/>
                <w:kern w:val="0"/>
              </w:rPr>
              <w:t>数据接收正常</w:t>
            </w:r>
          </w:p>
          <w:p w14:paraId="14ADDFDE" w14:textId="77777777" w:rsidR="00800C01" w:rsidRDefault="00800C01" w:rsidP="00437958">
            <w:pPr>
              <w:widowControl/>
              <w:rPr>
                <w:rFonts w:ascii="宋体" w:hAnsi="宋体" w:cs="宋体"/>
                <w:kern w:val="0"/>
              </w:rPr>
            </w:pPr>
            <w:r>
              <w:rPr>
                <w:rFonts w:asciiTheme="minorEastAsia" w:hAnsiTheme="minorEastAsia" w:cs="新宋体" w:hint="eastAsia"/>
                <w:color w:val="000000"/>
                <w:kern w:val="0"/>
              </w:rPr>
              <w:t>2</w:t>
            </w:r>
            <w:r>
              <w:rPr>
                <w:rFonts w:asciiTheme="minorEastAsia" w:hAnsiTheme="minorEastAsia" w:cs="新宋体"/>
                <w:color w:val="000000"/>
                <w:kern w:val="0"/>
              </w:rPr>
              <w:t>:</w:t>
            </w:r>
            <w:r>
              <w:rPr>
                <w:rFonts w:ascii="宋体" w:hAnsi="宋体" w:cs="宋体" w:hint="eastAsia"/>
                <w:kern w:val="0"/>
              </w:rPr>
              <w:t xml:space="preserve"> 请求被拒绝</w:t>
            </w:r>
          </w:p>
          <w:p w14:paraId="6D720816" w14:textId="77777777" w:rsidR="00800C01" w:rsidRDefault="00800C01" w:rsidP="00437958">
            <w:pPr>
              <w:widowControl/>
              <w:rPr>
                <w:rFonts w:ascii="宋体" w:hAnsi="宋体" w:cs="宋体"/>
                <w:kern w:val="0"/>
              </w:rPr>
            </w:pPr>
            <w:r>
              <w:rPr>
                <w:rFonts w:ascii="宋体" w:hAnsi="宋体" w:cs="宋体" w:hint="eastAsia"/>
                <w:kern w:val="0"/>
              </w:rPr>
              <w:t>10：格式错误</w:t>
            </w:r>
          </w:p>
          <w:p w14:paraId="4AAD15EC" w14:textId="77777777" w:rsidR="00800C01" w:rsidRDefault="00800C01" w:rsidP="00437958">
            <w:pPr>
              <w:widowControl/>
              <w:rPr>
                <w:rFonts w:asciiTheme="minorEastAsia" w:hAnsiTheme="minorEastAsia" w:cs="新宋体"/>
                <w:color w:val="000000"/>
                <w:kern w:val="0"/>
              </w:rPr>
            </w:pPr>
            <w:r>
              <w:rPr>
                <w:rFonts w:ascii="宋体" w:hAnsi="宋体" w:cs="宋体" w:hint="eastAsia"/>
                <w:kern w:val="0"/>
              </w:rPr>
              <w:t>100：未知错误</w:t>
            </w:r>
          </w:p>
        </w:tc>
      </w:tr>
    </w:tbl>
    <w:p w14:paraId="6D982870" w14:textId="73078356" w:rsidR="009D7BDE" w:rsidRDefault="009D7BDE" w:rsidP="009D7BDE">
      <w:pPr>
        <w:pStyle w:val="1"/>
      </w:pPr>
      <w:bookmarkStart w:id="34" w:name="_Toc69230811"/>
      <w:bookmarkStart w:id="35" w:name="_Toc76388605"/>
      <w:bookmarkEnd w:id="33"/>
      <w:r>
        <w:rPr>
          <w:rFonts w:hint="eastAsia"/>
        </w:rPr>
        <w:t>广州市</w:t>
      </w:r>
      <w:r w:rsidRPr="00D4355B">
        <w:rPr>
          <w:rFonts w:hint="eastAsia"/>
        </w:rPr>
        <w:t>住建</w:t>
      </w:r>
      <w:r>
        <w:rPr>
          <w:rFonts w:hint="eastAsia"/>
        </w:rPr>
        <w:t>局技术支持群</w:t>
      </w:r>
      <w:bookmarkEnd w:id="34"/>
      <w:bookmarkEnd w:id="35"/>
    </w:p>
    <w:p w14:paraId="35A81FEA" w14:textId="77777777" w:rsidR="00561643" w:rsidRPr="00F079A7" w:rsidRDefault="00561643" w:rsidP="00561643">
      <w:pPr>
        <w:ind w:firstLineChars="200" w:firstLine="480"/>
      </w:pPr>
      <w:r>
        <w:rPr>
          <w:rFonts w:ascii="宋体" w:hAnsi="宋体" w:hint="eastAsia"/>
        </w:rPr>
        <w:t>平台使用过程中的</w:t>
      </w:r>
      <w:r>
        <w:rPr>
          <w:rFonts w:ascii="宋体" w:hAnsi="宋体"/>
        </w:rPr>
        <w:t>扬尘</w:t>
      </w:r>
      <w:r>
        <w:rPr>
          <w:rFonts w:ascii="宋体" w:hAnsi="宋体" w:hint="eastAsia"/>
        </w:rPr>
        <w:t>接入</w:t>
      </w:r>
      <w:r>
        <w:rPr>
          <w:rFonts w:ascii="宋体" w:hAnsi="宋体"/>
        </w:rPr>
        <w:t>、建设云APP、</w:t>
      </w:r>
      <w:r>
        <w:rPr>
          <w:rFonts w:ascii="宋体" w:hAnsi="宋体" w:hint="eastAsia"/>
        </w:rPr>
        <w:t>工地</w:t>
      </w:r>
      <w:r>
        <w:rPr>
          <w:rFonts w:ascii="宋体" w:hAnsi="宋体"/>
        </w:rPr>
        <w:t>视频</w:t>
      </w:r>
      <w:r>
        <w:rPr>
          <w:rFonts w:ascii="宋体" w:hAnsi="宋体" w:hint="eastAsia"/>
        </w:rPr>
        <w:t>问题，请扫描</w:t>
      </w:r>
      <w:r>
        <w:rPr>
          <w:rFonts w:ascii="宋体" w:hAnsi="宋体"/>
        </w:rPr>
        <w:t>如下</w:t>
      </w:r>
      <w:r>
        <w:rPr>
          <w:rFonts w:ascii="宋体" w:hAnsi="宋体"/>
        </w:rPr>
        <w:tab/>
      </w:r>
      <w:r>
        <w:rPr>
          <w:rFonts w:ascii="宋体" w:hAnsi="宋体" w:hint="eastAsia"/>
        </w:rPr>
        <w:t>QQ</w:t>
      </w:r>
      <w:proofErr w:type="gramStart"/>
      <w:r>
        <w:rPr>
          <w:rFonts w:ascii="宋体" w:hAnsi="宋体" w:hint="eastAsia"/>
        </w:rPr>
        <w:t>群</w:t>
      </w:r>
      <w:r>
        <w:rPr>
          <w:rFonts w:ascii="宋体" w:hAnsi="宋体"/>
        </w:rPr>
        <w:t>二维码</w:t>
      </w:r>
      <w:r>
        <w:rPr>
          <w:rFonts w:ascii="宋体" w:hAnsi="宋体" w:hint="eastAsia"/>
        </w:rPr>
        <w:t>进入</w:t>
      </w:r>
      <w:proofErr w:type="gramEnd"/>
      <w:r>
        <w:rPr>
          <w:rFonts w:ascii="宋体" w:hAnsi="宋体" w:hint="eastAsia"/>
        </w:rPr>
        <w:t>咨询反馈。</w:t>
      </w:r>
    </w:p>
    <w:p w14:paraId="0DDD15CC" w14:textId="77777777" w:rsidR="00561643" w:rsidRPr="00DF197B" w:rsidRDefault="00561643" w:rsidP="00561643">
      <w:r>
        <w:rPr>
          <w:noProof/>
        </w:rPr>
        <w:lastRenderedPageBreak/>
        <w:drawing>
          <wp:inline distT="0" distB="0" distL="0" distR="0" wp14:anchorId="7599F904" wp14:editId="2EF2FA5A">
            <wp:extent cx="1850499" cy="190800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50499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 wp14:anchorId="3A7B17C0" wp14:editId="1F4AFE6A">
            <wp:extent cx="1861082" cy="190800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861082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0EDDEF" wp14:editId="2464E0DC">
            <wp:extent cx="1860825" cy="19080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860825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4"/>
    <w:p w14:paraId="230FF148" w14:textId="77777777" w:rsidR="00561643" w:rsidRPr="00561643" w:rsidRDefault="00561643" w:rsidP="00561643"/>
    <w:sectPr w:rsidR="00561643" w:rsidRPr="00561643" w:rsidSect="001350F9">
      <w:headerReference w:type="default" r:id="rId95"/>
      <w:footerReference w:type="default" r:id="rId96"/>
      <w:pgSz w:w="11906" w:h="16838"/>
      <w:pgMar w:top="1440" w:right="1418" w:bottom="1440" w:left="1418" w:header="851" w:footer="992" w:gutter="0"/>
      <w:pgNumType w:start="1"/>
      <w:cols w:space="425"/>
      <w:docGrid w:type="linesAndChars"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0972E6" w14:textId="77777777" w:rsidR="00EE3E9C" w:rsidRDefault="00EE3E9C">
      <w:pPr>
        <w:spacing w:line="240" w:lineRule="auto"/>
      </w:pPr>
      <w:r>
        <w:separator/>
      </w:r>
    </w:p>
  </w:endnote>
  <w:endnote w:type="continuationSeparator" w:id="0">
    <w:p w14:paraId="2859872C" w14:textId="77777777" w:rsidR="00EE3E9C" w:rsidRDefault="00EE3E9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经典宋体简">
    <w:altName w:val="宋体"/>
    <w:charset w:val="86"/>
    <w:family w:val="modern"/>
    <w:pitch w:val="default"/>
    <w:sig w:usb0="00000000" w:usb1="00000000" w:usb2="0000001E" w:usb3="00000000" w:csb0="0004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新宋体">
    <w:panose1 w:val="02010609030101010101"/>
    <w:charset w:val="86"/>
    <w:family w:val="modern"/>
    <w:pitch w:val="fixed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B53A22" w14:textId="77777777" w:rsidR="00DC5DFD" w:rsidRDefault="00DC5DFD">
    <w:pPr>
      <w:pStyle w:val="ad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417AD9" w14:textId="3674BAA7" w:rsidR="00DC5DFD" w:rsidRDefault="00375C41">
    <w:pPr>
      <w:pStyle w:val="ad"/>
      <w:jc w:val="center"/>
    </w:pPr>
    <w:r>
      <w:rPr>
        <w:rFonts w:hint="eastAsia"/>
      </w:rPr>
      <w:t>第</w:t>
    </w:r>
    <w:sdt>
      <w:sdtPr>
        <w:id w:val="-85157840"/>
        <w:docPartObj>
          <w:docPartGallery w:val="AutoText"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A452B6" w:rsidRPr="00A452B6">
          <w:rPr>
            <w:noProof/>
            <w:lang w:val="zh-CN"/>
          </w:rPr>
          <w:t>19</w:t>
        </w:r>
        <w:r>
          <w:rPr>
            <w:lang w:val="zh-CN"/>
          </w:rPr>
          <w:fldChar w:fldCharType="end"/>
        </w:r>
        <w:r>
          <w:rPr>
            <w:rFonts w:hint="eastAsia"/>
          </w:rPr>
          <w:t>页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984AB83" w14:textId="77777777" w:rsidR="00EE3E9C" w:rsidRDefault="00EE3E9C">
      <w:pPr>
        <w:spacing w:line="240" w:lineRule="auto"/>
      </w:pPr>
      <w:r>
        <w:separator/>
      </w:r>
    </w:p>
  </w:footnote>
  <w:footnote w:type="continuationSeparator" w:id="0">
    <w:p w14:paraId="6453D0A5" w14:textId="77777777" w:rsidR="00EE3E9C" w:rsidRDefault="00EE3E9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54AF01" w14:textId="77777777" w:rsidR="00DC5DFD" w:rsidRDefault="00375C41">
    <w:pPr>
      <w:pStyle w:val="ae"/>
      <w:spacing w:line="240" w:lineRule="auto"/>
      <w:jc w:val="right"/>
      <w:rPr>
        <w:sz w:val="21"/>
        <w:szCs w:val="21"/>
      </w:rPr>
    </w:pPr>
    <w:r>
      <w:rPr>
        <w:rStyle w:val="af4"/>
        <w:rFonts w:ascii="宋体" w:hAnsi="宋体" w:hint="eastAsia"/>
        <w:b w:val="0"/>
        <w:sz w:val="21"/>
        <w:szCs w:val="21"/>
      </w:rPr>
      <w:t xml:space="preserve">操作手册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8"/>
    <w:multiLevelType w:val="singleLevel"/>
    <w:tmpl w:val="FFFFFF88"/>
    <w:lvl w:ilvl="0">
      <w:start w:val="1"/>
      <w:numFmt w:val="decimal"/>
      <w:pStyle w:val="3"/>
      <w:lvlText w:val="%1."/>
      <w:lvlJc w:val="left"/>
      <w:pPr>
        <w:tabs>
          <w:tab w:val="left" w:pos="360"/>
        </w:tabs>
        <w:ind w:left="360" w:hangingChars="200" w:hanging="360"/>
      </w:pPr>
    </w:lvl>
  </w:abstractNum>
  <w:abstractNum w:abstractNumId="1" w15:restartNumberingAfterBreak="0">
    <w:nsid w:val="00F3248C"/>
    <w:multiLevelType w:val="multilevel"/>
    <w:tmpl w:val="00F3248C"/>
    <w:lvl w:ilvl="0">
      <w:start w:val="1"/>
      <w:numFmt w:val="decimal"/>
      <w:lvlText w:val="(%1)"/>
      <w:lvlJc w:val="left"/>
      <w:pPr>
        <w:ind w:left="420" w:hanging="420"/>
      </w:pPr>
      <w:rPr>
        <w:rFonts w:ascii="Times New Roman" w:hAnsi="Times New Roman" w:cs="Times New Roman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0471D2F"/>
    <w:multiLevelType w:val="multilevel"/>
    <w:tmpl w:val="10471D2F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" w15:restartNumberingAfterBreak="0">
    <w:nsid w:val="31DF7C09"/>
    <w:multiLevelType w:val="multilevel"/>
    <w:tmpl w:val="31DF7C09"/>
    <w:lvl w:ilvl="0">
      <w:start w:val="1"/>
      <w:numFmt w:val="decimal"/>
      <w:lvlText w:val="(%1)"/>
      <w:lvlJc w:val="left"/>
      <w:pPr>
        <w:ind w:left="259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679" w:hanging="420"/>
      </w:pPr>
    </w:lvl>
    <w:lvl w:ilvl="2">
      <w:start w:val="1"/>
      <w:numFmt w:val="lowerRoman"/>
      <w:lvlText w:val="%3."/>
      <w:lvlJc w:val="right"/>
      <w:pPr>
        <w:ind w:left="1099" w:hanging="420"/>
      </w:pPr>
    </w:lvl>
    <w:lvl w:ilvl="3">
      <w:start w:val="1"/>
      <w:numFmt w:val="decimal"/>
      <w:lvlText w:val="%4."/>
      <w:lvlJc w:val="left"/>
      <w:pPr>
        <w:ind w:left="1519" w:hanging="420"/>
      </w:pPr>
    </w:lvl>
    <w:lvl w:ilvl="4">
      <w:start w:val="1"/>
      <w:numFmt w:val="lowerLetter"/>
      <w:lvlText w:val="%5)"/>
      <w:lvlJc w:val="left"/>
      <w:pPr>
        <w:ind w:left="1939" w:hanging="420"/>
      </w:pPr>
    </w:lvl>
    <w:lvl w:ilvl="5">
      <w:start w:val="1"/>
      <w:numFmt w:val="lowerRoman"/>
      <w:lvlText w:val="%6."/>
      <w:lvlJc w:val="right"/>
      <w:pPr>
        <w:ind w:left="2359" w:hanging="420"/>
      </w:pPr>
    </w:lvl>
    <w:lvl w:ilvl="6">
      <w:start w:val="1"/>
      <w:numFmt w:val="decimal"/>
      <w:lvlText w:val="%7."/>
      <w:lvlJc w:val="left"/>
      <w:pPr>
        <w:ind w:left="2779" w:hanging="420"/>
      </w:pPr>
    </w:lvl>
    <w:lvl w:ilvl="7">
      <w:start w:val="1"/>
      <w:numFmt w:val="lowerLetter"/>
      <w:lvlText w:val="%8)"/>
      <w:lvlJc w:val="left"/>
      <w:pPr>
        <w:ind w:left="3199" w:hanging="420"/>
      </w:pPr>
    </w:lvl>
    <w:lvl w:ilvl="8">
      <w:start w:val="1"/>
      <w:numFmt w:val="lowerRoman"/>
      <w:lvlText w:val="%9."/>
      <w:lvlJc w:val="right"/>
      <w:pPr>
        <w:ind w:left="3619" w:hanging="420"/>
      </w:pPr>
    </w:lvl>
  </w:abstractNum>
  <w:abstractNum w:abstractNumId="4" w15:restartNumberingAfterBreak="0">
    <w:nsid w:val="321F0299"/>
    <w:multiLevelType w:val="multilevel"/>
    <w:tmpl w:val="321F0299"/>
    <w:lvl w:ilvl="0">
      <w:start w:val="1"/>
      <w:numFmt w:val="decimal"/>
      <w:pStyle w:val="a"/>
      <w:lvlText w:val="图%1.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lvlText w:val="%2）"/>
      <w:lvlJc w:val="left"/>
      <w:pPr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9656D9D"/>
    <w:multiLevelType w:val="multilevel"/>
    <w:tmpl w:val="49656D9D"/>
    <w:lvl w:ilvl="0">
      <w:start w:val="1"/>
      <w:numFmt w:val="decimal"/>
      <w:lvlText w:val="第%1章 "/>
      <w:lvlJc w:val="left"/>
      <w:pPr>
        <w:tabs>
          <w:tab w:val="left" w:pos="567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left" w:pos="567"/>
        </w:tabs>
        <w:ind w:left="0" w:firstLine="57"/>
      </w:pPr>
      <w:rPr>
        <w:rFonts w:hint="eastAsia"/>
      </w:rPr>
    </w:lvl>
    <w:lvl w:ilvl="2">
      <w:start w:val="1"/>
      <w:numFmt w:val="decimal"/>
      <w:lvlText w:val="%1.%2.%3"/>
      <w:lvlJc w:val="left"/>
      <w:pPr>
        <w:tabs>
          <w:tab w:val="left" w:pos="454"/>
        </w:tabs>
        <w:ind w:left="-113" w:firstLine="113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left" w:pos="567"/>
        </w:tabs>
        <w:ind w:left="0" w:firstLine="170"/>
      </w:pPr>
      <w:rPr>
        <w:rFonts w:hint="eastAsia"/>
      </w:rPr>
    </w:lvl>
    <w:lvl w:ilvl="4">
      <w:start w:val="1"/>
      <w:numFmt w:val="decimal"/>
      <w:pStyle w:val="4"/>
      <w:lvlText w:val="%1.%2.%3.%4.%5"/>
      <w:lvlJc w:val="left"/>
      <w:pPr>
        <w:tabs>
          <w:tab w:val="left" w:pos="567"/>
        </w:tabs>
        <w:ind w:left="0" w:firstLine="227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567"/>
        </w:tabs>
        <w:ind w:left="0" w:firstLine="28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567"/>
        </w:tabs>
        <w:ind w:left="0" w:firstLine="3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567"/>
        </w:tabs>
        <w:ind w:left="0" w:firstLine="397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67"/>
        </w:tabs>
        <w:ind w:left="0" w:firstLine="454"/>
      </w:pPr>
      <w:rPr>
        <w:rFonts w:hint="eastAsia"/>
      </w:rPr>
    </w:lvl>
  </w:abstractNum>
  <w:abstractNum w:abstractNumId="6" w15:restartNumberingAfterBreak="0">
    <w:nsid w:val="5E954F3C"/>
    <w:multiLevelType w:val="multilevel"/>
    <w:tmpl w:val="5E954F3C"/>
    <w:lvl w:ilvl="0">
      <w:start w:val="1"/>
      <w:numFmt w:val="decimal"/>
      <w:lvlText w:val="%1"/>
      <w:lvlJc w:val="left"/>
      <w:pPr>
        <w:tabs>
          <w:tab w:val="left" w:pos="567"/>
        </w:tabs>
        <w:ind w:left="0" w:firstLine="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left" w:pos="567"/>
        </w:tabs>
        <w:ind w:left="0" w:firstLine="57"/>
      </w:pPr>
      <w:rPr>
        <w:rFonts w:cs="Times New Roman" w:hint="eastAsia"/>
      </w:rPr>
    </w:lvl>
    <w:lvl w:ilvl="2">
      <w:start w:val="1"/>
      <w:numFmt w:val="decimal"/>
      <w:pStyle w:val="30"/>
      <w:lvlText w:val="%2.%1.%3"/>
      <w:lvlJc w:val="left"/>
      <w:pPr>
        <w:tabs>
          <w:tab w:val="left" w:pos="454"/>
        </w:tabs>
        <w:ind w:left="-113" w:firstLine="113"/>
      </w:pPr>
      <w:rPr>
        <w:rFonts w:hint="eastAsia"/>
      </w:rPr>
    </w:lvl>
    <w:lvl w:ilvl="3">
      <w:start w:val="1"/>
      <w:numFmt w:val="decimal"/>
      <w:lvlText w:val="%1.%2.%3.%4"/>
      <w:lvlJc w:val="left"/>
      <w:pPr>
        <w:tabs>
          <w:tab w:val="left" w:pos="567"/>
        </w:tabs>
        <w:ind w:left="0" w:firstLine="17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567"/>
        </w:tabs>
        <w:ind w:left="0" w:firstLine="227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567"/>
        </w:tabs>
        <w:ind w:left="0" w:firstLine="28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567"/>
        </w:tabs>
        <w:ind w:left="0" w:firstLine="340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567"/>
        </w:tabs>
        <w:ind w:left="0" w:firstLine="397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67"/>
        </w:tabs>
        <w:ind w:left="0" w:firstLine="454"/>
      </w:pPr>
      <w:rPr>
        <w:rFonts w:hint="eastAsia"/>
      </w:rPr>
    </w:lvl>
  </w:abstractNum>
  <w:abstractNum w:abstractNumId="7" w15:restartNumberingAfterBreak="0">
    <w:nsid w:val="735004AA"/>
    <w:multiLevelType w:val="multilevel"/>
    <w:tmpl w:val="735004AA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1285" w:hanging="576"/>
      </w:pPr>
    </w:lvl>
    <w:lvl w:ilvl="2">
      <w:start w:val="1"/>
      <w:numFmt w:val="decimal"/>
      <w:pStyle w:val="31"/>
      <w:lvlText w:val="%1.%2.%3"/>
      <w:lvlJc w:val="left"/>
      <w:pPr>
        <w:ind w:left="720" w:hanging="720"/>
      </w:pPr>
    </w:lvl>
    <w:lvl w:ilvl="3">
      <w:start w:val="1"/>
      <w:numFmt w:val="decimal"/>
      <w:pStyle w:val="40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num w:numId="1">
    <w:abstractNumId w:val="7"/>
  </w:num>
  <w:num w:numId="2">
    <w:abstractNumId w:val="5"/>
  </w:num>
  <w:num w:numId="3">
    <w:abstractNumId w:val="6"/>
  </w:num>
  <w:num w:numId="4">
    <w:abstractNumId w:val="4"/>
  </w:num>
  <w:num w:numId="5">
    <w:abstractNumId w:val="0"/>
  </w:num>
  <w:num w:numId="6">
    <w:abstractNumId w:val="3"/>
  </w:num>
  <w:num w:numId="7">
    <w:abstractNumId w:val="1"/>
  </w:num>
  <w:num w:numId="8">
    <w:abstractNumId w:val="2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E2BA7"/>
    <w:rsid w:val="000006D7"/>
    <w:rsid w:val="00000C02"/>
    <w:rsid w:val="000019BE"/>
    <w:rsid w:val="00001AAD"/>
    <w:rsid w:val="00001F54"/>
    <w:rsid w:val="00002966"/>
    <w:rsid w:val="00002A50"/>
    <w:rsid w:val="00003242"/>
    <w:rsid w:val="00003868"/>
    <w:rsid w:val="00004A0B"/>
    <w:rsid w:val="00004E96"/>
    <w:rsid w:val="00005E0C"/>
    <w:rsid w:val="00006028"/>
    <w:rsid w:val="00007007"/>
    <w:rsid w:val="0000709B"/>
    <w:rsid w:val="00007B2B"/>
    <w:rsid w:val="00007FAA"/>
    <w:rsid w:val="00010234"/>
    <w:rsid w:val="000105C2"/>
    <w:rsid w:val="00011196"/>
    <w:rsid w:val="00011D86"/>
    <w:rsid w:val="00012001"/>
    <w:rsid w:val="00012E46"/>
    <w:rsid w:val="000137A9"/>
    <w:rsid w:val="00013CB9"/>
    <w:rsid w:val="00014426"/>
    <w:rsid w:val="000178B3"/>
    <w:rsid w:val="0001792B"/>
    <w:rsid w:val="00021846"/>
    <w:rsid w:val="0002415A"/>
    <w:rsid w:val="0002439A"/>
    <w:rsid w:val="00024F47"/>
    <w:rsid w:val="00025BC2"/>
    <w:rsid w:val="00025F5D"/>
    <w:rsid w:val="0002627D"/>
    <w:rsid w:val="00027DF4"/>
    <w:rsid w:val="000308EA"/>
    <w:rsid w:val="00030ACB"/>
    <w:rsid w:val="00030EBC"/>
    <w:rsid w:val="00030EE6"/>
    <w:rsid w:val="000314B1"/>
    <w:rsid w:val="0003153B"/>
    <w:rsid w:val="00031FB3"/>
    <w:rsid w:val="00032427"/>
    <w:rsid w:val="00032C38"/>
    <w:rsid w:val="000332C3"/>
    <w:rsid w:val="00033D85"/>
    <w:rsid w:val="000343EA"/>
    <w:rsid w:val="00035229"/>
    <w:rsid w:val="00035319"/>
    <w:rsid w:val="000358E2"/>
    <w:rsid w:val="0003608B"/>
    <w:rsid w:val="000367D6"/>
    <w:rsid w:val="00036920"/>
    <w:rsid w:val="00036F17"/>
    <w:rsid w:val="00037220"/>
    <w:rsid w:val="00037CD0"/>
    <w:rsid w:val="00037DF1"/>
    <w:rsid w:val="0004019D"/>
    <w:rsid w:val="00040C44"/>
    <w:rsid w:val="00040CCB"/>
    <w:rsid w:val="00042F41"/>
    <w:rsid w:val="00042F90"/>
    <w:rsid w:val="00043113"/>
    <w:rsid w:val="00043727"/>
    <w:rsid w:val="000439EB"/>
    <w:rsid w:val="000453CA"/>
    <w:rsid w:val="0004568A"/>
    <w:rsid w:val="00045F03"/>
    <w:rsid w:val="000473CA"/>
    <w:rsid w:val="00050C76"/>
    <w:rsid w:val="0005289D"/>
    <w:rsid w:val="000534C5"/>
    <w:rsid w:val="000545B2"/>
    <w:rsid w:val="00054A93"/>
    <w:rsid w:val="00054C81"/>
    <w:rsid w:val="0005624F"/>
    <w:rsid w:val="000564CC"/>
    <w:rsid w:val="00057BD4"/>
    <w:rsid w:val="00057DB0"/>
    <w:rsid w:val="00061102"/>
    <w:rsid w:val="00061126"/>
    <w:rsid w:val="00061561"/>
    <w:rsid w:val="000616AB"/>
    <w:rsid w:val="0006280C"/>
    <w:rsid w:val="00062CE1"/>
    <w:rsid w:val="00063081"/>
    <w:rsid w:val="00063473"/>
    <w:rsid w:val="000643E6"/>
    <w:rsid w:val="00064F8A"/>
    <w:rsid w:val="0006512E"/>
    <w:rsid w:val="000663B3"/>
    <w:rsid w:val="00066869"/>
    <w:rsid w:val="00066BE5"/>
    <w:rsid w:val="00066E08"/>
    <w:rsid w:val="00066F72"/>
    <w:rsid w:val="00070AD3"/>
    <w:rsid w:val="00070E8E"/>
    <w:rsid w:val="000712B5"/>
    <w:rsid w:val="000715F0"/>
    <w:rsid w:val="000718B0"/>
    <w:rsid w:val="00071D50"/>
    <w:rsid w:val="00072416"/>
    <w:rsid w:val="000730C3"/>
    <w:rsid w:val="0007329C"/>
    <w:rsid w:val="00073F59"/>
    <w:rsid w:val="00074A7A"/>
    <w:rsid w:val="00074DBB"/>
    <w:rsid w:val="000756AE"/>
    <w:rsid w:val="00075A8A"/>
    <w:rsid w:val="000763EB"/>
    <w:rsid w:val="000764AF"/>
    <w:rsid w:val="0007696A"/>
    <w:rsid w:val="00076E38"/>
    <w:rsid w:val="000770E5"/>
    <w:rsid w:val="0008008C"/>
    <w:rsid w:val="00080658"/>
    <w:rsid w:val="000807E0"/>
    <w:rsid w:val="00080811"/>
    <w:rsid w:val="00080CA7"/>
    <w:rsid w:val="00080E11"/>
    <w:rsid w:val="000811D4"/>
    <w:rsid w:val="00081A3B"/>
    <w:rsid w:val="00081BBA"/>
    <w:rsid w:val="00081E88"/>
    <w:rsid w:val="00082961"/>
    <w:rsid w:val="00082C07"/>
    <w:rsid w:val="00082CAD"/>
    <w:rsid w:val="000833E2"/>
    <w:rsid w:val="00083804"/>
    <w:rsid w:val="00083815"/>
    <w:rsid w:val="00083AE2"/>
    <w:rsid w:val="00083C78"/>
    <w:rsid w:val="00083EB7"/>
    <w:rsid w:val="00084BD2"/>
    <w:rsid w:val="00085E93"/>
    <w:rsid w:val="000860F6"/>
    <w:rsid w:val="00086415"/>
    <w:rsid w:val="0008731C"/>
    <w:rsid w:val="00087656"/>
    <w:rsid w:val="00087775"/>
    <w:rsid w:val="000902CA"/>
    <w:rsid w:val="000903F6"/>
    <w:rsid w:val="00090648"/>
    <w:rsid w:val="000906BA"/>
    <w:rsid w:val="00091B86"/>
    <w:rsid w:val="00091C1A"/>
    <w:rsid w:val="000922F2"/>
    <w:rsid w:val="000926EE"/>
    <w:rsid w:val="0009272A"/>
    <w:rsid w:val="00093042"/>
    <w:rsid w:val="00093582"/>
    <w:rsid w:val="00093E82"/>
    <w:rsid w:val="00094023"/>
    <w:rsid w:val="0009474A"/>
    <w:rsid w:val="000948D3"/>
    <w:rsid w:val="00094F3F"/>
    <w:rsid w:val="0009519D"/>
    <w:rsid w:val="00095FF5"/>
    <w:rsid w:val="0009710A"/>
    <w:rsid w:val="000A04FB"/>
    <w:rsid w:val="000A0C6C"/>
    <w:rsid w:val="000A11B2"/>
    <w:rsid w:val="000A13BA"/>
    <w:rsid w:val="000A16CA"/>
    <w:rsid w:val="000A194C"/>
    <w:rsid w:val="000A2195"/>
    <w:rsid w:val="000A27FE"/>
    <w:rsid w:val="000A2FE0"/>
    <w:rsid w:val="000A464D"/>
    <w:rsid w:val="000A5487"/>
    <w:rsid w:val="000A5497"/>
    <w:rsid w:val="000A6A3A"/>
    <w:rsid w:val="000A7883"/>
    <w:rsid w:val="000A7BF4"/>
    <w:rsid w:val="000B07D6"/>
    <w:rsid w:val="000B0F2D"/>
    <w:rsid w:val="000B1044"/>
    <w:rsid w:val="000B1CE9"/>
    <w:rsid w:val="000B1E4E"/>
    <w:rsid w:val="000B28E7"/>
    <w:rsid w:val="000B3326"/>
    <w:rsid w:val="000B4341"/>
    <w:rsid w:val="000B53BB"/>
    <w:rsid w:val="000B5A46"/>
    <w:rsid w:val="000B6E29"/>
    <w:rsid w:val="000B7A5D"/>
    <w:rsid w:val="000C0567"/>
    <w:rsid w:val="000C089A"/>
    <w:rsid w:val="000C0AD7"/>
    <w:rsid w:val="000C12ED"/>
    <w:rsid w:val="000C2F44"/>
    <w:rsid w:val="000C3466"/>
    <w:rsid w:val="000C3687"/>
    <w:rsid w:val="000C3961"/>
    <w:rsid w:val="000C4986"/>
    <w:rsid w:val="000C4996"/>
    <w:rsid w:val="000C56E7"/>
    <w:rsid w:val="000C573F"/>
    <w:rsid w:val="000C5BBC"/>
    <w:rsid w:val="000C608B"/>
    <w:rsid w:val="000C7191"/>
    <w:rsid w:val="000C77E7"/>
    <w:rsid w:val="000D16D5"/>
    <w:rsid w:val="000D1AE7"/>
    <w:rsid w:val="000D1E96"/>
    <w:rsid w:val="000D23BF"/>
    <w:rsid w:val="000D258F"/>
    <w:rsid w:val="000D3D2D"/>
    <w:rsid w:val="000D3D63"/>
    <w:rsid w:val="000D4277"/>
    <w:rsid w:val="000D4870"/>
    <w:rsid w:val="000D4C02"/>
    <w:rsid w:val="000D58D1"/>
    <w:rsid w:val="000D72B8"/>
    <w:rsid w:val="000D75AD"/>
    <w:rsid w:val="000D7E37"/>
    <w:rsid w:val="000E02AB"/>
    <w:rsid w:val="000E0380"/>
    <w:rsid w:val="000E0817"/>
    <w:rsid w:val="000E0A2D"/>
    <w:rsid w:val="000E1AF5"/>
    <w:rsid w:val="000E32BD"/>
    <w:rsid w:val="000E386E"/>
    <w:rsid w:val="000E4BEA"/>
    <w:rsid w:val="000E5200"/>
    <w:rsid w:val="000E5657"/>
    <w:rsid w:val="000E688F"/>
    <w:rsid w:val="000E7280"/>
    <w:rsid w:val="000E791D"/>
    <w:rsid w:val="000F1285"/>
    <w:rsid w:val="000F1CFB"/>
    <w:rsid w:val="000F2173"/>
    <w:rsid w:val="000F365A"/>
    <w:rsid w:val="000F5567"/>
    <w:rsid w:val="000F5B29"/>
    <w:rsid w:val="000F6814"/>
    <w:rsid w:val="000F68E8"/>
    <w:rsid w:val="001000AA"/>
    <w:rsid w:val="00100590"/>
    <w:rsid w:val="00100CE1"/>
    <w:rsid w:val="00100E18"/>
    <w:rsid w:val="0010185A"/>
    <w:rsid w:val="00101F20"/>
    <w:rsid w:val="00102B86"/>
    <w:rsid w:val="00102C28"/>
    <w:rsid w:val="00103FEB"/>
    <w:rsid w:val="00104240"/>
    <w:rsid w:val="00104C6A"/>
    <w:rsid w:val="00105F04"/>
    <w:rsid w:val="001079C5"/>
    <w:rsid w:val="00107F9B"/>
    <w:rsid w:val="00110D60"/>
    <w:rsid w:val="00110DFC"/>
    <w:rsid w:val="001111D8"/>
    <w:rsid w:val="00111CA2"/>
    <w:rsid w:val="0011326B"/>
    <w:rsid w:val="0011344A"/>
    <w:rsid w:val="0011369F"/>
    <w:rsid w:val="0011421C"/>
    <w:rsid w:val="00114D46"/>
    <w:rsid w:val="00115DF5"/>
    <w:rsid w:val="00116AEE"/>
    <w:rsid w:val="001179B0"/>
    <w:rsid w:val="00117A7E"/>
    <w:rsid w:val="00117C87"/>
    <w:rsid w:val="00120081"/>
    <w:rsid w:val="001200F6"/>
    <w:rsid w:val="0012016B"/>
    <w:rsid w:val="00122127"/>
    <w:rsid w:val="00122690"/>
    <w:rsid w:val="00122789"/>
    <w:rsid w:val="001229A8"/>
    <w:rsid w:val="00122BAE"/>
    <w:rsid w:val="00122C6B"/>
    <w:rsid w:val="00122CC5"/>
    <w:rsid w:val="0012342C"/>
    <w:rsid w:val="001235A4"/>
    <w:rsid w:val="00124654"/>
    <w:rsid w:val="0012469A"/>
    <w:rsid w:val="00124B57"/>
    <w:rsid w:val="00125595"/>
    <w:rsid w:val="0012577A"/>
    <w:rsid w:val="00125B9A"/>
    <w:rsid w:val="00126053"/>
    <w:rsid w:val="001260B1"/>
    <w:rsid w:val="001272BF"/>
    <w:rsid w:val="001272C9"/>
    <w:rsid w:val="001272FF"/>
    <w:rsid w:val="00127547"/>
    <w:rsid w:val="001276E2"/>
    <w:rsid w:val="0012781D"/>
    <w:rsid w:val="00127B5D"/>
    <w:rsid w:val="001308DD"/>
    <w:rsid w:val="00130E21"/>
    <w:rsid w:val="001318D2"/>
    <w:rsid w:val="00132C0E"/>
    <w:rsid w:val="00132EBA"/>
    <w:rsid w:val="00133913"/>
    <w:rsid w:val="00133D0C"/>
    <w:rsid w:val="00134DFF"/>
    <w:rsid w:val="00134EE0"/>
    <w:rsid w:val="001350BA"/>
    <w:rsid w:val="001350F9"/>
    <w:rsid w:val="00135B47"/>
    <w:rsid w:val="00135D08"/>
    <w:rsid w:val="0013678A"/>
    <w:rsid w:val="00136A7D"/>
    <w:rsid w:val="0013704C"/>
    <w:rsid w:val="00137418"/>
    <w:rsid w:val="00137778"/>
    <w:rsid w:val="00137DB2"/>
    <w:rsid w:val="00137E2C"/>
    <w:rsid w:val="00137F19"/>
    <w:rsid w:val="00140288"/>
    <w:rsid w:val="001418C7"/>
    <w:rsid w:val="00141BCB"/>
    <w:rsid w:val="00141FFA"/>
    <w:rsid w:val="001421A5"/>
    <w:rsid w:val="001426A4"/>
    <w:rsid w:val="00142D48"/>
    <w:rsid w:val="00142D95"/>
    <w:rsid w:val="0014323C"/>
    <w:rsid w:val="00143310"/>
    <w:rsid w:val="00145070"/>
    <w:rsid w:val="00146AF9"/>
    <w:rsid w:val="00146FA9"/>
    <w:rsid w:val="0015025D"/>
    <w:rsid w:val="00151498"/>
    <w:rsid w:val="001516EE"/>
    <w:rsid w:val="00151DD2"/>
    <w:rsid w:val="001524FE"/>
    <w:rsid w:val="001527DA"/>
    <w:rsid w:val="00152F53"/>
    <w:rsid w:val="0015339F"/>
    <w:rsid w:val="00153FDE"/>
    <w:rsid w:val="001542A5"/>
    <w:rsid w:val="00154623"/>
    <w:rsid w:val="00155081"/>
    <w:rsid w:val="001555AE"/>
    <w:rsid w:val="001558C0"/>
    <w:rsid w:val="00156CDA"/>
    <w:rsid w:val="0015703F"/>
    <w:rsid w:val="00157107"/>
    <w:rsid w:val="00157847"/>
    <w:rsid w:val="001578E0"/>
    <w:rsid w:val="00157D6C"/>
    <w:rsid w:val="00160490"/>
    <w:rsid w:val="0016073E"/>
    <w:rsid w:val="00160925"/>
    <w:rsid w:val="00160CA0"/>
    <w:rsid w:val="00160E10"/>
    <w:rsid w:val="001618CA"/>
    <w:rsid w:val="00161E16"/>
    <w:rsid w:val="001620BC"/>
    <w:rsid w:val="00162549"/>
    <w:rsid w:val="001626F9"/>
    <w:rsid w:val="00162994"/>
    <w:rsid w:val="00162B4E"/>
    <w:rsid w:val="00162E3A"/>
    <w:rsid w:val="00162EC4"/>
    <w:rsid w:val="0016387E"/>
    <w:rsid w:val="00163FF0"/>
    <w:rsid w:val="00164187"/>
    <w:rsid w:val="0016474B"/>
    <w:rsid w:val="00164EE3"/>
    <w:rsid w:val="00165ED5"/>
    <w:rsid w:val="00166728"/>
    <w:rsid w:val="00166B1E"/>
    <w:rsid w:val="00166CFF"/>
    <w:rsid w:val="00166D59"/>
    <w:rsid w:val="00166FAB"/>
    <w:rsid w:val="00167907"/>
    <w:rsid w:val="00167A17"/>
    <w:rsid w:val="00167FD9"/>
    <w:rsid w:val="0017088C"/>
    <w:rsid w:val="00170A0A"/>
    <w:rsid w:val="00170BFF"/>
    <w:rsid w:val="00170C8A"/>
    <w:rsid w:val="00171053"/>
    <w:rsid w:val="001712E4"/>
    <w:rsid w:val="001718B2"/>
    <w:rsid w:val="001739D2"/>
    <w:rsid w:val="00173A08"/>
    <w:rsid w:val="001741ED"/>
    <w:rsid w:val="001743D6"/>
    <w:rsid w:val="00175E8F"/>
    <w:rsid w:val="00181CC0"/>
    <w:rsid w:val="00181EB3"/>
    <w:rsid w:val="001821AD"/>
    <w:rsid w:val="00182BD3"/>
    <w:rsid w:val="00182CA0"/>
    <w:rsid w:val="00182E78"/>
    <w:rsid w:val="00182F41"/>
    <w:rsid w:val="0018327B"/>
    <w:rsid w:val="00183393"/>
    <w:rsid w:val="00183478"/>
    <w:rsid w:val="00183AD5"/>
    <w:rsid w:val="001845C1"/>
    <w:rsid w:val="00184A7F"/>
    <w:rsid w:val="00186151"/>
    <w:rsid w:val="00186AF1"/>
    <w:rsid w:val="00186EBC"/>
    <w:rsid w:val="001877CD"/>
    <w:rsid w:val="00187BCC"/>
    <w:rsid w:val="00187EA5"/>
    <w:rsid w:val="00190128"/>
    <w:rsid w:val="00192331"/>
    <w:rsid w:val="00192336"/>
    <w:rsid w:val="00193575"/>
    <w:rsid w:val="0019357B"/>
    <w:rsid w:val="00193ECA"/>
    <w:rsid w:val="00194351"/>
    <w:rsid w:val="00194620"/>
    <w:rsid w:val="0019471E"/>
    <w:rsid w:val="0019475C"/>
    <w:rsid w:val="00194A46"/>
    <w:rsid w:val="001951DD"/>
    <w:rsid w:val="00195CC1"/>
    <w:rsid w:val="00195D8E"/>
    <w:rsid w:val="00196805"/>
    <w:rsid w:val="00197795"/>
    <w:rsid w:val="001977D1"/>
    <w:rsid w:val="00197C22"/>
    <w:rsid w:val="001A0023"/>
    <w:rsid w:val="001A0803"/>
    <w:rsid w:val="001A0CCF"/>
    <w:rsid w:val="001A18BA"/>
    <w:rsid w:val="001A1928"/>
    <w:rsid w:val="001A22A5"/>
    <w:rsid w:val="001A25AA"/>
    <w:rsid w:val="001A28C4"/>
    <w:rsid w:val="001A30E0"/>
    <w:rsid w:val="001A3305"/>
    <w:rsid w:val="001A33D4"/>
    <w:rsid w:val="001A34BB"/>
    <w:rsid w:val="001A373E"/>
    <w:rsid w:val="001A406F"/>
    <w:rsid w:val="001A50D9"/>
    <w:rsid w:val="001A578F"/>
    <w:rsid w:val="001A6B07"/>
    <w:rsid w:val="001A71E4"/>
    <w:rsid w:val="001A743A"/>
    <w:rsid w:val="001B06BF"/>
    <w:rsid w:val="001B0C6E"/>
    <w:rsid w:val="001B1520"/>
    <w:rsid w:val="001B19DF"/>
    <w:rsid w:val="001B1C98"/>
    <w:rsid w:val="001B3CAE"/>
    <w:rsid w:val="001B3D21"/>
    <w:rsid w:val="001B42CB"/>
    <w:rsid w:val="001B53F7"/>
    <w:rsid w:val="001B5B5A"/>
    <w:rsid w:val="001B5CAC"/>
    <w:rsid w:val="001B6D57"/>
    <w:rsid w:val="001B6D9B"/>
    <w:rsid w:val="001B7872"/>
    <w:rsid w:val="001C0A1C"/>
    <w:rsid w:val="001C0ACE"/>
    <w:rsid w:val="001C0DF5"/>
    <w:rsid w:val="001C14B7"/>
    <w:rsid w:val="001C3E4E"/>
    <w:rsid w:val="001C49BF"/>
    <w:rsid w:val="001C4F63"/>
    <w:rsid w:val="001C558E"/>
    <w:rsid w:val="001C57AC"/>
    <w:rsid w:val="001C5D28"/>
    <w:rsid w:val="001C6582"/>
    <w:rsid w:val="001C67EB"/>
    <w:rsid w:val="001C69B6"/>
    <w:rsid w:val="001C6E94"/>
    <w:rsid w:val="001C7A1E"/>
    <w:rsid w:val="001D103F"/>
    <w:rsid w:val="001D2A37"/>
    <w:rsid w:val="001D3318"/>
    <w:rsid w:val="001D436C"/>
    <w:rsid w:val="001D4AF0"/>
    <w:rsid w:val="001D5271"/>
    <w:rsid w:val="001D5CCC"/>
    <w:rsid w:val="001D5E00"/>
    <w:rsid w:val="001D5EEE"/>
    <w:rsid w:val="001D6A80"/>
    <w:rsid w:val="001D6BF5"/>
    <w:rsid w:val="001D6EBF"/>
    <w:rsid w:val="001D7535"/>
    <w:rsid w:val="001D798C"/>
    <w:rsid w:val="001E01EA"/>
    <w:rsid w:val="001E08B1"/>
    <w:rsid w:val="001E0EB9"/>
    <w:rsid w:val="001E136B"/>
    <w:rsid w:val="001E1503"/>
    <w:rsid w:val="001E174F"/>
    <w:rsid w:val="001E1EE9"/>
    <w:rsid w:val="001E246E"/>
    <w:rsid w:val="001E2733"/>
    <w:rsid w:val="001E2DFD"/>
    <w:rsid w:val="001E3243"/>
    <w:rsid w:val="001E33AF"/>
    <w:rsid w:val="001E473F"/>
    <w:rsid w:val="001E48DB"/>
    <w:rsid w:val="001E4A1C"/>
    <w:rsid w:val="001E4FE2"/>
    <w:rsid w:val="001E5531"/>
    <w:rsid w:val="001E5E5C"/>
    <w:rsid w:val="001E71C1"/>
    <w:rsid w:val="001E72CF"/>
    <w:rsid w:val="001E7464"/>
    <w:rsid w:val="001E7A70"/>
    <w:rsid w:val="001E7BAB"/>
    <w:rsid w:val="001F0429"/>
    <w:rsid w:val="001F0591"/>
    <w:rsid w:val="001F082F"/>
    <w:rsid w:val="001F19D7"/>
    <w:rsid w:val="001F1E90"/>
    <w:rsid w:val="001F3AB5"/>
    <w:rsid w:val="001F3D84"/>
    <w:rsid w:val="001F5C51"/>
    <w:rsid w:val="001F5DB0"/>
    <w:rsid w:val="001F62C2"/>
    <w:rsid w:val="001F6427"/>
    <w:rsid w:val="001F6A68"/>
    <w:rsid w:val="001F6F48"/>
    <w:rsid w:val="001F728F"/>
    <w:rsid w:val="001F7812"/>
    <w:rsid w:val="001F7E39"/>
    <w:rsid w:val="00200706"/>
    <w:rsid w:val="00200B9A"/>
    <w:rsid w:val="002015EA"/>
    <w:rsid w:val="00202DFA"/>
    <w:rsid w:val="002030F8"/>
    <w:rsid w:val="00203EBA"/>
    <w:rsid w:val="0020469F"/>
    <w:rsid w:val="00204909"/>
    <w:rsid w:val="00205B66"/>
    <w:rsid w:val="00207972"/>
    <w:rsid w:val="00210006"/>
    <w:rsid w:val="002100BA"/>
    <w:rsid w:val="00210BB8"/>
    <w:rsid w:val="00211E45"/>
    <w:rsid w:val="002128A3"/>
    <w:rsid w:val="00213332"/>
    <w:rsid w:val="002139F1"/>
    <w:rsid w:val="00213CD7"/>
    <w:rsid w:val="00213F4A"/>
    <w:rsid w:val="00214603"/>
    <w:rsid w:val="00215036"/>
    <w:rsid w:val="00215990"/>
    <w:rsid w:val="00215CB5"/>
    <w:rsid w:val="00215EF6"/>
    <w:rsid w:val="0021628F"/>
    <w:rsid w:val="002166C6"/>
    <w:rsid w:val="002166FF"/>
    <w:rsid w:val="00216D8B"/>
    <w:rsid w:val="00220512"/>
    <w:rsid w:val="002206AF"/>
    <w:rsid w:val="00220870"/>
    <w:rsid w:val="002209C2"/>
    <w:rsid w:val="00221DBD"/>
    <w:rsid w:val="00222AAF"/>
    <w:rsid w:val="0022319E"/>
    <w:rsid w:val="00223274"/>
    <w:rsid w:val="00223CAE"/>
    <w:rsid w:val="00223F18"/>
    <w:rsid w:val="00224417"/>
    <w:rsid w:val="002249CE"/>
    <w:rsid w:val="00225092"/>
    <w:rsid w:val="00225666"/>
    <w:rsid w:val="0022583A"/>
    <w:rsid w:val="00225A1A"/>
    <w:rsid w:val="00226C57"/>
    <w:rsid w:val="00227139"/>
    <w:rsid w:val="00231131"/>
    <w:rsid w:val="002318C7"/>
    <w:rsid w:val="00231AA7"/>
    <w:rsid w:val="002321AA"/>
    <w:rsid w:val="00232236"/>
    <w:rsid w:val="00232909"/>
    <w:rsid w:val="00232AF0"/>
    <w:rsid w:val="00232B01"/>
    <w:rsid w:val="00232D5E"/>
    <w:rsid w:val="00233159"/>
    <w:rsid w:val="00233587"/>
    <w:rsid w:val="00233692"/>
    <w:rsid w:val="00233858"/>
    <w:rsid w:val="002344AD"/>
    <w:rsid w:val="00235243"/>
    <w:rsid w:val="0023615D"/>
    <w:rsid w:val="00236A6E"/>
    <w:rsid w:val="002372EC"/>
    <w:rsid w:val="002379CF"/>
    <w:rsid w:val="00237B55"/>
    <w:rsid w:val="00237E84"/>
    <w:rsid w:val="00240843"/>
    <w:rsid w:val="002411AF"/>
    <w:rsid w:val="00241869"/>
    <w:rsid w:val="00242E0B"/>
    <w:rsid w:val="00243776"/>
    <w:rsid w:val="002441AF"/>
    <w:rsid w:val="00244853"/>
    <w:rsid w:val="00245C38"/>
    <w:rsid w:val="00246D61"/>
    <w:rsid w:val="00246EF9"/>
    <w:rsid w:val="00247DEC"/>
    <w:rsid w:val="00250165"/>
    <w:rsid w:val="002516FB"/>
    <w:rsid w:val="002530DE"/>
    <w:rsid w:val="0025314E"/>
    <w:rsid w:val="00253323"/>
    <w:rsid w:val="00253924"/>
    <w:rsid w:val="00254277"/>
    <w:rsid w:val="00254CB3"/>
    <w:rsid w:val="00256F0A"/>
    <w:rsid w:val="002570F1"/>
    <w:rsid w:val="002572A8"/>
    <w:rsid w:val="00257E91"/>
    <w:rsid w:val="0026064F"/>
    <w:rsid w:val="0026092C"/>
    <w:rsid w:val="00260A6B"/>
    <w:rsid w:val="00260AFF"/>
    <w:rsid w:val="00260C7C"/>
    <w:rsid w:val="00261080"/>
    <w:rsid w:val="00261C2F"/>
    <w:rsid w:val="00261F5C"/>
    <w:rsid w:val="00262618"/>
    <w:rsid w:val="0026346D"/>
    <w:rsid w:val="00263794"/>
    <w:rsid w:val="002667BD"/>
    <w:rsid w:val="00270663"/>
    <w:rsid w:val="00270676"/>
    <w:rsid w:val="00270786"/>
    <w:rsid w:val="00270D22"/>
    <w:rsid w:val="00270E7D"/>
    <w:rsid w:val="002714B8"/>
    <w:rsid w:val="00272A76"/>
    <w:rsid w:val="002730AA"/>
    <w:rsid w:val="0027330F"/>
    <w:rsid w:val="00273FE1"/>
    <w:rsid w:val="002741DD"/>
    <w:rsid w:val="00274523"/>
    <w:rsid w:val="0027491B"/>
    <w:rsid w:val="00274D33"/>
    <w:rsid w:val="0027633A"/>
    <w:rsid w:val="00276CED"/>
    <w:rsid w:val="002803C8"/>
    <w:rsid w:val="002805CE"/>
    <w:rsid w:val="00280698"/>
    <w:rsid w:val="002809AB"/>
    <w:rsid w:val="00280A04"/>
    <w:rsid w:val="00280F4F"/>
    <w:rsid w:val="002816F5"/>
    <w:rsid w:val="00282445"/>
    <w:rsid w:val="0028300C"/>
    <w:rsid w:val="00283134"/>
    <w:rsid w:val="00285946"/>
    <w:rsid w:val="00285BC5"/>
    <w:rsid w:val="00285F15"/>
    <w:rsid w:val="002869C6"/>
    <w:rsid w:val="00286DF4"/>
    <w:rsid w:val="00287381"/>
    <w:rsid w:val="0028759B"/>
    <w:rsid w:val="002878AD"/>
    <w:rsid w:val="002902C3"/>
    <w:rsid w:val="00291468"/>
    <w:rsid w:val="002939EF"/>
    <w:rsid w:val="00294E66"/>
    <w:rsid w:val="00295264"/>
    <w:rsid w:val="0029544C"/>
    <w:rsid w:val="002A0338"/>
    <w:rsid w:val="002A1CD9"/>
    <w:rsid w:val="002A23CF"/>
    <w:rsid w:val="002A2D60"/>
    <w:rsid w:val="002A2EB1"/>
    <w:rsid w:val="002A3D9F"/>
    <w:rsid w:val="002A3EE8"/>
    <w:rsid w:val="002A49E0"/>
    <w:rsid w:val="002A4ED2"/>
    <w:rsid w:val="002A5493"/>
    <w:rsid w:val="002A5976"/>
    <w:rsid w:val="002A5DFC"/>
    <w:rsid w:val="002A62C4"/>
    <w:rsid w:val="002A63FA"/>
    <w:rsid w:val="002A6FA1"/>
    <w:rsid w:val="002A72A1"/>
    <w:rsid w:val="002A73C6"/>
    <w:rsid w:val="002A7707"/>
    <w:rsid w:val="002A7BFD"/>
    <w:rsid w:val="002B01F9"/>
    <w:rsid w:val="002B2723"/>
    <w:rsid w:val="002B395F"/>
    <w:rsid w:val="002B3DC1"/>
    <w:rsid w:val="002B55E4"/>
    <w:rsid w:val="002B56A2"/>
    <w:rsid w:val="002B70F5"/>
    <w:rsid w:val="002B7606"/>
    <w:rsid w:val="002B78CC"/>
    <w:rsid w:val="002B7BEB"/>
    <w:rsid w:val="002B7DAE"/>
    <w:rsid w:val="002B7F6C"/>
    <w:rsid w:val="002C0CCB"/>
    <w:rsid w:val="002C1D85"/>
    <w:rsid w:val="002C2640"/>
    <w:rsid w:val="002C2CA9"/>
    <w:rsid w:val="002C4507"/>
    <w:rsid w:val="002C4F26"/>
    <w:rsid w:val="002C57D0"/>
    <w:rsid w:val="002C61EA"/>
    <w:rsid w:val="002C64F4"/>
    <w:rsid w:val="002C7239"/>
    <w:rsid w:val="002D000D"/>
    <w:rsid w:val="002D0911"/>
    <w:rsid w:val="002D13B8"/>
    <w:rsid w:val="002D1897"/>
    <w:rsid w:val="002D1ED2"/>
    <w:rsid w:val="002D21B1"/>
    <w:rsid w:val="002D318F"/>
    <w:rsid w:val="002D32B4"/>
    <w:rsid w:val="002D3D36"/>
    <w:rsid w:val="002D41A4"/>
    <w:rsid w:val="002D5887"/>
    <w:rsid w:val="002D5F38"/>
    <w:rsid w:val="002D6605"/>
    <w:rsid w:val="002D6F3F"/>
    <w:rsid w:val="002D7895"/>
    <w:rsid w:val="002D7B8D"/>
    <w:rsid w:val="002E167E"/>
    <w:rsid w:val="002E17AD"/>
    <w:rsid w:val="002E1A24"/>
    <w:rsid w:val="002E288B"/>
    <w:rsid w:val="002E2B9E"/>
    <w:rsid w:val="002E30DA"/>
    <w:rsid w:val="002E33EE"/>
    <w:rsid w:val="002E3933"/>
    <w:rsid w:val="002E3CED"/>
    <w:rsid w:val="002E3FFB"/>
    <w:rsid w:val="002E4585"/>
    <w:rsid w:val="002E478B"/>
    <w:rsid w:val="002E51F9"/>
    <w:rsid w:val="002E58D9"/>
    <w:rsid w:val="002E59C0"/>
    <w:rsid w:val="002E5D36"/>
    <w:rsid w:val="002E63A8"/>
    <w:rsid w:val="002E66DA"/>
    <w:rsid w:val="002E68EA"/>
    <w:rsid w:val="002E6935"/>
    <w:rsid w:val="002E6ED3"/>
    <w:rsid w:val="002E7307"/>
    <w:rsid w:val="002E78CA"/>
    <w:rsid w:val="002F063B"/>
    <w:rsid w:val="002F0A96"/>
    <w:rsid w:val="002F0E5A"/>
    <w:rsid w:val="002F0ED5"/>
    <w:rsid w:val="002F0F34"/>
    <w:rsid w:val="002F203F"/>
    <w:rsid w:val="002F208D"/>
    <w:rsid w:val="002F2FC2"/>
    <w:rsid w:val="002F32C8"/>
    <w:rsid w:val="002F3400"/>
    <w:rsid w:val="002F3445"/>
    <w:rsid w:val="002F352D"/>
    <w:rsid w:val="002F60E4"/>
    <w:rsid w:val="002F6415"/>
    <w:rsid w:val="002F774F"/>
    <w:rsid w:val="002F7CD3"/>
    <w:rsid w:val="00300328"/>
    <w:rsid w:val="00300557"/>
    <w:rsid w:val="0030063A"/>
    <w:rsid w:val="00300A48"/>
    <w:rsid w:val="003025F2"/>
    <w:rsid w:val="0030287E"/>
    <w:rsid w:val="00303B5E"/>
    <w:rsid w:val="00303F71"/>
    <w:rsid w:val="00304C58"/>
    <w:rsid w:val="00304F50"/>
    <w:rsid w:val="00305D61"/>
    <w:rsid w:val="00305E86"/>
    <w:rsid w:val="003062B5"/>
    <w:rsid w:val="00306C40"/>
    <w:rsid w:val="00307165"/>
    <w:rsid w:val="00307E7C"/>
    <w:rsid w:val="0031062A"/>
    <w:rsid w:val="00311D28"/>
    <w:rsid w:val="0031258B"/>
    <w:rsid w:val="00312DE0"/>
    <w:rsid w:val="00314764"/>
    <w:rsid w:val="003147F7"/>
    <w:rsid w:val="0031492E"/>
    <w:rsid w:val="0031577F"/>
    <w:rsid w:val="00315C58"/>
    <w:rsid w:val="00316D16"/>
    <w:rsid w:val="00321697"/>
    <w:rsid w:val="00321E6F"/>
    <w:rsid w:val="00321EA9"/>
    <w:rsid w:val="00322A8D"/>
    <w:rsid w:val="00324292"/>
    <w:rsid w:val="00325F96"/>
    <w:rsid w:val="003263EB"/>
    <w:rsid w:val="00326610"/>
    <w:rsid w:val="00326653"/>
    <w:rsid w:val="00327595"/>
    <w:rsid w:val="00327D1E"/>
    <w:rsid w:val="003308E6"/>
    <w:rsid w:val="00330978"/>
    <w:rsid w:val="00331972"/>
    <w:rsid w:val="003327F3"/>
    <w:rsid w:val="003328FE"/>
    <w:rsid w:val="00332DC4"/>
    <w:rsid w:val="00334470"/>
    <w:rsid w:val="00334BCC"/>
    <w:rsid w:val="003358EC"/>
    <w:rsid w:val="00336489"/>
    <w:rsid w:val="003367C6"/>
    <w:rsid w:val="00337844"/>
    <w:rsid w:val="00337BE1"/>
    <w:rsid w:val="003403C2"/>
    <w:rsid w:val="003420AB"/>
    <w:rsid w:val="00342F1A"/>
    <w:rsid w:val="00344552"/>
    <w:rsid w:val="00345861"/>
    <w:rsid w:val="00346F48"/>
    <w:rsid w:val="00347FA1"/>
    <w:rsid w:val="00351718"/>
    <w:rsid w:val="00351827"/>
    <w:rsid w:val="0035257C"/>
    <w:rsid w:val="00352941"/>
    <w:rsid w:val="00352A93"/>
    <w:rsid w:val="00352C1C"/>
    <w:rsid w:val="00352FF2"/>
    <w:rsid w:val="00353382"/>
    <w:rsid w:val="00353B05"/>
    <w:rsid w:val="00353CB0"/>
    <w:rsid w:val="00353D79"/>
    <w:rsid w:val="00354AD7"/>
    <w:rsid w:val="00354E73"/>
    <w:rsid w:val="00355611"/>
    <w:rsid w:val="00355614"/>
    <w:rsid w:val="003559AF"/>
    <w:rsid w:val="00356533"/>
    <w:rsid w:val="0035707B"/>
    <w:rsid w:val="00360CBE"/>
    <w:rsid w:val="003610E3"/>
    <w:rsid w:val="0036165F"/>
    <w:rsid w:val="00362896"/>
    <w:rsid w:val="003628A3"/>
    <w:rsid w:val="003637B3"/>
    <w:rsid w:val="00365AC8"/>
    <w:rsid w:val="00365B3A"/>
    <w:rsid w:val="00366931"/>
    <w:rsid w:val="00366A15"/>
    <w:rsid w:val="00366BE6"/>
    <w:rsid w:val="00366BF8"/>
    <w:rsid w:val="00366CB0"/>
    <w:rsid w:val="003702EF"/>
    <w:rsid w:val="003702FB"/>
    <w:rsid w:val="0037153A"/>
    <w:rsid w:val="00371E8B"/>
    <w:rsid w:val="00372936"/>
    <w:rsid w:val="003739C8"/>
    <w:rsid w:val="00375695"/>
    <w:rsid w:val="003757AA"/>
    <w:rsid w:val="00375C41"/>
    <w:rsid w:val="00376872"/>
    <w:rsid w:val="00377DBA"/>
    <w:rsid w:val="00380639"/>
    <w:rsid w:val="00380A36"/>
    <w:rsid w:val="00380A98"/>
    <w:rsid w:val="0038107B"/>
    <w:rsid w:val="00381100"/>
    <w:rsid w:val="00381448"/>
    <w:rsid w:val="003815B1"/>
    <w:rsid w:val="00381FF4"/>
    <w:rsid w:val="00382817"/>
    <w:rsid w:val="00383288"/>
    <w:rsid w:val="003833C2"/>
    <w:rsid w:val="00383C12"/>
    <w:rsid w:val="00383DD1"/>
    <w:rsid w:val="00383DE2"/>
    <w:rsid w:val="0038411B"/>
    <w:rsid w:val="00384A68"/>
    <w:rsid w:val="00384C91"/>
    <w:rsid w:val="00385A08"/>
    <w:rsid w:val="00385BF0"/>
    <w:rsid w:val="00386B9B"/>
    <w:rsid w:val="00386CF5"/>
    <w:rsid w:val="0038757E"/>
    <w:rsid w:val="003879DC"/>
    <w:rsid w:val="00390907"/>
    <w:rsid w:val="003922C8"/>
    <w:rsid w:val="0039253D"/>
    <w:rsid w:val="00393BFC"/>
    <w:rsid w:val="003940F3"/>
    <w:rsid w:val="00394104"/>
    <w:rsid w:val="00394371"/>
    <w:rsid w:val="00394DC6"/>
    <w:rsid w:val="00395988"/>
    <w:rsid w:val="00395A5B"/>
    <w:rsid w:val="00395C42"/>
    <w:rsid w:val="00395FBB"/>
    <w:rsid w:val="00396052"/>
    <w:rsid w:val="003A0944"/>
    <w:rsid w:val="003A10DB"/>
    <w:rsid w:val="003A1499"/>
    <w:rsid w:val="003A18C5"/>
    <w:rsid w:val="003A1A7E"/>
    <w:rsid w:val="003A1B05"/>
    <w:rsid w:val="003A2710"/>
    <w:rsid w:val="003A2DFA"/>
    <w:rsid w:val="003A327D"/>
    <w:rsid w:val="003A3596"/>
    <w:rsid w:val="003A38BA"/>
    <w:rsid w:val="003A3C6E"/>
    <w:rsid w:val="003A4379"/>
    <w:rsid w:val="003A50D6"/>
    <w:rsid w:val="003A55B6"/>
    <w:rsid w:val="003A56B9"/>
    <w:rsid w:val="003A6585"/>
    <w:rsid w:val="003A691B"/>
    <w:rsid w:val="003A6EDD"/>
    <w:rsid w:val="003A7532"/>
    <w:rsid w:val="003B0997"/>
    <w:rsid w:val="003B0D4D"/>
    <w:rsid w:val="003B0EFF"/>
    <w:rsid w:val="003B0F82"/>
    <w:rsid w:val="003B17BD"/>
    <w:rsid w:val="003B2A15"/>
    <w:rsid w:val="003B38A7"/>
    <w:rsid w:val="003B398A"/>
    <w:rsid w:val="003B4878"/>
    <w:rsid w:val="003B4A5B"/>
    <w:rsid w:val="003B4B6D"/>
    <w:rsid w:val="003B5480"/>
    <w:rsid w:val="003B5BE1"/>
    <w:rsid w:val="003B6860"/>
    <w:rsid w:val="003B6B67"/>
    <w:rsid w:val="003B6C13"/>
    <w:rsid w:val="003B7517"/>
    <w:rsid w:val="003B7822"/>
    <w:rsid w:val="003B7A30"/>
    <w:rsid w:val="003B7D39"/>
    <w:rsid w:val="003B7FB6"/>
    <w:rsid w:val="003C1365"/>
    <w:rsid w:val="003C1532"/>
    <w:rsid w:val="003C1647"/>
    <w:rsid w:val="003C198B"/>
    <w:rsid w:val="003C1B16"/>
    <w:rsid w:val="003C1CA6"/>
    <w:rsid w:val="003C1DB5"/>
    <w:rsid w:val="003C21FB"/>
    <w:rsid w:val="003C294F"/>
    <w:rsid w:val="003C3EE3"/>
    <w:rsid w:val="003C4007"/>
    <w:rsid w:val="003C4CB6"/>
    <w:rsid w:val="003C4CEC"/>
    <w:rsid w:val="003C5B0D"/>
    <w:rsid w:val="003C6EDA"/>
    <w:rsid w:val="003C6F9E"/>
    <w:rsid w:val="003C72A0"/>
    <w:rsid w:val="003C76EB"/>
    <w:rsid w:val="003C780C"/>
    <w:rsid w:val="003C7A3E"/>
    <w:rsid w:val="003D0287"/>
    <w:rsid w:val="003D1CAB"/>
    <w:rsid w:val="003D2446"/>
    <w:rsid w:val="003D3C36"/>
    <w:rsid w:val="003E017C"/>
    <w:rsid w:val="003E08AE"/>
    <w:rsid w:val="003E0DB2"/>
    <w:rsid w:val="003E1971"/>
    <w:rsid w:val="003E1BCB"/>
    <w:rsid w:val="003E2212"/>
    <w:rsid w:val="003E402A"/>
    <w:rsid w:val="003E45A6"/>
    <w:rsid w:val="003E5B13"/>
    <w:rsid w:val="003E5C30"/>
    <w:rsid w:val="003E5D83"/>
    <w:rsid w:val="003E6A43"/>
    <w:rsid w:val="003E6C70"/>
    <w:rsid w:val="003E706E"/>
    <w:rsid w:val="003E7A9E"/>
    <w:rsid w:val="003E7AE1"/>
    <w:rsid w:val="003E7E14"/>
    <w:rsid w:val="003F11BA"/>
    <w:rsid w:val="003F20B4"/>
    <w:rsid w:val="003F2BDA"/>
    <w:rsid w:val="003F2C97"/>
    <w:rsid w:val="003F3081"/>
    <w:rsid w:val="003F326A"/>
    <w:rsid w:val="003F3C17"/>
    <w:rsid w:val="003F4267"/>
    <w:rsid w:val="003F4D30"/>
    <w:rsid w:val="003F4DEF"/>
    <w:rsid w:val="003F5A5F"/>
    <w:rsid w:val="003F6FBA"/>
    <w:rsid w:val="00400287"/>
    <w:rsid w:val="00400D1F"/>
    <w:rsid w:val="00401DA9"/>
    <w:rsid w:val="00401F32"/>
    <w:rsid w:val="00402141"/>
    <w:rsid w:val="00402BE0"/>
    <w:rsid w:val="00404211"/>
    <w:rsid w:val="00404F2F"/>
    <w:rsid w:val="00404FB0"/>
    <w:rsid w:val="004053BC"/>
    <w:rsid w:val="00405739"/>
    <w:rsid w:val="0040582A"/>
    <w:rsid w:val="00406067"/>
    <w:rsid w:val="004067B2"/>
    <w:rsid w:val="0040737D"/>
    <w:rsid w:val="00407F40"/>
    <w:rsid w:val="00410684"/>
    <w:rsid w:val="00410E54"/>
    <w:rsid w:val="00410F14"/>
    <w:rsid w:val="004111CB"/>
    <w:rsid w:val="0041151A"/>
    <w:rsid w:val="004122DA"/>
    <w:rsid w:val="00412A3A"/>
    <w:rsid w:val="0041303E"/>
    <w:rsid w:val="00413191"/>
    <w:rsid w:val="004131E3"/>
    <w:rsid w:val="004134E3"/>
    <w:rsid w:val="00413CC7"/>
    <w:rsid w:val="00414336"/>
    <w:rsid w:val="00414B27"/>
    <w:rsid w:val="00414BF4"/>
    <w:rsid w:val="00414F41"/>
    <w:rsid w:val="00415171"/>
    <w:rsid w:val="00415494"/>
    <w:rsid w:val="00415898"/>
    <w:rsid w:val="00415933"/>
    <w:rsid w:val="00415C84"/>
    <w:rsid w:val="00415D54"/>
    <w:rsid w:val="00416D24"/>
    <w:rsid w:val="00417A23"/>
    <w:rsid w:val="00417D9C"/>
    <w:rsid w:val="00417FE4"/>
    <w:rsid w:val="00420070"/>
    <w:rsid w:val="0042032C"/>
    <w:rsid w:val="00421E2D"/>
    <w:rsid w:val="00422587"/>
    <w:rsid w:val="004234D4"/>
    <w:rsid w:val="00423A33"/>
    <w:rsid w:val="00423F99"/>
    <w:rsid w:val="00424B72"/>
    <w:rsid w:val="00425366"/>
    <w:rsid w:val="0042543D"/>
    <w:rsid w:val="004256DB"/>
    <w:rsid w:val="00425A35"/>
    <w:rsid w:val="00425B31"/>
    <w:rsid w:val="0042628A"/>
    <w:rsid w:val="00426345"/>
    <w:rsid w:val="004271DA"/>
    <w:rsid w:val="0042781D"/>
    <w:rsid w:val="004278A6"/>
    <w:rsid w:val="0043129B"/>
    <w:rsid w:val="004317CF"/>
    <w:rsid w:val="00431BC7"/>
    <w:rsid w:val="00432314"/>
    <w:rsid w:val="00433151"/>
    <w:rsid w:val="00433193"/>
    <w:rsid w:val="00434305"/>
    <w:rsid w:val="0043433F"/>
    <w:rsid w:val="00434E50"/>
    <w:rsid w:val="004350D2"/>
    <w:rsid w:val="00435427"/>
    <w:rsid w:val="00435A5B"/>
    <w:rsid w:val="00435BFC"/>
    <w:rsid w:val="00435F7A"/>
    <w:rsid w:val="004372FF"/>
    <w:rsid w:val="00437397"/>
    <w:rsid w:val="00437FA6"/>
    <w:rsid w:val="004407BA"/>
    <w:rsid w:val="004407F6"/>
    <w:rsid w:val="004413AE"/>
    <w:rsid w:val="004413FD"/>
    <w:rsid w:val="00441B65"/>
    <w:rsid w:val="00442156"/>
    <w:rsid w:val="00442A72"/>
    <w:rsid w:val="0044375B"/>
    <w:rsid w:val="004453EE"/>
    <w:rsid w:val="004460C3"/>
    <w:rsid w:val="00451871"/>
    <w:rsid w:val="00451994"/>
    <w:rsid w:val="00451A43"/>
    <w:rsid w:val="00451ACB"/>
    <w:rsid w:val="00452651"/>
    <w:rsid w:val="00452EDF"/>
    <w:rsid w:val="0045454A"/>
    <w:rsid w:val="00455623"/>
    <w:rsid w:val="0045789E"/>
    <w:rsid w:val="00460226"/>
    <w:rsid w:val="00460505"/>
    <w:rsid w:val="00461008"/>
    <w:rsid w:val="004611C3"/>
    <w:rsid w:val="00461271"/>
    <w:rsid w:val="00461C94"/>
    <w:rsid w:val="004633AF"/>
    <w:rsid w:val="00464838"/>
    <w:rsid w:val="00464B63"/>
    <w:rsid w:val="00464C32"/>
    <w:rsid w:val="00464D11"/>
    <w:rsid w:val="004654E9"/>
    <w:rsid w:val="004665AF"/>
    <w:rsid w:val="004669B5"/>
    <w:rsid w:val="00466ABF"/>
    <w:rsid w:val="00466B41"/>
    <w:rsid w:val="00467305"/>
    <w:rsid w:val="004676C6"/>
    <w:rsid w:val="00467827"/>
    <w:rsid w:val="00467A8D"/>
    <w:rsid w:val="004704E2"/>
    <w:rsid w:val="00471106"/>
    <w:rsid w:val="00471659"/>
    <w:rsid w:val="00471C4F"/>
    <w:rsid w:val="00472847"/>
    <w:rsid w:val="004739C6"/>
    <w:rsid w:val="004741FD"/>
    <w:rsid w:val="00474E1E"/>
    <w:rsid w:val="00475A91"/>
    <w:rsid w:val="00475C09"/>
    <w:rsid w:val="00475FAE"/>
    <w:rsid w:val="004762A2"/>
    <w:rsid w:val="0047722C"/>
    <w:rsid w:val="00477254"/>
    <w:rsid w:val="00477741"/>
    <w:rsid w:val="00477D8A"/>
    <w:rsid w:val="00477EB0"/>
    <w:rsid w:val="00482CA5"/>
    <w:rsid w:val="00482E43"/>
    <w:rsid w:val="00483423"/>
    <w:rsid w:val="004835E6"/>
    <w:rsid w:val="00484DA0"/>
    <w:rsid w:val="00485493"/>
    <w:rsid w:val="00485A11"/>
    <w:rsid w:val="00486233"/>
    <w:rsid w:val="00487107"/>
    <w:rsid w:val="0048755A"/>
    <w:rsid w:val="00487A52"/>
    <w:rsid w:val="00487B82"/>
    <w:rsid w:val="00490668"/>
    <w:rsid w:val="0049085B"/>
    <w:rsid w:val="00490D13"/>
    <w:rsid w:val="004911F9"/>
    <w:rsid w:val="00491D9C"/>
    <w:rsid w:val="00491E65"/>
    <w:rsid w:val="0049263D"/>
    <w:rsid w:val="00493A12"/>
    <w:rsid w:val="004945C7"/>
    <w:rsid w:val="00494740"/>
    <w:rsid w:val="00494C2E"/>
    <w:rsid w:val="00495A84"/>
    <w:rsid w:val="00495F71"/>
    <w:rsid w:val="004962A8"/>
    <w:rsid w:val="0049639E"/>
    <w:rsid w:val="004968A0"/>
    <w:rsid w:val="00496C8B"/>
    <w:rsid w:val="00496DED"/>
    <w:rsid w:val="00496E54"/>
    <w:rsid w:val="00496F06"/>
    <w:rsid w:val="004970CA"/>
    <w:rsid w:val="0049776E"/>
    <w:rsid w:val="00497829"/>
    <w:rsid w:val="00497D95"/>
    <w:rsid w:val="00497E6F"/>
    <w:rsid w:val="004A11A5"/>
    <w:rsid w:val="004A1E15"/>
    <w:rsid w:val="004A3286"/>
    <w:rsid w:val="004A32C2"/>
    <w:rsid w:val="004A3351"/>
    <w:rsid w:val="004A3510"/>
    <w:rsid w:val="004A3536"/>
    <w:rsid w:val="004A40DE"/>
    <w:rsid w:val="004A4B2E"/>
    <w:rsid w:val="004A58CA"/>
    <w:rsid w:val="004A6279"/>
    <w:rsid w:val="004A655F"/>
    <w:rsid w:val="004A6935"/>
    <w:rsid w:val="004A6D62"/>
    <w:rsid w:val="004B2351"/>
    <w:rsid w:val="004B47CA"/>
    <w:rsid w:val="004B6395"/>
    <w:rsid w:val="004B727C"/>
    <w:rsid w:val="004C10FA"/>
    <w:rsid w:val="004C1101"/>
    <w:rsid w:val="004C1BCC"/>
    <w:rsid w:val="004C2C39"/>
    <w:rsid w:val="004C2D59"/>
    <w:rsid w:val="004C4048"/>
    <w:rsid w:val="004C4E11"/>
    <w:rsid w:val="004C5AE7"/>
    <w:rsid w:val="004C6A8D"/>
    <w:rsid w:val="004C771D"/>
    <w:rsid w:val="004C7A99"/>
    <w:rsid w:val="004D135B"/>
    <w:rsid w:val="004D22A7"/>
    <w:rsid w:val="004D2A87"/>
    <w:rsid w:val="004D2AEF"/>
    <w:rsid w:val="004D2C25"/>
    <w:rsid w:val="004D442A"/>
    <w:rsid w:val="004D4789"/>
    <w:rsid w:val="004D4795"/>
    <w:rsid w:val="004D4A82"/>
    <w:rsid w:val="004D5A56"/>
    <w:rsid w:val="004D669D"/>
    <w:rsid w:val="004D6EE1"/>
    <w:rsid w:val="004D7F72"/>
    <w:rsid w:val="004E1591"/>
    <w:rsid w:val="004E1789"/>
    <w:rsid w:val="004E24EA"/>
    <w:rsid w:val="004E2572"/>
    <w:rsid w:val="004E2B88"/>
    <w:rsid w:val="004E2BDC"/>
    <w:rsid w:val="004E3454"/>
    <w:rsid w:val="004E346F"/>
    <w:rsid w:val="004E4054"/>
    <w:rsid w:val="004E4440"/>
    <w:rsid w:val="004E454B"/>
    <w:rsid w:val="004E4752"/>
    <w:rsid w:val="004E490C"/>
    <w:rsid w:val="004E4F6F"/>
    <w:rsid w:val="004E6EB9"/>
    <w:rsid w:val="004E78D3"/>
    <w:rsid w:val="004E7CE0"/>
    <w:rsid w:val="004F041B"/>
    <w:rsid w:val="004F218C"/>
    <w:rsid w:val="004F23BD"/>
    <w:rsid w:val="004F2422"/>
    <w:rsid w:val="004F27B8"/>
    <w:rsid w:val="004F3917"/>
    <w:rsid w:val="004F42C8"/>
    <w:rsid w:val="004F4B9C"/>
    <w:rsid w:val="004F4FAF"/>
    <w:rsid w:val="004F5238"/>
    <w:rsid w:val="004F5328"/>
    <w:rsid w:val="004F5E0B"/>
    <w:rsid w:val="004F6149"/>
    <w:rsid w:val="004F6BA7"/>
    <w:rsid w:val="004F72DA"/>
    <w:rsid w:val="004F793F"/>
    <w:rsid w:val="004F7C1E"/>
    <w:rsid w:val="00500653"/>
    <w:rsid w:val="00500694"/>
    <w:rsid w:val="005009CD"/>
    <w:rsid w:val="00500F18"/>
    <w:rsid w:val="00500FA4"/>
    <w:rsid w:val="00501B90"/>
    <w:rsid w:val="00502BE2"/>
    <w:rsid w:val="00504326"/>
    <w:rsid w:val="00504B7A"/>
    <w:rsid w:val="0050584B"/>
    <w:rsid w:val="00505918"/>
    <w:rsid w:val="00505E55"/>
    <w:rsid w:val="0050680F"/>
    <w:rsid w:val="00507134"/>
    <w:rsid w:val="0050779D"/>
    <w:rsid w:val="00510FEA"/>
    <w:rsid w:val="005113FC"/>
    <w:rsid w:val="005114CA"/>
    <w:rsid w:val="005115C9"/>
    <w:rsid w:val="005116AE"/>
    <w:rsid w:val="00512ADD"/>
    <w:rsid w:val="00512C32"/>
    <w:rsid w:val="00515181"/>
    <w:rsid w:val="00515A71"/>
    <w:rsid w:val="00516417"/>
    <w:rsid w:val="005168F4"/>
    <w:rsid w:val="0052122D"/>
    <w:rsid w:val="00521F11"/>
    <w:rsid w:val="00521FD8"/>
    <w:rsid w:val="005221B7"/>
    <w:rsid w:val="0052234F"/>
    <w:rsid w:val="005228B5"/>
    <w:rsid w:val="005232E6"/>
    <w:rsid w:val="00523782"/>
    <w:rsid w:val="00523E0E"/>
    <w:rsid w:val="00524A66"/>
    <w:rsid w:val="00524C8C"/>
    <w:rsid w:val="005250BC"/>
    <w:rsid w:val="00525F82"/>
    <w:rsid w:val="0052600B"/>
    <w:rsid w:val="00526319"/>
    <w:rsid w:val="005264BB"/>
    <w:rsid w:val="005267BD"/>
    <w:rsid w:val="00527A3C"/>
    <w:rsid w:val="00527CD2"/>
    <w:rsid w:val="0053000E"/>
    <w:rsid w:val="005301E4"/>
    <w:rsid w:val="00530403"/>
    <w:rsid w:val="00530E7E"/>
    <w:rsid w:val="005324F7"/>
    <w:rsid w:val="005334F8"/>
    <w:rsid w:val="00533B8D"/>
    <w:rsid w:val="00534445"/>
    <w:rsid w:val="005352A5"/>
    <w:rsid w:val="00536087"/>
    <w:rsid w:val="0053631F"/>
    <w:rsid w:val="00540646"/>
    <w:rsid w:val="00540C7C"/>
    <w:rsid w:val="00540C99"/>
    <w:rsid w:val="00540D19"/>
    <w:rsid w:val="00540D73"/>
    <w:rsid w:val="00541A9F"/>
    <w:rsid w:val="0054281B"/>
    <w:rsid w:val="005430C8"/>
    <w:rsid w:val="00544106"/>
    <w:rsid w:val="00544288"/>
    <w:rsid w:val="00544B73"/>
    <w:rsid w:val="00544EF9"/>
    <w:rsid w:val="005453EE"/>
    <w:rsid w:val="00545816"/>
    <w:rsid w:val="00545E9C"/>
    <w:rsid w:val="00545F4C"/>
    <w:rsid w:val="0054643A"/>
    <w:rsid w:val="00546F26"/>
    <w:rsid w:val="00547802"/>
    <w:rsid w:val="005500E4"/>
    <w:rsid w:val="00550215"/>
    <w:rsid w:val="00550575"/>
    <w:rsid w:val="0055060E"/>
    <w:rsid w:val="0055116E"/>
    <w:rsid w:val="00551B70"/>
    <w:rsid w:val="00552949"/>
    <w:rsid w:val="00552A30"/>
    <w:rsid w:val="00552BAB"/>
    <w:rsid w:val="00554B53"/>
    <w:rsid w:val="00555816"/>
    <w:rsid w:val="00555843"/>
    <w:rsid w:val="00555D41"/>
    <w:rsid w:val="00555E3C"/>
    <w:rsid w:val="005568A9"/>
    <w:rsid w:val="00556D77"/>
    <w:rsid w:val="00556DE9"/>
    <w:rsid w:val="00556FEF"/>
    <w:rsid w:val="00560DA5"/>
    <w:rsid w:val="00560EE5"/>
    <w:rsid w:val="0056128D"/>
    <w:rsid w:val="00561643"/>
    <w:rsid w:val="00561BA2"/>
    <w:rsid w:val="00561BDE"/>
    <w:rsid w:val="00562018"/>
    <w:rsid w:val="0056231B"/>
    <w:rsid w:val="005629E4"/>
    <w:rsid w:val="00562EA3"/>
    <w:rsid w:val="005637AA"/>
    <w:rsid w:val="00563D61"/>
    <w:rsid w:val="005645D8"/>
    <w:rsid w:val="00564665"/>
    <w:rsid w:val="005654AE"/>
    <w:rsid w:val="00567199"/>
    <w:rsid w:val="005672F0"/>
    <w:rsid w:val="00567317"/>
    <w:rsid w:val="00567CBC"/>
    <w:rsid w:val="005700D3"/>
    <w:rsid w:val="00570522"/>
    <w:rsid w:val="00570E74"/>
    <w:rsid w:val="005710C7"/>
    <w:rsid w:val="005711A7"/>
    <w:rsid w:val="00571A89"/>
    <w:rsid w:val="00572B64"/>
    <w:rsid w:val="00572F63"/>
    <w:rsid w:val="005735DC"/>
    <w:rsid w:val="00574196"/>
    <w:rsid w:val="005746FD"/>
    <w:rsid w:val="00574A1E"/>
    <w:rsid w:val="00574E87"/>
    <w:rsid w:val="00574EC6"/>
    <w:rsid w:val="005751C9"/>
    <w:rsid w:val="005752CA"/>
    <w:rsid w:val="00575A86"/>
    <w:rsid w:val="005763B3"/>
    <w:rsid w:val="0057645B"/>
    <w:rsid w:val="0057705D"/>
    <w:rsid w:val="00577275"/>
    <w:rsid w:val="005774A4"/>
    <w:rsid w:val="005774BE"/>
    <w:rsid w:val="0057773C"/>
    <w:rsid w:val="00577999"/>
    <w:rsid w:val="00577AE5"/>
    <w:rsid w:val="005831E8"/>
    <w:rsid w:val="005839A5"/>
    <w:rsid w:val="00583BE6"/>
    <w:rsid w:val="005843BF"/>
    <w:rsid w:val="005844E4"/>
    <w:rsid w:val="00584B98"/>
    <w:rsid w:val="005851DB"/>
    <w:rsid w:val="0058563A"/>
    <w:rsid w:val="00585BB1"/>
    <w:rsid w:val="00585F48"/>
    <w:rsid w:val="005860C5"/>
    <w:rsid w:val="00586208"/>
    <w:rsid w:val="005869AE"/>
    <w:rsid w:val="005869D6"/>
    <w:rsid w:val="00587FBB"/>
    <w:rsid w:val="00590692"/>
    <w:rsid w:val="00590B02"/>
    <w:rsid w:val="005911F9"/>
    <w:rsid w:val="00591817"/>
    <w:rsid w:val="00591960"/>
    <w:rsid w:val="00592078"/>
    <w:rsid w:val="00593406"/>
    <w:rsid w:val="005936C4"/>
    <w:rsid w:val="005949F6"/>
    <w:rsid w:val="00594CB1"/>
    <w:rsid w:val="00594CFA"/>
    <w:rsid w:val="00594FC1"/>
    <w:rsid w:val="00595C57"/>
    <w:rsid w:val="00595D62"/>
    <w:rsid w:val="00596B8D"/>
    <w:rsid w:val="00596C0C"/>
    <w:rsid w:val="005A1A6A"/>
    <w:rsid w:val="005A29FB"/>
    <w:rsid w:val="005A4030"/>
    <w:rsid w:val="005A4079"/>
    <w:rsid w:val="005A473A"/>
    <w:rsid w:val="005A4750"/>
    <w:rsid w:val="005A475D"/>
    <w:rsid w:val="005A4883"/>
    <w:rsid w:val="005A4972"/>
    <w:rsid w:val="005A560A"/>
    <w:rsid w:val="005A5AF1"/>
    <w:rsid w:val="005A5EF5"/>
    <w:rsid w:val="005A6DF0"/>
    <w:rsid w:val="005A773A"/>
    <w:rsid w:val="005B00EC"/>
    <w:rsid w:val="005B1087"/>
    <w:rsid w:val="005B20A4"/>
    <w:rsid w:val="005B20BA"/>
    <w:rsid w:val="005B20C4"/>
    <w:rsid w:val="005B2D5D"/>
    <w:rsid w:val="005B3BCF"/>
    <w:rsid w:val="005B3F49"/>
    <w:rsid w:val="005B43F5"/>
    <w:rsid w:val="005B443E"/>
    <w:rsid w:val="005B46D3"/>
    <w:rsid w:val="005B559F"/>
    <w:rsid w:val="005B5C90"/>
    <w:rsid w:val="005B646D"/>
    <w:rsid w:val="005B6D0C"/>
    <w:rsid w:val="005B70AB"/>
    <w:rsid w:val="005B7DFC"/>
    <w:rsid w:val="005C0589"/>
    <w:rsid w:val="005C0A44"/>
    <w:rsid w:val="005C0C92"/>
    <w:rsid w:val="005C1381"/>
    <w:rsid w:val="005C1654"/>
    <w:rsid w:val="005C1BC5"/>
    <w:rsid w:val="005C1C1F"/>
    <w:rsid w:val="005C4AB9"/>
    <w:rsid w:val="005C5095"/>
    <w:rsid w:val="005C5178"/>
    <w:rsid w:val="005C5E38"/>
    <w:rsid w:val="005C71D4"/>
    <w:rsid w:val="005C77CB"/>
    <w:rsid w:val="005D04DA"/>
    <w:rsid w:val="005D0CDE"/>
    <w:rsid w:val="005D0EE8"/>
    <w:rsid w:val="005D1712"/>
    <w:rsid w:val="005D35B4"/>
    <w:rsid w:val="005D3858"/>
    <w:rsid w:val="005D473B"/>
    <w:rsid w:val="005D48A6"/>
    <w:rsid w:val="005D4DB8"/>
    <w:rsid w:val="005D5CE4"/>
    <w:rsid w:val="005D6006"/>
    <w:rsid w:val="005D686F"/>
    <w:rsid w:val="005D75FA"/>
    <w:rsid w:val="005D79C4"/>
    <w:rsid w:val="005D7EC7"/>
    <w:rsid w:val="005D7F32"/>
    <w:rsid w:val="005E05B1"/>
    <w:rsid w:val="005E0872"/>
    <w:rsid w:val="005E0EAB"/>
    <w:rsid w:val="005E1A49"/>
    <w:rsid w:val="005E26A7"/>
    <w:rsid w:val="005E3326"/>
    <w:rsid w:val="005E4009"/>
    <w:rsid w:val="005E49BF"/>
    <w:rsid w:val="005E4B22"/>
    <w:rsid w:val="005E4C4B"/>
    <w:rsid w:val="005E56F2"/>
    <w:rsid w:val="005E59D2"/>
    <w:rsid w:val="005E5A5B"/>
    <w:rsid w:val="005E5DE8"/>
    <w:rsid w:val="005E61C9"/>
    <w:rsid w:val="005E6B2F"/>
    <w:rsid w:val="005E766F"/>
    <w:rsid w:val="005F0447"/>
    <w:rsid w:val="005F0D74"/>
    <w:rsid w:val="005F27F8"/>
    <w:rsid w:val="005F2BA1"/>
    <w:rsid w:val="005F3446"/>
    <w:rsid w:val="005F3745"/>
    <w:rsid w:val="005F387E"/>
    <w:rsid w:val="005F49AC"/>
    <w:rsid w:val="005F615D"/>
    <w:rsid w:val="005F655E"/>
    <w:rsid w:val="005F69D3"/>
    <w:rsid w:val="005F7414"/>
    <w:rsid w:val="005F7B44"/>
    <w:rsid w:val="00600150"/>
    <w:rsid w:val="00600731"/>
    <w:rsid w:val="00600EDB"/>
    <w:rsid w:val="0060118A"/>
    <w:rsid w:val="00601780"/>
    <w:rsid w:val="0060181C"/>
    <w:rsid w:val="006020A6"/>
    <w:rsid w:val="006021E5"/>
    <w:rsid w:val="006031B4"/>
    <w:rsid w:val="0060675D"/>
    <w:rsid w:val="0061049C"/>
    <w:rsid w:val="006107CC"/>
    <w:rsid w:val="00610DD8"/>
    <w:rsid w:val="00611621"/>
    <w:rsid w:val="00611926"/>
    <w:rsid w:val="00611ED7"/>
    <w:rsid w:val="00612551"/>
    <w:rsid w:val="006127DE"/>
    <w:rsid w:val="00612A2D"/>
    <w:rsid w:val="00612AAC"/>
    <w:rsid w:val="006131D6"/>
    <w:rsid w:val="006132A2"/>
    <w:rsid w:val="0061359A"/>
    <w:rsid w:val="00614684"/>
    <w:rsid w:val="0061488D"/>
    <w:rsid w:val="00615A43"/>
    <w:rsid w:val="00615B50"/>
    <w:rsid w:val="00615C1B"/>
    <w:rsid w:val="00615FAC"/>
    <w:rsid w:val="00616132"/>
    <w:rsid w:val="00617657"/>
    <w:rsid w:val="006176FC"/>
    <w:rsid w:val="006201EE"/>
    <w:rsid w:val="0062025E"/>
    <w:rsid w:val="00620761"/>
    <w:rsid w:val="0062091A"/>
    <w:rsid w:val="00621F80"/>
    <w:rsid w:val="0062212A"/>
    <w:rsid w:val="00622411"/>
    <w:rsid w:val="00622BE0"/>
    <w:rsid w:val="00622F5B"/>
    <w:rsid w:val="00625179"/>
    <w:rsid w:val="0062545B"/>
    <w:rsid w:val="006268F2"/>
    <w:rsid w:val="00626CAC"/>
    <w:rsid w:val="00627218"/>
    <w:rsid w:val="0062783E"/>
    <w:rsid w:val="006278D0"/>
    <w:rsid w:val="00630D9F"/>
    <w:rsid w:val="006326EC"/>
    <w:rsid w:val="00633944"/>
    <w:rsid w:val="006343CF"/>
    <w:rsid w:val="00634900"/>
    <w:rsid w:val="00634CCA"/>
    <w:rsid w:val="006359B1"/>
    <w:rsid w:val="00636BD8"/>
    <w:rsid w:val="00636EC8"/>
    <w:rsid w:val="00637B2B"/>
    <w:rsid w:val="00640308"/>
    <w:rsid w:val="006414D5"/>
    <w:rsid w:val="00641A2C"/>
    <w:rsid w:val="00642DE0"/>
    <w:rsid w:val="00643522"/>
    <w:rsid w:val="00643B06"/>
    <w:rsid w:val="00643D98"/>
    <w:rsid w:val="00644D7D"/>
    <w:rsid w:val="00646B5C"/>
    <w:rsid w:val="00646D05"/>
    <w:rsid w:val="00647888"/>
    <w:rsid w:val="00650617"/>
    <w:rsid w:val="00650750"/>
    <w:rsid w:val="00650BBE"/>
    <w:rsid w:val="006513CA"/>
    <w:rsid w:val="00651938"/>
    <w:rsid w:val="00651B73"/>
    <w:rsid w:val="006527F6"/>
    <w:rsid w:val="006529A2"/>
    <w:rsid w:val="00653218"/>
    <w:rsid w:val="006533B7"/>
    <w:rsid w:val="00653568"/>
    <w:rsid w:val="00653DCE"/>
    <w:rsid w:val="006540D6"/>
    <w:rsid w:val="0065419C"/>
    <w:rsid w:val="00654C38"/>
    <w:rsid w:val="00655BB4"/>
    <w:rsid w:val="00655DAF"/>
    <w:rsid w:val="0065699F"/>
    <w:rsid w:val="006571F2"/>
    <w:rsid w:val="00657527"/>
    <w:rsid w:val="00657C6A"/>
    <w:rsid w:val="00657CA1"/>
    <w:rsid w:val="006619A9"/>
    <w:rsid w:val="00661D9C"/>
    <w:rsid w:val="00662368"/>
    <w:rsid w:val="00662777"/>
    <w:rsid w:val="0066298B"/>
    <w:rsid w:val="006629DF"/>
    <w:rsid w:val="00662F72"/>
    <w:rsid w:val="006632A2"/>
    <w:rsid w:val="0066336C"/>
    <w:rsid w:val="00664C95"/>
    <w:rsid w:val="00664D81"/>
    <w:rsid w:val="00665AF0"/>
    <w:rsid w:val="0066646A"/>
    <w:rsid w:val="006666AC"/>
    <w:rsid w:val="0066699C"/>
    <w:rsid w:val="00667050"/>
    <w:rsid w:val="0066717B"/>
    <w:rsid w:val="006677AA"/>
    <w:rsid w:val="00667F65"/>
    <w:rsid w:val="00670484"/>
    <w:rsid w:val="00670BC7"/>
    <w:rsid w:val="00671755"/>
    <w:rsid w:val="00672E61"/>
    <w:rsid w:val="006738CE"/>
    <w:rsid w:val="00673D0E"/>
    <w:rsid w:val="00673EC1"/>
    <w:rsid w:val="006748F8"/>
    <w:rsid w:val="006753E5"/>
    <w:rsid w:val="006753E7"/>
    <w:rsid w:val="00675C57"/>
    <w:rsid w:val="00675C65"/>
    <w:rsid w:val="00676CD8"/>
    <w:rsid w:val="00677B39"/>
    <w:rsid w:val="00680027"/>
    <w:rsid w:val="0068050C"/>
    <w:rsid w:val="00680BFF"/>
    <w:rsid w:val="00681042"/>
    <w:rsid w:val="00682631"/>
    <w:rsid w:val="00683FD9"/>
    <w:rsid w:val="0068460F"/>
    <w:rsid w:val="00684BEF"/>
    <w:rsid w:val="00684CB1"/>
    <w:rsid w:val="00684F28"/>
    <w:rsid w:val="0068727C"/>
    <w:rsid w:val="00687427"/>
    <w:rsid w:val="0069067A"/>
    <w:rsid w:val="00691424"/>
    <w:rsid w:val="006917EF"/>
    <w:rsid w:val="00692C69"/>
    <w:rsid w:val="0069467D"/>
    <w:rsid w:val="00695646"/>
    <w:rsid w:val="006960CB"/>
    <w:rsid w:val="0069638B"/>
    <w:rsid w:val="00696A6E"/>
    <w:rsid w:val="00696DFC"/>
    <w:rsid w:val="00697673"/>
    <w:rsid w:val="006976A4"/>
    <w:rsid w:val="00697903"/>
    <w:rsid w:val="006A0EF9"/>
    <w:rsid w:val="006A1788"/>
    <w:rsid w:val="006A1ADC"/>
    <w:rsid w:val="006A1C94"/>
    <w:rsid w:val="006A2031"/>
    <w:rsid w:val="006A226A"/>
    <w:rsid w:val="006A22FE"/>
    <w:rsid w:val="006A3930"/>
    <w:rsid w:val="006A3BFD"/>
    <w:rsid w:val="006A3C58"/>
    <w:rsid w:val="006A41C0"/>
    <w:rsid w:val="006A4489"/>
    <w:rsid w:val="006A4ACD"/>
    <w:rsid w:val="006A60E1"/>
    <w:rsid w:val="006A61FC"/>
    <w:rsid w:val="006A6E67"/>
    <w:rsid w:val="006A702D"/>
    <w:rsid w:val="006A7066"/>
    <w:rsid w:val="006A70A1"/>
    <w:rsid w:val="006A7493"/>
    <w:rsid w:val="006A7551"/>
    <w:rsid w:val="006A7CBC"/>
    <w:rsid w:val="006A7E54"/>
    <w:rsid w:val="006B0319"/>
    <w:rsid w:val="006B0B48"/>
    <w:rsid w:val="006B0E2E"/>
    <w:rsid w:val="006B0EED"/>
    <w:rsid w:val="006B1046"/>
    <w:rsid w:val="006B165B"/>
    <w:rsid w:val="006B16BF"/>
    <w:rsid w:val="006B1F0C"/>
    <w:rsid w:val="006B2631"/>
    <w:rsid w:val="006B2A6D"/>
    <w:rsid w:val="006B3781"/>
    <w:rsid w:val="006B3812"/>
    <w:rsid w:val="006B4878"/>
    <w:rsid w:val="006B4DE1"/>
    <w:rsid w:val="006B4F07"/>
    <w:rsid w:val="006B52AC"/>
    <w:rsid w:val="006B55D9"/>
    <w:rsid w:val="006B61D0"/>
    <w:rsid w:val="006B6643"/>
    <w:rsid w:val="006B798E"/>
    <w:rsid w:val="006B7E7B"/>
    <w:rsid w:val="006C0F05"/>
    <w:rsid w:val="006C16D4"/>
    <w:rsid w:val="006C1828"/>
    <w:rsid w:val="006C19B0"/>
    <w:rsid w:val="006C1AC3"/>
    <w:rsid w:val="006C1C76"/>
    <w:rsid w:val="006C1CD3"/>
    <w:rsid w:val="006C1DD0"/>
    <w:rsid w:val="006C21D4"/>
    <w:rsid w:val="006C32E4"/>
    <w:rsid w:val="006C3D2C"/>
    <w:rsid w:val="006C5500"/>
    <w:rsid w:val="006C69F1"/>
    <w:rsid w:val="006C70C7"/>
    <w:rsid w:val="006C7300"/>
    <w:rsid w:val="006C7D2D"/>
    <w:rsid w:val="006D024C"/>
    <w:rsid w:val="006D08D8"/>
    <w:rsid w:val="006D0C18"/>
    <w:rsid w:val="006D127C"/>
    <w:rsid w:val="006D139A"/>
    <w:rsid w:val="006D1D6C"/>
    <w:rsid w:val="006D3247"/>
    <w:rsid w:val="006D335C"/>
    <w:rsid w:val="006D3FB3"/>
    <w:rsid w:val="006D4216"/>
    <w:rsid w:val="006D5224"/>
    <w:rsid w:val="006D5421"/>
    <w:rsid w:val="006D54AC"/>
    <w:rsid w:val="006D54F8"/>
    <w:rsid w:val="006D5BBE"/>
    <w:rsid w:val="006D69C1"/>
    <w:rsid w:val="006D6DCB"/>
    <w:rsid w:val="006D70E0"/>
    <w:rsid w:val="006D71F8"/>
    <w:rsid w:val="006D79D7"/>
    <w:rsid w:val="006D7EA4"/>
    <w:rsid w:val="006E0303"/>
    <w:rsid w:val="006E146F"/>
    <w:rsid w:val="006E289B"/>
    <w:rsid w:val="006E2C8B"/>
    <w:rsid w:val="006E33FA"/>
    <w:rsid w:val="006E357F"/>
    <w:rsid w:val="006E3C2D"/>
    <w:rsid w:val="006E3E4C"/>
    <w:rsid w:val="006E40C0"/>
    <w:rsid w:val="006E47DB"/>
    <w:rsid w:val="006E5B52"/>
    <w:rsid w:val="006E5D0A"/>
    <w:rsid w:val="006E7FF4"/>
    <w:rsid w:val="006F0031"/>
    <w:rsid w:val="006F026B"/>
    <w:rsid w:val="006F078F"/>
    <w:rsid w:val="006F12AB"/>
    <w:rsid w:val="006F19C0"/>
    <w:rsid w:val="006F1F33"/>
    <w:rsid w:val="006F2643"/>
    <w:rsid w:val="006F31E2"/>
    <w:rsid w:val="006F3276"/>
    <w:rsid w:val="006F35A9"/>
    <w:rsid w:val="006F3AB6"/>
    <w:rsid w:val="006F4AAA"/>
    <w:rsid w:val="006F4C3C"/>
    <w:rsid w:val="006F61D2"/>
    <w:rsid w:val="006F64AF"/>
    <w:rsid w:val="006F67FB"/>
    <w:rsid w:val="006F6FCE"/>
    <w:rsid w:val="00700500"/>
    <w:rsid w:val="00700D4C"/>
    <w:rsid w:val="0070162E"/>
    <w:rsid w:val="0070163E"/>
    <w:rsid w:val="0070174F"/>
    <w:rsid w:val="007025D1"/>
    <w:rsid w:val="007028BC"/>
    <w:rsid w:val="00703583"/>
    <w:rsid w:val="00704482"/>
    <w:rsid w:val="00705887"/>
    <w:rsid w:val="00705BAB"/>
    <w:rsid w:val="0070693D"/>
    <w:rsid w:val="00706AC2"/>
    <w:rsid w:val="00706F6A"/>
    <w:rsid w:val="0070799E"/>
    <w:rsid w:val="0071097B"/>
    <w:rsid w:val="00710E49"/>
    <w:rsid w:val="00710F1E"/>
    <w:rsid w:val="007112D4"/>
    <w:rsid w:val="0071189B"/>
    <w:rsid w:val="00711A84"/>
    <w:rsid w:val="00712308"/>
    <w:rsid w:val="00713CAB"/>
    <w:rsid w:val="00713F7D"/>
    <w:rsid w:val="00714038"/>
    <w:rsid w:val="00714302"/>
    <w:rsid w:val="00714892"/>
    <w:rsid w:val="007150F2"/>
    <w:rsid w:val="0071513F"/>
    <w:rsid w:val="007159D0"/>
    <w:rsid w:val="00716A47"/>
    <w:rsid w:val="00716B58"/>
    <w:rsid w:val="00717E4E"/>
    <w:rsid w:val="007209B7"/>
    <w:rsid w:val="00721706"/>
    <w:rsid w:val="00722751"/>
    <w:rsid w:val="00722803"/>
    <w:rsid w:val="00722FF4"/>
    <w:rsid w:val="0072363E"/>
    <w:rsid w:val="00723B7E"/>
    <w:rsid w:val="0072455E"/>
    <w:rsid w:val="007247B4"/>
    <w:rsid w:val="007249ED"/>
    <w:rsid w:val="007258D4"/>
    <w:rsid w:val="00726AEC"/>
    <w:rsid w:val="00727060"/>
    <w:rsid w:val="007270B5"/>
    <w:rsid w:val="007270FC"/>
    <w:rsid w:val="007308FC"/>
    <w:rsid w:val="007309DF"/>
    <w:rsid w:val="00731100"/>
    <w:rsid w:val="0073228A"/>
    <w:rsid w:val="0073263E"/>
    <w:rsid w:val="00732712"/>
    <w:rsid w:val="0073274D"/>
    <w:rsid w:val="007336AC"/>
    <w:rsid w:val="007336D8"/>
    <w:rsid w:val="0073409D"/>
    <w:rsid w:val="0073440C"/>
    <w:rsid w:val="007368C8"/>
    <w:rsid w:val="007370C8"/>
    <w:rsid w:val="00737709"/>
    <w:rsid w:val="00737741"/>
    <w:rsid w:val="007406A0"/>
    <w:rsid w:val="00740DFB"/>
    <w:rsid w:val="00741FD9"/>
    <w:rsid w:val="00742125"/>
    <w:rsid w:val="00743228"/>
    <w:rsid w:val="007437AA"/>
    <w:rsid w:val="00743AC4"/>
    <w:rsid w:val="00743C8B"/>
    <w:rsid w:val="00744952"/>
    <w:rsid w:val="0074516D"/>
    <w:rsid w:val="00745861"/>
    <w:rsid w:val="00745990"/>
    <w:rsid w:val="00746A0F"/>
    <w:rsid w:val="00746A1E"/>
    <w:rsid w:val="00746AB2"/>
    <w:rsid w:val="00746D02"/>
    <w:rsid w:val="007471DF"/>
    <w:rsid w:val="007472CC"/>
    <w:rsid w:val="00747BD1"/>
    <w:rsid w:val="00747C2C"/>
    <w:rsid w:val="00751850"/>
    <w:rsid w:val="00751997"/>
    <w:rsid w:val="0075209A"/>
    <w:rsid w:val="0075250E"/>
    <w:rsid w:val="007525B3"/>
    <w:rsid w:val="00752799"/>
    <w:rsid w:val="007528D7"/>
    <w:rsid w:val="007540DD"/>
    <w:rsid w:val="007548D1"/>
    <w:rsid w:val="00754F9C"/>
    <w:rsid w:val="00755226"/>
    <w:rsid w:val="00755499"/>
    <w:rsid w:val="007558CC"/>
    <w:rsid w:val="00755F58"/>
    <w:rsid w:val="00756D8D"/>
    <w:rsid w:val="00757340"/>
    <w:rsid w:val="00757E38"/>
    <w:rsid w:val="00760108"/>
    <w:rsid w:val="00760175"/>
    <w:rsid w:val="00760731"/>
    <w:rsid w:val="00760EBD"/>
    <w:rsid w:val="007610FE"/>
    <w:rsid w:val="00761A88"/>
    <w:rsid w:val="00761CAA"/>
    <w:rsid w:val="00762BA5"/>
    <w:rsid w:val="00762DEC"/>
    <w:rsid w:val="00762F42"/>
    <w:rsid w:val="0076337E"/>
    <w:rsid w:val="007637BC"/>
    <w:rsid w:val="00764FBB"/>
    <w:rsid w:val="007650C0"/>
    <w:rsid w:val="00766729"/>
    <w:rsid w:val="00766BF0"/>
    <w:rsid w:val="00767657"/>
    <w:rsid w:val="007677BD"/>
    <w:rsid w:val="007677EA"/>
    <w:rsid w:val="0077010F"/>
    <w:rsid w:val="007702F6"/>
    <w:rsid w:val="00770426"/>
    <w:rsid w:val="00770F7D"/>
    <w:rsid w:val="007716C4"/>
    <w:rsid w:val="007719B3"/>
    <w:rsid w:val="007719E4"/>
    <w:rsid w:val="00772722"/>
    <w:rsid w:val="00772FE6"/>
    <w:rsid w:val="00773476"/>
    <w:rsid w:val="007739A0"/>
    <w:rsid w:val="00774C6B"/>
    <w:rsid w:val="00775138"/>
    <w:rsid w:val="00775151"/>
    <w:rsid w:val="00775DAB"/>
    <w:rsid w:val="00775DC2"/>
    <w:rsid w:val="00776F7A"/>
    <w:rsid w:val="00780B25"/>
    <w:rsid w:val="00780F14"/>
    <w:rsid w:val="007813F0"/>
    <w:rsid w:val="007816DC"/>
    <w:rsid w:val="00783326"/>
    <w:rsid w:val="007838A6"/>
    <w:rsid w:val="00783F8B"/>
    <w:rsid w:val="00784D2B"/>
    <w:rsid w:val="00785246"/>
    <w:rsid w:val="00785790"/>
    <w:rsid w:val="00786D68"/>
    <w:rsid w:val="00786EDF"/>
    <w:rsid w:val="0078754C"/>
    <w:rsid w:val="00787669"/>
    <w:rsid w:val="00790227"/>
    <w:rsid w:val="0079106D"/>
    <w:rsid w:val="007932FB"/>
    <w:rsid w:val="0079401F"/>
    <w:rsid w:val="00794582"/>
    <w:rsid w:val="00794830"/>
    <w:rsid w:val="00794DC6"/>
    <w:rsid w:val="00795881"/>
    <w:rsid w:val="00795B01"/>
    <w:rsid w:val="00796B60"/>
    <w:rsid w:val="0079702E"/>
    <w:rsid w:val="007977E0"/>
    <w:rsid w:val="00797886"/>
    <w:rsid w:val="007A1413"/>
    <w:rsid w:val="007A1519"/>
    <w:rsid w:val="007A1F91"/>
    <w:rsid w:val="007A2D20"/>
    <w:rsid w:val="007A54A7"/>
    <w:rsid w:val="007A5AD6"/>
    <w:rsid w:val="007B0187"/>
    <w:rsid w:val="007B0321"/>
    <w:rsid w:val="007B106B"/>
    <w:rsid w:val="007B10A3"/>
    <w:rsid w:val="007B1200"/>
    <w:rsid w:val="007B2696"/>
    <w:rsid w:val="007B2786"/>
    <w:rsid w:val="007B4545"/>
    <w:rsid w:val="007B47AF"/>
    <w:rsid w:val="007B4807"/>
    <w:rsid w:val="007B549D"/>
    <w:rsid w:val="007B61C1"/>
    <w:rsid w:val="007B61D9"/>
    <w:rsid w:val="007B6F8D"/>
    <w:rsid w:val="007B7019"/>
    <w:rsid w:val="007B7532"/>
    <w:rsid w:val="007B7FE0"/>
    <w:rsid w:val="007C0B1C"/>
    <w:rsid w:val="007C39F9"/>
    <w:rsid w:val="007C422D"/>
    <w:rsid w:val="007C5181"/>
    <w:rsid w:val="007C6F19"/>
    <w:rsid w:val="007C7B98"/>
    <w:rsid w:val="007D1741"/>
    <w:rsid w:val="007D1A6A"/>
    <w:rsid w:val="007D1C70"/>
    <w:rsid w:val="007D2E61"/>
    <w:rsid w:val="007D339F"/>
    <w:rsid w:val="007D373E"/>
    <w:rsid w:val="007D3B18"/>
    <w:rsid w:val="007D3C3C"/>
    <w:rsid w:val="007D3CC1"/>
    <w:rsid w:val="007D3F81"/>
    <w:rsid w:val="007D408F"/>
    <w:rsid w:val="007D472E"/>
    <w:rsid w:val="007D496C"/>
    <w:rsid w:val="007D49B2"/>
    <w:rsid w:val="007D4ADC"/>
    <w:rsid w:val="007D4F04"/>
    <w:rsid w:val="007D4FA2"/>
    <w:rsid w:val="007D561B"/>
    <w:rsid w:val="007D56DA"/>
    <w:rsid w:val="007D6034"/>
    <w:rsid w:val="007D6E76"/>
    <w:rsid w:val="007D75AF"/>
    <w:rsid w:val="007E1422"/>
    <w:rsid w:val="007E3290"/>
    <w:rsid w:val="007E34E4"/>
    <w:rsid w:val="007E36F9"/>
    <w:rsid w:val="007E3ED7"/>
    <w:rsid w:val="007E4D20"/>
    <w:rsid w:val="007E4E00"/>
    <w:rsid w:val="007E4E0E"/>
    <w:rsid w:val="007E51A7"/>
    <w:rsid w:val="007E57BA"/>
    <w:rsid w:val="007E57D2"/>
    <w:rsid w:val="007E5F43"/>
    <w:rsid w:val="007E63E7"/>
    <w:rsid w:val="007E6747"/>
    <w:rsid w:val="007E67A5"/>
    <w:rsid w:val="007E7851"/>
    <w:rsid w:val="007F049B"/>
    <w:rsid w:val="007F14EA"/>
    <w:rsid w:val="007F367F"/>
    <w:rsid w:val="007F40CE"/>
    <w:rsid w:val="007F40D9"/>
    <w:rsid w:val="007F4912"/>
    <w:rsid w:val="007F4DFD"/>
    <w:rsid w:val="007F5B8E"/>
    <w:rsid w:val="007F5D10"/>
    <w:rsid w:val="007F60F0"/>
    <w:rsid w:val="007F6602"/>
    <w:rsid w:val="007F7A6F"/>
    <w:rsid w:val="007F7D79"/>
    <w:rsid w:val="007F7D97"/>
    <w:rsid w:val="007F7D99"/>
    <w:rsid w:val="00800164"/>
    <w:rsid w:val="0080053E"/>
    <w:rsid w:val="008008F0"/>
    <w:rsid w:val="00800C01"/>
    <w:rsid w:val="008012A7"/>
    <w:rsid w:val="0080215B"/>
    <w:rsid w:val="00802355"/>
    <w:rsid w:val="00802578"/>
    <w:rsid w:val="0080268B"/>
    <w:rsid w:val="0080302A"/>
    <w:rsid w:val="00803D97"/>
    <w:rsid w:val="0080551F"/>
    <w:rsid w:val="008060CA"/>
    <w:rsid w:val="00806AB8"/>
    <w:rsid w:val="00806D44"/>
    <w:rsid w:val="00807393"/>
    <w:rsid w:val="00807517"/>
    <w:rsid w:val="00807674"/>
    <w:rsid w:val="008079AC"/>
    <w:rsid w:val="008079D0"/>
    <w:rsid w:val="00807E34"/>
    <w:rsid w:val="00810049"/>
    <w:rsid w:val="008104B6"/>
    <w:rsid w:val="008114B9"/>
    <w:rsid w:val="0081156F"/>
    <w:rsid w:val="00812D05"/>
    <w:rsid w:val="0081438A"/>
    <w:rsid w:val="00814485"/>
    <w:rsid w:val="00815130"/>
    <w:rsid w:val="00816166"/>
    <w:rsid w:val="0081677A"/>
    <w:rsid w:val="00820931"/>
    <w:rsid w:val="00821D7C"/>
    <w:rsid w:val="00822543"/>
    <w:rsid w:val="00823049"/>
    <w:rsid w:val="0082414A"/>
    <w:rsid w:val="008243E0"/>
    <w:rsid w:val="0082446A"/>
    <w:rsid w:val="00824734"/>
    <w:rsid w:val="008250F1"/>
    <w:rsid w:val="00826A23"/>
    <w:rsid w:val="00826DB8"/>
    <w:rsid w:val="008270B3"/>
    <w:rsid w:val="00827194"/>
    <w:rsid w:val="0083041B"/>
    <w:rsid w:val="008307C3"/>
    <w:rsid w:val="00830990"/>
    <w:rsid w:val="008312D3"/>
    <w:rsid w:val="00831C6E"/>
    <w:rsid w:val="00833D39"/>
    <w:rsid w:val="00833F62"/>
    <w:rsid w:val="00834569"/>
    <w:rsid w:val="00835A4A"/>
    <w:rsid w:val="0083630C"/>
    <w:rsid w:val="00836AB1"/>
    <w:rsid w:val="00836D7E"/>
    <w:rsid w:val="0083754F"/>
    <w:rsid w:val="00837CDF"/>
    <w:rsid w:val="00837F4D"/>
    <w:rsid w:val="00840484"/>
    <w:rsid w:val="00841043"/>
    <w:rsid w:val="00842119"/>
    <w:rsid w:val="0084306B"/>
    <w:rsid w:val="00843249"/>
    <w:rsid w:val="0084385E"/>
    <w:rsid w:val="00844161"/>
    <w:rsid w:val="00844561"/>
    <w:rsid w:val="00845AD7"/>
    <w:rsid w:val="008469DC"/>
    <w:rsid w:val="00850501"/>
    <w:rsid w:val="00850564"/>
    <w:rsid w:val="00851485"/>
    <w:rsid w:val="00851555"/>
    <w:rsid w:val="0085164E"/>
    <w:rsid w:val="00852A73"/>
    <w:rsid w:val="00852AB0"/>
    <w:rsid w:val="00853048"/>
    <w:rsid w:val="0085330E"/>
    <w:rsid w:val="00855079"/>
    <w:rsid w:val="008565BD"/>
    <w:rsid w:val="0085723A"/>
    <w:rsid w:val="008573FD"/>
    <w:rsid w:val="008600EF"/>
    <w:rsid w:val="00860E60"/>
    <w:rsid w:val="0086113D"/>
    <w:rsid w:val="00861FB2"/>
    <w:rsid w:val="0086279E"/>
    <w:rsid w:val="00862C94"/>
    <w:rsid w:val="00862EF7"/>
    <w:rsid w:val="008633C7"/>
    <w:rsid w:val="008637CF"/>
    <w:rsid w:val="00863F4B"/>
    <w:rsid w:val="0086525D"/>
    <w:rsid w:val="00866D8F"/>
    <w:rsid w:val="0086727F"/>
    <w:rsid w:val="00867A3D"/>
    <w:rsid w:val="0087072E"/>
    <w:rsid w:val="00870B47"/>
    <w:rsid w:val="00872592"/>
    <w:rsid w:val="00872A9E"/>
    <w:rsid w:val="00873683"/>
    <w:rsid w:val="00874FBE"/>
    <w:rsid w:val="0087534D"/>
    <w:rsid w:val="00875474"/>
    <w:rsid w:val="00875475"/>
    <w:rsid w:val="0087587C"/>
    <w:rsid w:val="008760BB"/>
    <w:rsid w:val="0087610C"/>
    <w:rsid w:val="008761DA"/>
    <w:rsid w:val="00876280"/>
    <w:rsid w:val="00877AAE"/>
    <w:rsid w:val="0088079F"/>
    <w:rsid w:val="00880B92"/>
    <w:rsid w:val="00880F5A"/>
    <w:rsid w:val="00881CBF"/>
    <w:rsid w:val="00882423"/>
    <w:rsid w:val="008824F8"/>
    <w:rsid w:val="008825E3"/>
    <w:rsid w:val="00882C91"/>
    <w:rsid w:val="008830BF"/>
    <w:rsid w:val="00883569"/>
    <w:rsid w:val="008841D1"/>
    <w:rsid w:val="00884520"/>
    <w:rsid w:val="00884DC8"/>
    <w:rsid w:val="00885CF4"/>
    <w:rsid w:val="008902C5"/>
    <w:rsid w:val="0089161E"/>
    <w:rsid w:val="008923D8"/>
    <w:rsid w:val="00892ED7"/>
    <w:rsid w:val="008935FE"/>
    <w:rsid w:val="00893D6B"/>
    <w:rsid w:val="008942BC"/>
    <w:rsid w:val="00894FBE"/>
    <w:rsid w:val="008958E5"/>
    <w:rsid w:val="00895CC3"/>
    <w:rsid w:val="00895E96"/>
    <w:rsid w:val="00896375"/>
    <w:rsid w:val="00897370"/>
    <w:rsid w:val="008A0878"/>
    <w:rsid w:val="008A0F13"/>
    <w:rsid w:val="008A25BF"/>
    <w:rsid w:val="008A2725"/>
    <w:rsid w:val="008A3C12"/>
    <w:rsid w:val="008A4046"/>
    <w:rsid w:val="008A4AC8"/>
    <w:rsid w:val="008A4C45"/>
    <w:rsid w:val="008A5821"/>
    <w:rsid w:val="008A678F"/>
    <w:rsid w:val="008A6B89"/>
    <w:rsid w:val="008A732D"/>
    <w:rsid w:val="008A73F1"/>
    <w:rsid w:val="008A74F5"/>
    <w:rsid w:val="008A7526"/>
    <w:rsid w:val="008A7CDF"/>
    <w:rsid w:val="008B0672"/>
    <w:rsid w:val="008B0A55"/>
    <w:rsid w:val="008B1245"/>
    <w:rsid w:val="008B12D5"/>
    <w:rsid w:val="008B16AC"/>
    <w:rsid w:val="008B1BBD"/>
    <w:rsid w:val="008B1D6C"/>
    <w:rsid w:val="008B290F"/>
    <w:rsid w:val="008B2F17"/>
    <w:rsid w:val="008B4F99"/>
    <w:rsid w:val="008B59FE"/>
    <w:rsid w:val="008B6909"/>
    <w:rsid w:val="008B6CD1"/>
    <w:rsid w:val="008B73FB"/>
    <w:rsid w:val="008B7610"/>
    <w:rsid w:val="008B7B7E"/>
    <w:rsid w:val="008B7F97"/>
    <w:rsid w:val="008C11BC"/>
    <w:rsid w:val="008C1316"/>
    <w:rsid w:val="008C1701"/>
    <w:rsid w:val="008C17A4"/>
    <w:rsid w:val="008C1B60"/>
    <w:rsid w:val="008C1C6A"/>
    <w:rsid w:val="008C22EB"/>
    <w:rsid w:val="008C2585"/>
    <w:rsid w:val="008C2683"/>
    <w:rsid w:val="008C37F2"/>
    <w:rsid w:val="008C390C"/>
    <w:rsid w:val="008C3947"/>
    <w:rsid w:val="008C424F"/>
    <w:rsid w:val="008C48EC"/>
    <w:rsid w:val="008C50A1"/>
    <w:rsid w:val="008C52BB"/>
    <w:rsid w:val="008C532A"/>
    <w:rsid w:val="008C53A3"/>
    <w:rsid w:val="008C5B60"/>
    <w:rsid w:val="008C68EE"/>
    <w:rsid w:val="008C6B44"/>
    <w:rsid w:val="008C6B86"/>
    <w:rsid w:val="008C71F2"/>
    <w:rsid w:val="008C7608"/>
    <w:rsid w:val="008C78E4"/>
    <w:rsid w:val="008D142E"/>
    <w:rsid w:val="008D1642"/>
    <w:rsid w:val="008D2102"/>
    <w:rsid w:val="008D251D"/>
    <w:rsid w:val="008D39E3"/>
    <w:rsid w:val="008D4A9A"/>
    <w:rsid w:val="008D4C3F"/>
    <w:rsid w:val="008D582A"/>
    <w:rsid w:val="008D59EF"/>
    <w:rsid w:val="008D64A9"/>
    <w:rsid w:val="008D64F4"/>
    <w:rsid w:val="008D6C51"/>
    <w:rsid w:val="008D6E66"/>
    <w:rsid w:val="008D76C9"/>
    <w:rsid w:val="008D7E42"/>
    <w:rsid w:val="008E1265"/>
    <w:rsid w:val="008E288B"/>
    <w:rsid w:val="008E2F52"/>
    <w:rsid w:val="008E3C41"/>
    <w:rsid w:val="008E4883"/>
    <w:rsid w:val="008E5528"/>
    <w:rsid w:val="008E589F"/>
    <w:rsid w:val="008E5FA6"/>
    <w:rsid w:val="008E662C"/>
    <w:rsid w:val="008E692A"/>
    <w:rsid w:val="008E77F4"/>
    <w:rsid w:val="008F07D3"/>
    <w:rsid w:val="008F12E3"/>
    <w:rsid w:val="008F1862"/>
    <w:rsid w:val="008F23DA"/>
    <w:rsid w:val="008F2D93"/>
    <w:rsid w:val="008F3765"/>
    <w:rsid w:val="008F3F88"/>
    <w:rsid w:val="008F58A1"/>
    <w:rsid w:val="008F60F5"/>
    <w:rsid w:val="008F63DE"/>
    <w:rsid w:val="008F6740"/>
    <w:rsid w:val="008F6783"/>
    <w:rsid w:val="008F6D83"/>
    <w:rsid w:val="008F6E9C"/>
    <w:rsid w:val="008F72D5"/>
    <w:rsid w:val="008F7810"/>
    <w:rsid w:val="008F79EB"/>
    <w:rsid w:val="008F7DF1"/>
    <w:rsid w:val="00900F7F"/>
    <w:rsid w:val="009017AC"/>
    <w:rsid w:val="00901C91"/>
    <w:rsid w:val="00901E62"/>
    <w:rsid w:val="00901ED1"/>
    <w:rsid w:val="00902532"/>
    <w:rsid w:val="0090260E"/>
    <w:rsid w:val="00902888"/>
    <w:rsid w:val="00902F3F"/>
    <w:rsid w:val="0090302F"/>
    <w:rsid w:val="00904C34"/>
    <w:rsid w:val="00904FD6"/>
    <w:rsid w:val="00905AD3"/>
    <w:rsid w:val="00905E40"/>
    <w:rsid w:val="00905E7F"/>
    <w:rsid w:val="009100B8"/>
    <w:rsid w:val="00910BBA"/>
    <w:rsid w:val="00910C0B"/>
    <w:rsid w:val="009111D4"/>
    <w:rsid w:val="00911D42"/>
    <w:rsid w:val="0091205D"/>
    <w:rsid w:val="00912817"/>
    <w:rsid w:val="00913542"/>
    <w:rsid w:val="0091364F"/>
    <w:rsid w:val="00913787"/>
    <w:rsid w:val="009142BD"/>
    <w:rsid w:val="0091567F"/>
    <w:rsid w:val="00916493"/>
    <w:rsid w:val="00916B2D"/>
    <w:rsid w:val="009170C6"/>
    <w:rsid w:val="00917B5C"/>
    <w:rsid w:val="009200E4"/>
    <w:rsid w:val="00920485"/>
    <w:rsid w:val="00920D06"/>
    <w:rsid w:val="0092116A"/>
    <w:rsid w:val="009214AD"/>
    <w:rsid w:val="0092176B"/>
    <w:rsid w:val="00921D01"/>
    <w:rsid w:val="00921F71"/>
    <w:rsid w:val="00923BB5"/>
    <w:rsid w:val="00923EA8"/>
    <w:rsid w:val="009241D6"/>
    <w:rsid w:val="009243D4"/>
    <w:rsid w:val="009243F6"/>
    <w:rsid w:val="00924695"/>
    <w:rsid w:val="009249A9"/>
    <w:rsid w:val="00924B5B"/>
    <w:rsid w:val="0092524E"/>
    <w:rsid w:val="00925B2B"/>
    <w:rsid w:val="00926575"/>
    <w:rsid w:val="009307C0"/>
    <w:rsid w:val="009314CB"/>
    <w:rsid w:val="00931AE7"/>
    <w:rsid w:val="00931C86"/>
    <w:rsid w:val="00931D02"/>
    <w:rsid w:val="00932FA3"/>
    <w:rsid w:val="00933F4D"/>
    <w:rsid w:val="009341C9"/>
    <w:rsid w:val="009345DA"/>
    <w:rsid w:val="009348BB"/>
    <w:rsid w:val="00934F90"/>
    <w:rsid w:val="00935957"/>
    <w:rsid w:val="00935DAD"/>
    <w:rsid w:val="00936EF9"/>
    <w:rsid w:val="009371E8"/>
    <w:rsid w:val="0094119F"/>
    <w:rsid w:val="00941C07"/>
    <w:rsid w:val="00942805"/>
    <w:rsid w:val="00943837"/>
    <w:rsid w:val="00943AF9"/>
    <w:rsid w:val="00943B95"/>
    <w:rsid w:val="00944077"/>
    <w:rsid w:val="009444AB"/>
    <w:rsid w:val="0094475E"/>
    <w:rsid w:val="00944790"/>
    <w:rsid w:val="00944911"/>
    <w:rsid w:val="009457A9"/>
    <w:rsid w:val="00945E0C"/>
    <w:rsid w:val="009462E0"/>
    <w:rsid w:val="0094795B"/>
    <w:rsid w:val="009508E3"/>
    <w:rsid w:val="00950A5F"/>
    <w:rsid w:val="00951B1B"/>
    <w:rsid w:val="00951F12"/>
    <w:rsid w:val="00952CCC"/>
    <w:rsid w:val="00952E91"/>
    <w:rsid w:val="0095420D"/>
    <w:rsid w:val="00954571"/>
    <w:rsid w:val="00954657"/>
    <w:rsid w:val="00954798"/>
    <w:rsid w:val="009548CA"/>
    <w:rsid w:val="00954B68"/>
    <w:rsid w:val="009550A5"/>
    <w:rsid w:val="009559B4"/>
    <w:rsid w:val="009562C8"/>
    <w:rsid w:val="00957000"/>
    <w:rsid w:val="00957D88"/>
    <w:rsid w:val="00960785"/>
    <w:rsid w:val="0096079B"/>
    <w:rsid w:val="009622D5"/>
    <w:rsid w:val="009625AB"/>
    <w:rsid w:val="00963119"/>
    <w:rsid w:val="00964013"/>
    <w:rsid w:val="009640D3"/>
    <w:rsid w:val="009640D7"/>
    <w:rsid w:val="009658CF"/>
    <w:rsid w:val="009679F6"/>
    <w:rsid w:val="00967AEE"/>
    <w:rsid w:val="00970E96"/>
    <w:rsid w:val="00970FA8"/>
    <w:rsid w:val="00972185"/>
    <w:rsid w:val="009725E0"/>
    <w:rsid w:val="009729D3"/>
    <w:rsid w:val="00973BAC"/>
    <w:rsid w:val="00975A3D"/>
    <w:rsid w:val="009761CC"/>
    <w:rsid w:val="009768B5"/>
    <w:rsid w:val="00976DF0"/>
    <w:rsid w:val="00977587"/>
    <w:rsid w:val="009778B1"/>
    <w:rsid w:val="00980217"/>
    <w:rsid w:val="0098088C"/>
    <w:rsid w:val="009812B6"/>
    <w:rsid w:val="00981A1F"/>
    <w:rsid w:val="00982BDE"/>
    <w:rsid w:val="00982CDA"/>
    <w:rsid w:val="00982EF9"/>
    <w:rsid w:val="009836CE"/>
    <w:rsid w:val="009836D8"/>
    <w:rsid w:val="009841D2"/>
    <w:rsid w:val="0098449D"/>
    <w:rsid w:val="00984877"/>
    <w:rsid w:val="00984DD3"/>
    <w:rsid w:val="0098502B"/>
    <w:rsid w:val="0098612C"/>
    <w:rsid w:val="0098616A"/>
    <w:rsid w:val="00986302"/>
    <w:rsid w:val="00987157"/>
    <w:rsid w:val="0098734F"/>
    <w:rsid w:val="0098796D"/>
    <w:rsid w:val="00987AB0"/>
    <w:rsid w:val="00990185"/>
    <w:rsid w:val="0099078A"/>
    <w:rsid w:val="009909E2"/>
    <w:rsid w:val="00991221"/>
    <w:rsid w:val="00991396"/>
    <w:rsid w:val="00992073"/>
    <w:rsid w:val="00992423"/>
    <w:rsid w:val="009935D8"/>
    <w:rsid w:val="009942B2"/>
    <w:rsid w:val="00995D9E"/>
    <w:rsid w:val="00995FC8"/>
    <w:rsid w:val="00997FBF"/>
    <w:rsid w:val="009A0340"/>
    <w:rsid w:val="009A11E5"/>
    <w:rsid w:val="009A121E"/>
    <w:rsid w:val="009A158B"/>
    <w:rsid w:val="009A1A1F"/>
    <w:rsid w:val="009A3C31"/>
    <w:rsid w:val="009A4CC6"/>
    <w:rsid w:val="009A51BD"/>
    <w:rsid w:val="009A567A"/>
    <w:rsid w:val="009A67B1"/>
    <w:rsid w:val="009A68F3"/>
    <w:rsid w:val="009A778A"/>
    <w:rsid w:val="009A7E7A"/>
    <w:rsid w:val="009B030D"/>
    <w:rsid w:val="009B13CB"/>
    <w:rsid w:val="009B1406"/>
    <w:rsid w:val="009B2088"/>
    <w:rsid w:val="009B2BC2"/>
    <w:rsid w:val="009B3B38"/>
    <w:rsid w:val="009B4102"/>
    <w:rsid w:val="009B4A21"/>
    <w:rsid w:val="009B4A43"/>
    <w:rsid w:val="009B4D9F"/>
    <w:rsid w:val="009B530D"/>
    <w:rsid w:val="009B5613"/>
    <w:rsid w:val="009B5B3B"/>
    <w:rsid w:val="009B5D82"/>
    <w:rsid w:val="009B6627"/>
    <w:rsid w:val="009B67AD"/>
    <w:rsid w:val="009B681B"/>
    <w:rsid w:val="009B77FD"/>
    <w:rsid w:val="009C00CA"/>
    <w:rsid w:val="009C0276"/>
    <w:rsid w:val="009C168E"/>
    <w:rsid w:val="009C1DEB"/>
    <w:rsid w:val="009C1F62"/>
    <w:rsid w:val="009C1FDA"/>
    <w:rsid w:val="009C3717"/>
    <w:rsid w:val="009C3B6C"/>
    <w:rsid w:val="009C4231"/>
    <w:rsid w:val="009C42B3"/>
    <w:rsid w:val="009C45D9"/>
    <w:rsid w:val="009C4DEA"/>
    <w:rsid w:val="009C5715"/>
    <w:rsid w:val="009C5EAE"/>
    <w:rsid w:val="009C61D6"/>
    <w:rsid w:val="009C6853"/>
    <w:rsid w:val="009C6B69"/>
    <w:rsid w:val="009C6DB2"/>
    <w:rsid w:val="009C6FC9"/>
    <w:rsid w:val="009D0644"/>
    <w:rsid w:val="009D0E6E"/>
    <w:rsid w:val="009D15A8"/>
    <w:rsid w:val="009D2089"/>
    <w:rsid w:val="009D245F"/>
    <w:rsid w:val="009D270F"/>
    <w:rsid w:val="009D3169"/>
    <w:rsid w:val="009D38A0"/>
    <w:rsid w:val="009D3F17"/>
    <w:rsid w:val="009D4E9E"/>
    <w:rsid w:val="009D532B"/>
    <w:rsid w:val="009D53DE"/>
    <w:rsid w:val="009D68B1"/>
    <w:rsid w:val="009D68FA"/>
    <w:rsid w:val="009D7498"/>
    <w:rsid w:val="009D7637"/>
    <w:rsid w:val="009D7A15"/>
    <w:rsid w:val="009D7BDE"/>
    <w:rsid w:val="009D7CE6"/>
    <w:rsid w:val="009D7E76"/>
    <w:rsid w:val="009E12B3"/>
    <w:rsid w:val="009E12D4"/>
    <w:rsid w:val="009E1845"/>
    <w:rsid w:val="009E1E70"/>
    <w:rsid w:val="009E2302"/>
    <w:rsid w:val="009E288A"/>
    <w:rsid w:val="009E2BA7"/>
    <w:rsid w:val="009E3ABD"/>
    <w:rsid w:val="009E4544"/>
    <w:rsid w:val="009E4761"/>
    <w:rsid w:val="009E4829"/>
    <w:rsid w:val="009E4969"/>
    <w:rsid w:val="009E5B0A"/>
    <w:rsid w:val="009E6597"/>
    <w:rsid w:val="009E668B"/>
    <w:rsid w:val="009E7A29"/>
    <w:rsid w:val="009E7A97"/>
    <w:rsid w:val="009E7B96"/>
    <w:rsid w:val="009F0269"/>
    <w:rsid w:val="009F0374"/>
    <w:rsid w:val="009F08C3"/>
    <w:rsid w:val="009F0CB7"/>
    <w:rsid w:val="009F1449"/>
    <w:rsid w:val="009F31E5"/>
    <w:rsid w:val="009F331D"/>
    <w:rsid w:val="009F372A"/>
    <w:rsid w:val="009F37D9"/>
    <w:rsid w:val="009F39F9"/>
    <w:rsid w:val="009F4A79"/>
    <w:rsid w:val="009F4BE9"/>
    <w:rsid w:val="009F4DC6"/>
    <w:rsid w:val="009F5048"/>
    <w:rsid w:val="009F628B"/>
    <w:rsid w:val="009F6A3A"/>
    <w:rsid w:val="009F6BCE"/>
    <w:rsid w:val="009F6F96"/>
    <w:rsid w:val="00A00013"/>
    <w:rsid w:val="00A00700"/>
    <w:rsid w:val="00A00C0C"/>
    <w:rsid w:val="00A00D82"/>
    <w:rsid w:val="00A01C99"/>
    <w:rsid w:val="00A01EC8"/>
    <w:rsid w:val="00A0231D"/>
    <w:rsid w:val="00A02EC0"/>
    <w:rsid w:val="00A03429"/>
    <w:rsid w:val="00A03636"/>
    <w:rsid w:val="00A03837"/>
    <w:rsid w:val="00A03A98"/>
    <w:rsid w:val="00A03EE5"/>
    <w:rsid w:val="00A04801"/>
    <w:rsid w:val="00A04E0D"/>
    <w:rsid w:val="00A04E1F"/>
    <w:rsid w:val="00A0588A"/>
    <w:rsid w:val="00A06060"/>
    <w:rsid w:val="00A06D3C"/>
    <w:rsid w:val="00A079D0"/>
    <w:rsid w:val="00A10613"/>
    <w:rsid w:val="00A12009"/>
    <w:rsid w:val="00A12AA4"/>
    <w:rsid w:val="00A12C69"/>
    <w:rsid w:val="00A1367B"/>
    <w:rsid w:val="00A1390E"/>
    <w:rsid w:val="00A13FE8"/>
    <w:rsid w:val="00A140AB"/>
    <w:rsid w:val="00A140D9"/>
    <w:rsid w:val="00A147AB"/>
    <w:rsid w:val="00A15A0F"/>
    <w:rsid w:val="00A15B99"/>
    <w:rsid w:val="00A15C8D"/>
    <w:rsid w:val="00A15F16"/>
    <w:rsid w:val="00A16C06"/>
    <w:rsid w:val="00A16F17"/>
    <w:rsid w:val="00A17376"/>
    <w:rsid w:val="00A177C1"/>
    <w:rsid w:val="00A17F7C"/>
    <w:rsid w:val="00A20CF5"/>
    <w:rsid w:val="00A21060"/>
    <w:rsid w:val="00A21108"/>
    <w:rsid w:val="00A21B28"/>
    <w:rsid w:val="00A21BE0"/>
    <w:rsid w:val="00A22120"/>
    <w:rsid w:val="00A2261C"/>
    <w:rsid w:val="00A22A10"/>
    <w:rsid w:val="00A22C52"/>
    <w:rsid w:val="00A23488"/>
    <w:rsid w:val="00A23823"/>
    <w:rsid w:val="00A24261"/>
    <w:rsid w:val="00A2451F"/>
    <w:rsid w:val="00A24533"/>
    <w:rsid w:val="00A249DB"/>
    <w:rsid w:val="00A24B1D"/>
    <w:rsid w:val="00A255FA"/>
    <w:rsid w:val="00A25E8B"/>
    <w:rsid w:val="00A274CC"/>
    <w:rsid w:val="00A27CFD"/>
    <w:rsid w:val="00A27FF3"/>
    <w:rsid w:val="00A301AA"/>
    <w:rsid w:val="00A30E49"/>
    <w:rsid w:val="00A30E53"/>
    <w:rsid w:val="00A3133A"/>
    <w:rsid w:val="00A31971"/>
    <w:rsid w:val="00A32000"/>
    <w:rsid w:val="00A323BD"/>
    <w:rsid w:val="00A32E91"/>
    <w:rsid w:val="00A32F56"/>
    <w:rsid w:val="00A331AC"/>
    <w:rsid w:val="00A34239"/>
    <w:rsid w:val="00A34552"/>
    <w:rsid w:val="00A34A4C"/>
    <w:rsid w:val="00A35796"/>
    <w:rsid w:val="00A36A3F"/>
    <w:rsid w:val="00A37D9A"/>
    <w:rsid w:val="00A401CB"/>
    <w:rsid w:val="00A40289"/>
    <w:rsid w:val="00A40BAB"/>
    <w:rsid w:val="00A4145F"/>
    <w:rsid w:val="00A41CC8"/>
    <w:rsid w:val="00A42363"/>
    <w:rsid w:val="00A4266D"/>
    <w:rsid w:val="00A42A43"/>
    <w:rsid w:val="00A434B6"/>
    <w:rsid w:val="00A440D3"/>
    <w:rsid w:val="00A44515"/>
    <w:rsid w:val="00A44905"/>
    <w:rsid w:val="00A45166"/>
    <w:rsid w:val="00A452B6"/>
    <w:rsid w:val="00A459E0"/>
    <w:rsid w:val="00A46E9B"/>
    <w:rsid w:val="00A47583"/>
    <w:rsid w:val="00A47725"/>
    <w:rsid w:val="00A479DD"/>
    <w:rsid w:val="00A47BCD"/>
    <w:rsid w:val="00A506DC"/>
    <w:rsid w:val="00A50C9F"/>
    <w:rsid w:val="00A51081"/>
    <w:rsid w:val="00A522E0"/>
    <w:rsid w:val="00A52AD2"/>
    <w:rsid w:val="00A5306F"/>
    <w:rsid w:val="00A53169"/>
    <w:rsid w:val="00A53691"/>
    <w:rsid w:val="00A538A1"/>
    <w:rsid w:val="00A53A66"/>
    <w:rsid w:val="00A5572A"/>
    <w:rsid w:val="00A55B2B"/>
    <w:rsid w:val="00A55C72"/>
    <w:rsid w:val="00A5646F"/>
    <w:rsid w:val="00A57866"/>
    <w:rsid w:val="00A57956"/>
    <w:rsid w:val="00A60562"/>
    <w:rsid w:val="00A60CBD"/>
    <w:rsid w:val="00A6234C"/>
    <w:rsid w:val="00A6281F"/>
    <w:rsid w:val="00A62DA5"/>
    <w:rsid w:val="00A638C3"/>
    <w:rsid w:val="00A6419A"/>
    <w:rsid w:val="00A64B52"/>
    <w:rsid w:val="00A6516F"/>
    <w:rsid w:val="00A65945"/>
    <w:rsid w:val="00A65AB3"/>
    <w:rsid w:val="00A65DE3"/>
    <w:rsid w:val="00A65E72"/>
    <w:rsid w:val="00A6643C"/>
    <w:rsid w:val="00A6675F"/>
    <w:rsid w:val="00A66792"/>
    <w:rsid w:val="00A669F6"/>
    <w:rsid w:val="00A66FDD"/>
    <w:rsid w:val="00A674AE"/>
    <w:rsid w:val="00A7008A"/>
    <w:rsid w:val="00A70CFE"/>
    <w:rsid w:val="00A713EE"/>
    <w:rsid w:val="00A71642"/>
    <w:rsid w:val="00A71F1B"/>
    <w:rsid w:val="00A7214A"/>
    <w:rsid w:val="00A73223"/>
    <w:rsid w:val="00A73846"/>
    <w:rsid w:val="00A73C31"/>
    <w:rsid w:val="00A74821"/>
    <w:rsid w:val="00A7536C"/>
    <w:rsid w:val="00A75392"/>
    <w:rsid w:val="00A755A5"/>
    <w:rsid w:val="00A7582C"/>
    <w:rsid w:val="00A75C93"/>
    <w:rsid w:val="00A75D6B"/>
    <w:rsid w:val="00A760DB"/>
    <w:rsid w:val="00A76134"/>
    <w:rsid w:val="00A76BED"/>
    <w:rsid w:val="00A7746C"/>
    <w:rsid w:val="00A77E85"/>
    <w:rsid w:val="00A8032B"/>
    <w:rsid w:val="00A8155F"/>
    <w:rsid w:val="00A82BAA"/>
    <w:rsid w:val="00A82CEB"/>
    <w:rsid w:val="00A830B9"/>
    <w:rsid w:val="00A84562"/>
    <w:rsid w:val="00A855B6"/>
    <w:rsid w:val="00A85D51"/>
    <w:rsid w:val="00A85F19"/>
    <w:rsid w:val="00A86189"/>
    <w:rsid w:val="00A874DC"/>
    <w:rsid w:val="00A90059"/>
    <w:rsid w:val="00A90973"/>
    <w:rsid w:val="00A90C18"/>
    <w:rsid w:val="00A90FD2"/>
    <w:rsid w:val="00A912BC"/>
    <w:rsid w:val="00A91BE0"/>
    <w:rsid w:val="00A91E5B"/>
    <w:rsid w:val="00A92496"/>
    <w:rsid w:val="00A925BF"/>
    <w:rsid w:val="00A92809"/>
    <w:rsid w:val="00A928D6"/>
    <w:rsid w:val="00A93613"/>
    <w:rsid w:val="00A936B4"/>
    <w:rsid w:val="00A9440A"/>
    <w:rsid w:val="00A946D9"/>
    <w:rsid w:val="00A94C95"/>
    <w:rsid w:val="00A94FC7"/>
    <w:rsid w:val="00A96210"/>
    <w:rsid w:val="00A96E58"/>
    <w:rsid w:val="00A97094"/>
    <w:rsid w:val="00A970FB"/>
    <w:rsid w:val="00A9734B"/>
    <w:rsid w:val="00A978B1"/>
    <w:rsid w:val="00A97D9A"/>
    <w:rsid w:val="00AA0C23"/>
    <w:rsid w:val="00AA1462"/>
    <w:rsid w:val="00AA1EF9"/>
    <w:rsid w:val="00AA2B55"/>
    <w:rsid w:val="00AA2CCC"/>
    <w:rsid w:val="00AA33D9"/>
    <w:rsid w:val="00AA387E"/>
    <w:rsid w:val="00AA4415"/>
    <w:rsid w:val="00AA45DA"/>
    <w:rsid w:val="00AA5EA8"/>
    <w:rsid w:val="00AA63D8"/>
    <w:rsid w:val="00AA78AC"/>
    <w:rsid w:val="00AB07CA"/>
    <w:rsid w:val="00AB39A4"/>
    <w:rsid w:val="00AB4204"/>
    <w:rsid w:val="00AB4872"/>
    <w:rsid w:val="00AB4FC9"/>
    <w:rsid w:val="00AB66B4"/>
    <w:rsid w:val="00AB7791"/>
    <w:rsid w:val="00AC08A2"/>
    <w:rsid w:val="00AC108D"/>
    <w:rsid w:val="00AC11EC"/>
    <w:rsid w:val="00AC3304"/>
    <w:rsid w:val="00AC34AA"/>
    <w:rsid w:val="00AC3609"/>
    <w:rsid w:val="00AC4F96"/>
    <w:rsid w:val="00AC50EC"/>
    <w:rsid w:val="00AC6E11"/>
    <w:rsid w:val="00AC7672"/>
    <w:rsid w:val="00AC7725"/>
    <w:rsid w:val="00AC797F"/>
    <w:rsid w:val="00AD1143"/>
    <w:rsid w:val="00AD13F2"/>
    <w:rsid w:val="00AD17AD"/>
    <w:rsid w:val="00AD1ED1"/>
    <w:rsid w:val="00AD27F4"/>
    <w:rsid w:val="00AD2AD1"/>
    <w:rsid w:val="00AD4E9A"/>
    <w:rsid w:val="00AD5466"/>
    <w:rsid w:val="00AD54C7"/>
    <w:rsid w:val="00AD587A"/>
    <w:rsid w:val="00AD59CE"/>
    <w:rsid w:val="00AE0152"/>
    <w:rsid w:val="00AE023D"/>
    <w:rsid w:val="00AE02F6"/>
    <w:rsid w:val="00AE2284"/>
    <w:rsid w:val="00AE2BDB"/>
    <w:rsid w:val="00AE2F28"/>
    <w:rsid w:val="00AE3316"/>
    <w:rsid w:val="00AE3A29"/>
    <w:rsid w:val="00AE47BE"/>
    <w:rsid w:val="00AE4894"/>
    <w:rsid w:val="00AE4F1C"/>
    <w:rsid w:val="00AE4FCF"/>
    <w:rsid w:val="00AE5113"/>
    <w:rsid w:val="00AE71CE"/>
    <w:rsid w:val="00AE7209"/>
    <w:rsid w:val="00AE7C1F"/>
    <w:rsid w:val="00AF0739"/>
    <w:rsid w:val="00AF08DF"/>
    <w:rsid w:val="00AF0C1F"/>
    <w:rsid w:val="00AF11D9"/>
    <w:rsid w:val="00AF1AFE"/>
    <w:rsid w:val="00AF269A"/>
    <w:rsid w:val="00AF3093"/>
    <w:rsid w:val="00AF34B5"/>
    <w:rsid w:val="00AF41B9"/>
    <w:rsid w:val="00AF5303"/>
    <w:rsid w:val="00AF5D89"/>
    <w:rsid w:val="00AF605A"/>
    <w:rsid w:val="00AF6C26"/>
    <w:rsid w:val="00AF741F"/>
    <w:rsid w:val="00AF7871"/>
    <w:rsid w:val="00AF7B0F"/>
    <w:rsid w:val="00AF7D42"/>
    <w:rsid w:val="00B01297"/>
    <w:rsid w:val="00B012DB"/>
    <w:rsid w:val="00B015D0"/>
    <w:rsid w:val="00B0164E"/>
    <w:rsid w:val="00B01CA0"/>
    <w:rsid w:val="00B01CD5"/>
    <w:rsid w:val="00B01D32"/>
    <w:rsid w:val="00B02153"/>
    <w:rsid w:val="00B025E1"/>
    <w:rsid w:val="00B02AD5"/>
    <w:rsid w:val="00B02AF6"/>
    <w:rsid w:val="00B038AC"/>
    <w:rsid w:val="00B03FFE"/>
    <w:rsid w:val="00B04F5B"/>
    <w:rsid w:val="00B05120"/>
    <w:rsid w:val="00B05A7A"/>
    <w:rsid w:val="00B06800"/>
    <w:rsid w:val="00B0687C"/>
    <w:rsid w:val="00B07253"/>
    <w:rsid w:val="00B100F9"/>
    <w:rsid w:val="00B11405"/>
    <w:rsid w:val="00B121FE"/>
    <w:rsid w:val="00B1232A"/>
    <w:rsid w:val="00B14A42"/>
    <w:rsid w:val="00B14EA3"/>
    <w:rsid w:val="00B15DB6"/>
    <w:rsid w:val="00B20276"/>
    <w:rsid w:val="00B205BD"/>
    <w:rsid w:val="00B207A6"/>
    <w:rsid w:val="00B21226"/>
    <w:rsid w:val="00B22809"/>
    <w:rsid w:val="00B23B92"/>
    <w:rsid w:val="00B244A4"/>
    <w:rsid w:val="00B24DAC"/>
    <w:rsid w:val="00B25060"/>
    <w:rsid w:val="00B259FC"/>
    <w:rsid w:val="00B25A58"/>
    <w:rsid w:val="00B25B61"/>
    <w:rsid w:val="00B262DE"/>
    <w:rsid w:val="00B27246"/>
    <w:rsid w:val="00B27B29"/>
    <w:rsid w:val="00B27CF9"/>
    <w:rsid w:val="00B309F1"/>
    <w:rsid w:val="00B32272"/>
    <w:rsid w:val="00B323CE"/>
    <w:rsid w:val="00B32DB7"/>
    <w:rsid w:val="00B356F5"/>
    <w:rsid w:val="00B35977"/>
    <w:rsid w:val="00B36815"/>
    <w:rsid w:val="00B368ED"/>
    <w:rsid w:val="00B36AF3"/>
    <w:rsid w:val="00B36E7C"/>
    <w:rsid w:val="00B37A0A"/>
    <w:rsid w:val="00B37D5B"/>
    <w:rsid w:val="00B401CB"/>
    <w:rsid w:val="00B40AFF"/>
    <w:rsid w:val="00B413D6"/>
    <w:rsid w:val="00B41A0E"/>
    <w:rsid w:val="00B41BDA"/>
    <w:rsid w:val="00B42AEC"/>
    <w:rsid w:val="00B449F9"/>
    <w:rsid w:val="00B44A12"/>
    <w:rsid w:val="00B4510E"/>
    <w:rsid w:val="00B462AB"/>
    <w:rsid w:val="00B4675F"/>
    <w:rsid w:val="00B46847"/>
    <w:rsid w:val="00B47F6C"/>
    <w:rsid w:val="00B47FF5"/>
    <w:rsid w:val="00B5009D"/>
    <w:rsid w:val="00B5167C"/>
    <w:rsid w:val="00B51BBB"/>
    <w:rsid w:val="00B53912"/>
    <w:rsid w:val="00B53A8B"/>
    <w:rsid w:val="00B53B8E"/>
    <w:rsid w:val="00B549FE"/>
    <w:rsid w:val="00B54C1F"/>
    <w:rsid w:val="00B55A08"/>
    <w:rsid w:val="00B55FE4"/>
    <w:rsid w:val="00B56670"/>
    <w:rsid w:val="00B56717"/>
    <w:rsid w:val="00B57459"/>
    <w:rsid w:val="00B57DDE"/>
    <w:rsid w:val="00B60238"/>
    <w:rsid w:val="00B614B9"/>
    <w:rsid w:val="00B61772"/>
    <w:rsid w:val="00B61A7A"/>
    <w:rsid w:val="00B61BB9"/>
    <w:rsid w:val="00B62DA2"/>
    <w:rsid w:val="00B637A3"/>
    <w:rsid w:val="00B63ACF"/>
    <w:rsid w:val="00B646D5"/>
    <w:rsid w:val="00B64B97"/>
    <w:rsid w:val="00B65162"/>
    <w:rsid w:val="00B65493"/>
    <w:rsid w:val="00B65D86"/>
    <w:rsid w:val="00B66263"/>
    <w:rsid w:val="00B6634A"/>
    <w:rsid w:val="00B67762"/>
    <w:rsid w:val="00B67BD8"/>
    <w:rsid w:val="00B70A6C"/>
    <w:rsid w:val="00B70E1E"/>
    <w:rsid w:val="00B70F72"/>
    <w:rsid w:val="00B712A1"/>
    <w:rsid w:val="00B7251D"/>
    <w:rsid w:val="00B727AD"/>
    <w:rsid w:val="00B728D3"/>
    <w:rsid w:val="00B735BE"/>
    <w:rsid w:val="00B73913"/>
    <w:rsid w:val="00B73F33"/>
    <w:rsid w:val="00B74CC6"/>
    <w:rsid w:val="00B75185"/>
    <w:rsid w:val="00B75494"/>
    <w:rsid w:val="00B75874"/>
    <w:rsid w:val="00B75A9D"/>
    <w:rsid w:val="00B763A8"/>
    <w:rsid w:val="00B769B6"/>
    <w:rsid w:val="00B772ED"/>
    <w:rsid w:val="00B773E1"/>
    <w:rsid w:val="00B81060"/>
    <w:rsid w:val="00B81106"/>
    <w:rsid w:val="00B8139B"/>
    <w:rsid w:val="00B81D8E"/>
    <w:rsid w:val="00B821C5"/>
    <w:rsid w:val="00B82311"/>
    <w:rsid w:val="00B831D1"/>
    <w:rsid w:val="00B84074"/>
    <w:rsid w:val="00B84514"/>
    <w:rsid w:val="00B84684"/>
    <w:rsid w:val="00B8478C"/>
    <w:rsid w:val="00B853CC"/>
    <w:rsid w:val="00B85605"/>
    <w:rsid w:val="00B862FB"/>
    <w:rsid w:val="00B86421"/>
    <w:rsid w:val="00B8679E"/>
    <w:rsid w:val="00B91A15"/>
    <w:rsid w:val="00B91B97"/>
    <w:rsid w:val="00B9238B"/>
    <w:rsid w:val="00B926D1"/>
    <w:rsid w:val="00B92D06"/>
    <w:rsid w:val="00B93091"/>
    <w:rsid w:val="00B93A03"/>
    <w:rsid w:val="00B93FF5"/>
    <w:rsid w:val="00B94118"/>
    <w:rsid w:val="00B94261"/>
    <w:rsid w:val="00B942A6"/>
    <w:rsid w:val="00B949FA"/>
    <w:rsid w:val="00B94F45"/>
    <w:rsid w:val="00B95486"/>
    <w:rsid w:val="00B96570"/>
    <w:rsid w:val="00B974C1"/>
    <w:rsid w:val="00BA05E5"/>
    <w:rsid w:val="00BA159A"/>
    <w:rsid w:val="00BA17EE"/>
    <w:rsid w:val="00BA1AB9"/>
    <w:rsid w:val="00BA364A"/>
    <w:rsid w:val="00BA3C38"/>
    <w:rsid w:val="00BA3CD1"/>
    <w:rsid w:val="00BA4152"/>
    <w:rsid w:val="00BA4A1B"/>
    <w:rsid w:val="00BA5D3B"/>
    <w:rsid w:val="00BA6337"/>
    <w:rsid w:val="00BA6EEB"/>
    <w:rsid w:val="00BA7144"/>
    <w:rsid w:val="00BA78BB"/>
    <w:rsid w:val="00BA7B46"/>
    <w:rsid w:val="00BB0FCC"/>
    <w:rsid w:val="00BB16F4"/>
    <w:rsid w:val="00BB1D41"/>
    <w:rsid w:val="00BB4B5D"/>
    <w:rsid w:val="00BB618C"/>
    <w:rsid w:val="00BB7437"/>
    <w:rsid w:val="00BB75CE"/>
    <w:rsid w:val="00BB7AC7"/>
    <w:rsid w:val="00BC01EA"/>
    <w:rsid w:val="00BC0392"/>
    <w:rsid w:val="00BC08C0"/>
    <w:rsid w:val="00BC1058"/>
    <w:rsid w:val="00BC17DD"/>
    <w:rsid w:val="00BC1F99"/>
    <w:rsid w:val="00BC2247"/>
    <w:rsid w:val="00BC2936"/>
    <w:rsid w:val="00BC2B7A"/>
    <w:rsid w:val="00BC3CA9"/>
    <w:rsid w:val="00BC4A04"/>
    <w:rsid w:val="00BC52F1"/>
    <w:rsid w:val="00BC570E"/>
    <w:rsid w:val="00BC6978"/>
    <w:rsid w:val="00BC6FDA"/>
    <w:rsid w:val="00BC701D"/>
    <w:rsid w:val="00BC75CB"/>
    <w:rsid w:val="00BC78E3"/>
    <w:rsid w:val="00BD0E01"/>
    <w:rsid w:val="00BD163F"/>
    <w:rsid w:val="00BD1917"/>
    <w:rsid w:val="00BD26CE"/>
    <w:rsid w:val="00BD2C69"/>
    <w:rsid w:val="00BD3383"/>
    <w:rsid w:val="00BD3995"/>
    <w:rsid w:val="00BD3F95"/>
    <w:rsid w:val="00BD4301"/>
    <w:rsid w:val="00BD4302"/>
    <w:rsid w:val="00BD5A29"/>
    <w:rsid w:val="00BD6464"/>
    <w:rsid w:val="00BD6941"/>
    <w:rsid w:val="00BD6C06"/>
    <w:rsid w:val="00BD74C8"/>
    <w:rsid w:val="00BD7786"/>
    <w:rsid w:val="00BE00A3"/>
    <w:rsid w:val="00BE0376"/>
    <w:rsid w:val="00BE083B"/>
    <w:rsid w:val="00BE0D8A"/>
    <w:rsid w:val="00BE10B3"/>
    <w:rsid w:val="00BE144B"/>
    <w:rsid w:val="00BE2F46"/>
    <w:rsid w:val="00BE2F83"/>
    <w:rsid w:val="00BE378D"/>
    <w:rsid w:val="00BE3B65"/>
    <w:rsid w:val="00BE3C51"/>
    <w:rsid w:val="00BE4921"/>
    <w:rsid w:val="00BE58A3"/>
    <w:rsid w:val="00BE5F59"/>
    <w:rsid w:val="00BE69AC"/>
    <w:rsid w:val="00BE705E"/>
    <w:rsid w:val="00BF0580"/>
    <w:rsid w:val="00BF0A4A"/>
    <w:rsid w:val="00BF0ADB"/>
    <w:rsid w:val="00BF0D81"/>
    <w:rsid w:val="00BF25D9"/>
    <w:rsid w:val="00BF2DFB"/>
    <w:rsid w:val="00BF2F35"/>
    <w:rsid w:val="00BF2FAE"/>
    <w:rsid w:val="00BF2FB4"/>
    <w:rsid w:val="00BF34D9"/>
    <w:rsid w:val="00BF355F"/>
    <w:rsid w:val="00BF361F"/>
    <w:rsid w:val="00BF42B3"/>
    <w:rsid w:val="00BF471B"/>
    <w:rsid w:val="00BF4EF8"/>
    <w:rsid w:val="00BF53F7"/>
    <w:rsid w:val="00BF5738"/>
    <w:rsid w:val="00BF5B0B"/>
    <w:rsid w:val="00BF602E"/>
    <w:rsid w:val="00BF6237"/>
    <w:rsid w:val="00BF6660"/>
    <w:rsid w:val="00BF6776"/>
    <w:rsid w:val="00BF69EF"/>
    <w:rsid w:val="00BF6FBE"/>
    <w:rsid w:val="00BF71DA"/>
    <w:rsid w:val="00BF769F"/>
    <w:rsid w:val="00C000F1"/>
    <w:rsid w:val="00C002A5"/>
    <w:rsid w:val="00C0112D"/>
    <w:rsid w:val="00C01555"/>
    <w:rsid w:val="00C01F0E"/>
    <w:rsid w:val="00C02C24"/>
    <w:rsid w:val="00C0334A"/>
    <w:rsid w:val="00C046EC"/>
    <w:rsid w:val="00C04F6B"/>
    <w:rsid w:val="00C05569"/>
    <w:rsid w:val="00C0591B"/>
    <w:rsid w:val="00C05ED0"/>
    <w:rsid w:val="00C06359"/>
    <w:rsid w:val="00C069BE"/>
    <w:rsid w:val="00C07743"/>
    <w:rsid w:val="00C0782C"/>
    <w:rsid w:val="00C07D53"/>
    <w:rsid w:val="00C12918"/>
    <w:rsid w:val="00C12AE4"/>
    <w:rsid w:val="00C12DF6"/>
    <w:rsid w:val="00C12E4E"/>
    <w:rsid w:val="00C13A17"/>
    <w:rsid w:val="00C13EAF"/>
    <w:rsid w:val="00C14141"/>
    <w:rsid w:val="00C14F8A"/>
    <w:rsid w:val="00C14FDE"/>
    <w:rsid w:val="00C15283"/>
    <w:rsid w:val="00C15514"/>
    <w:rsid w:val="00C16AF1"/>
    <w:rsid w:val="00C1735A"/>
    <w:rsid w:val="00C20B01"/>
    <w:rsid w:val="00C20D23"/>
    <w:rsid w:val="00C2121F"/>
    <w:rsid w:val="00C21398"/>
    <w:rsid w:val="00C22BC4"/>
    <w:rsid w:val="00C23376"/>
    <w:rsid w:val="00C23BC9"/>
    <w:rsid w:val="00C241AC"/>
    <w:rsid w:val="00C246FA"/>
    <w:rsid w:val="00C24B18"/>
    <w:rsid w:val="00C24DA4"/>
    <w:rsid w:val="00C25F19"/>
    <w:rsid w:val="00C26075"/>
    <w:rsid w:val="00C266B9"/>
    <w:rsid w:val="00C26D5E"/>
    <w:rsid w:val="00C27134"/>
    <w:rsid w:val="00C27364"/>
    <w:rsid w:val="00C276F9"/>
    <w:rsid w:val="00C27F51"/>
    <w:rsid w:val="00C30204"/>
    <w:rsid w:val="00C30AA6"/>
    <w:rsid w:val="00C30FC1"/>
    <w:rsid w:val="00C316F6"/>
    <w:rsid w:val="00C3178F"/>
    <w:rsid w:val="00C31D52"/>
    <w:rsid w:val="00C3260F"/>
    <w:rsid w:val="00C336FA"/>
    <w:rsid w:val="00C33896"/>
    <w:rsid w:val="00C349E5"/>
    <w:rsid w:val="00C353E4"/>
    <w:rsid w:val="00C36FB9"/>
    <w:rsid w:val="00C373F0"/>
    <w:rsid w:val="00C3743E"/>
    <w:rsid w:val="00C40E27"/>
    <w:rsid w:val="00C41019"/>
    <w:rsid w:val="00C418A9"/>
    <w:rsid w:val="00C426C4"/>
    <w:rsid w:val="00C42E01"/>
    <w:rsid w:val="00C4408B"/>
    <w:rsid w:val="00C44E51"/>
    <w:rsid w:val="00C453EB"/>
    <w:rsid w:val="00C45784"/>
    <w:rsid w:val="00C45C62"/>
    <w:rsid w:val="00C45D58"/>
    <w:rsid w:val="00C45FA1"/>
    <w:rsid w:val="00C462EE"/>
    <w:rsid w:val="00C463C1"/>
    <w:rsid w:val="00C46C82"/>
    <w:rsid w:val="00C46D8C"/>
    <w:rsid w:val="00C47020"/>
    <w:rsid w:val="00C51034"/>
    <w:rsid w:val="00C512AD"/>
    <w:rsid w:val="00C51C98"/>
    <w:rsid w:val="00C51D51"/>
    <w:rsid w:val="00C52125"/>
    <w:rsid w:val="00C5345B"/>
    <w:rsid w:val="00C5451B"/>
    <w:rsid w:val="00C54C41"/>
    <w:rsid w:val="00C5575C"/>
    <w:rsid w:val="00C55ED6"/>
    <w:rsid w:val="00C561FD"/>
    <w:rsid w:val="00C5692E"/>
    <w:rsid w:val="00C56FF5"/>
    <w:rsid w:val="00C57146"/>
    <w:rsid w:val="00C57904"/>
    <w:rsid w:val="00C57D42"/>
    <w:rsid w:val="00C57D58"/>
    <w:rsid w:val="00C602C1"/>
    <w:rsid w:val="00C61444"/>
    <w:rsid w:val="00C6235C"/>
    <w:rsid w:val="00C63E47"/>
    <w:rsid w:val="00C645C3"/>
    <w:rsid w:val="00C64D77"/>
    <w:rsid w:val="00C64F2A"/>
    <w:rsid w:val="00C66019"/>
    <w:rsid w:val="00C6620F"/>
    <w:rsid w:val="00C663C7"/>
    <w:rsid w:val="00C66565"/>
    <w:rsid w:val="00C669A0"/>
    <w:rsid w:val="00C66D81"/>
    <w:rsid w:val="00C71BFD"/>
    <w:rsid w:val="00C71E68"/>
    <w:rsid w:val="00C72BD7"/>
    <w:rsid w:val="00C73806"/>
    <w:rsid w:val="00C73AEB"/>
    <w:rsid w:val="00C746AC"/>
    <w:rsid w:val="00C748C0"/>
    <w:rsid w:val="00C74AEE"/>
    <w:rsid w:val="00C758F1"/>
    <w:rsid w:val="00C769F9"/>
    <w:rsid w:val="00C76D53"/>
    <w:rsid w:val="00C76F5F"/>
    <w:rsid w:val="00C8123B"/>
    <w:rsid w:val="00C81EA1"/>
    <w:rsid w:val="00C81FB2"/>
    <w:rsid w:val="00C822B7"/>
    <w:rsid w:val="00C84228"/>
    <w:rsid w:val="00C84773"/>
    <w:rsid w:val="00C84963"/>
    <w:rsid w:val="00C84EA7"/>
    <w:rsid w:val="00C86495"/>
    <w:rsid w:val="00C8669B"/>
    <w:rsid w:val="00C87423"/>
    <w:rsid w:val="00C87562"/>
    <w:rsid w:val="00C87D6D"/>
    <w:rsid w:val="00C90916"/>
    <w:rsid w:val="00C911B9"/>
    <w:rsid w:val="00C91430"/>
    <w:rsid w:val="00C91511"/>
    <w:rsid w:val="00C91519"/>
    <w:rsid w:val="00C916D0"/>
    <w:rsid w:val="00C91D74"/>
    <w:rsid w:val="00C925DA"/>
    <w:rsid w:val="00C927F4"/>
    <w:rsid w:val="00C92FD7"/>
    <w:rsid w:val="00C934D8"/>
    <w:rsid w:val="00C9404F"/>
    <w:rsid w:val="00C94171"/>
    <w:rsid w:val="00C94416"/>
    <w:rsid w:val="00C945FB"/>
    <w:rsid w:val="00C95558"/>
    <w:rsid w:val="00C95902"/>
    <w:rsid w:val="00C968F8"/>
    <w:rsid w:val="00C97230"/>
    <w:rsid w:val="00C97F77"/>
    <w:rsid w:val="00CA03C1"/>
    <w:rsid w:val="00CA0897"/>
    <w:rsid w:val="00CA09D1"/>
    <w:rsid w:val="00CA0BC9"/>
    <w:rsid w:val="00CA22BC"/>
    <w:rsid w:val="00CA273A"/>
    <w:rsid w:val="00CA2F07"/>
    <w:rsid w:val="00CA44FA"/>
    <w:rsid w:val="00CA45E9"/>
    <w:rsid w:val="00CA4E7B"/>
    <w:rsid w:val="00CA539D"/>
    <w:rsid w:val="00CA5438"/>
    <w:rsid w:val="00CA590B"/>
    <w:rsid w:val="00CA6669"/>
    <w:rsid w:val="00CA6694"/>
    <w:rsid w:val="00CA6C74"/>
    <w:rsid w:val="00CA6D05"/>
    <w:rsid w:val="00CA72FC"/>
    <w:rsid w:val="00CA74C8"/>
    <w:rsid w:val="00CA76D1"/>
    <w:rsid w:val="00CA7D6C"/>
    <w:rsid w:val="00CB2296"/>
    <w:rsid w:val="00CB246D"/>
    <w:rsid w:val="00CB2E26"/>
    <w:rsid w:val="00CB2E6E"/>
    <w:rsid w:val="00CB3F67"/>
    <w:rsid w:val="00CB5393"/>
    <w:rsid w:val="00CB687F"/>
    <w:rsid w:val="00CB6D42"/>
    <w:rsid w:val="00CB7092"/>
    <w:rsid w:val="00CB750B"/>
    <w:rsid w:val="00CC0438"/>
    <w:rsid w:val="00CC05D1"/>
    <w:rsid w:val="00CC0964"/>
    <w:rsid w:val="00CC0C8B"/>
    <w:rsid w:val="00CC0CF8"/>
    <w:rsid w:val="00CC2015"/>
    <w:rsid w:val="00CC21EB"/>
    <w:rsid w:val="00CC2281"/>
    <w:rsid w:val="00CC294D"/>
    <w:rsid w:val="00CC2FED"/>
    <w:rsid w:val="00CC321D"/>
    <w:rsid w:val="00CC4107"/>
    <w:rsid w:val="00CC5AC6"/>
    <w:rsid w:val="00CC5C5F"/>
    <w:rsid w:val="00CC5D94"/>
    <w:rsid w:val="00CC6F3A"/>
    <w:rsid w:val="00CC6F7C"/>
    <w:rsid w:val="00CC75F6"/>
    <w:rsid w:val="00CC7DF0"/>
    <w:rsid w:val="00CD014D"/>
    <w:rsid w:val="00CD0570"/>
    <w:rsid w:val="00CD19A6"/>
    <w:rsid w:val="00CD1E32"/>
    <w:rsid w:val="00CD29E2"/>
    <w:rsid w:val="00CD321F"/>
    <w:rsid w:val="00CD42EF"/>
    <w:rsid w:val="00CD4547"/>
    <w:rsid w:val="00CD4FE2"/>
    <w:rsid w:val="00CD5A6A"/>
    <w:rsid w:val="00CD5C2C"/>
    <w:rsid w:val="00CD69A6"/>
    <w:rsid w:val="00CD71EF"/>
    <w:rsid w:val="00CE0B9D"/>
    <w:rsid w:val="00CE0FC5"/>
    <w:rsid w:val="00CE1C03"/>
    <w:rsid w:val="00CE20FA"/>
    <w:rsid w:val="00CE3EC0"/>
    <w:rsid w:val="00CE4C7F"/>
    <w:rsid w:val="00CE5036"/>
    <w:rsid w:val="00CE5C24"/>
    <w:rsid w:val="00CE5E39"/>
    <w:rsid w:val="00CE5F31"/>
    <w:rsid w:val="00CE6396"/>
    <w:rsid w:val="00CE68B8"/>
    <w:rsid w:val="00CE68E9"/>
    <w:rsid w:val="00CE6D66"/>
    <w:rsid w:val="00CE744C"/>
    <w:rsid w:val="00CF031A"/>
    <w:rsid w:val="00CF3F32"/>
    <w:rsid w:val="00CF4567"/>
    <w:rsid w:val="00CF4A86"/>
    <w:rsid w:val="00CF5025"/>
    <w:rsid w:val="00CF5865"/>
    <w:rsid w:val="00CF633F"/>
    <w:rsid w:val="00CF7F63"/>
    <w:rsid w:val="00D006B1"/>
    <w:rsid w:val="00D00773"/>
    <w:rsid w:val="00D01776"/>
    <w:rsid w:val="00D02076"/>
    <w:rsid w:val="00D03CFA"/>
    <w:rsid w:val="00D040B6"/>
    <w:rsid w:val="00D042BC"/>
    <w:rsid w:val="00D0441F"/>
    <w:rsid w:val="00D04F0D"/>
    <w:rsid w:val="00D05488"/>
    <w:rsid w:val="00D05667"/>
    <w:rsid w:val="00D05E75"/>
    <w:rsid w:val="00D05F05"/>
    <w:rsid w:val="00D063AA"/>
    <w:rsid w:val="00D064BC"/>
    <w:rsid w:val="00D06E85"/>
    <w:rsid w:val="00D1016D"/>
    <w:rsid w:val="00D1035C"/>
    <w:rsid w:val="00D10923"/>
    <w:rsid w:val="00D10BAF"/>
    <w:rsid w:val="00D112AA"/>
    <w:rsid w:val="00D1185E"/>
    <w:rsid w:val="00D11ECF"/>
    <w:rsid w:val="00D12CFC"/>
    <w:rsid w:val="00D133D4"/>
    <w:rsid w:val="00D1390C"/>
    <w:rsid w:val="00D13E7E"/>
    <w:rsid w:val="00D1456E"/>
    <w:rsid w:val="00D14E68"/>
    <w:rsid w:val="00D153E5"/>
    <w:rsid w:val="00D15A69"/>
    <w:rsid w:val="00D16B2F"/>
    <w:rsid w:val="00D16C45"/>
    <w:rsid w:val="00D17C9C"/>
    <w:rsid w:val="00D200CD"/>
    <w:rsid w:val="00D207C7"/>
    <w:rsid w:val="00D20D5E"/>
    <w:rsid w:val="00D2115B"/>
    <w:rsid w:val="00D220A6"/>
    <w:rsid w:val="00D223FA"/>
    <w:rsid w:val="00D2240A"/>
    <w:rsid w:val="00D22547"/>
    <w:rsid w:val="00D238EE"/>
    <w:rsid w:val="00D242A5"/>
    <w:rsid w:val="00D24750"/>
    <w:rsid w:val="00D24FFE"/>
    <w:rsid w:val="00D25526"/>
    <w:rsid w:val="00D25707"/>
    <w:rsid w:val="00D259ED"/>
    <w:rsid w:val="00D25B6D"/>
    <w:rsid w:val="00D262BB"/>
    <w:rsid w:val="00D26F1B"/>
    <w:rsid w:val="00D277E6"/>
    <w:rsid w:val="00D27BDB"/>
    <w:rsid w:val="00D30A8C"/>
    <w:rsid w:val="00D30CBA"/>
    <w:rsid w:val="00D316D8"/>
    <w:rsid w:val="00D31710"/>
    <w:rsid w:val="00D31A07"/>
    <w:rsid w:val="00D334E1"/>
    <w:rsid w:val="00D3380C"/>
    <w:rsid w:val="00D34219"/>
    <w:rsid w:val="00D344D5"/>
    <w:rsid w:val="00D348B5"/>
    <w:rsid w:val="00D34B64"/>
    <w:rsid w:val="00D34D6D"/>
    <w:rsid w:val="00D3604D"/>
    <w:rsid w:val="00D364E5"/>
    <w:rsid w:val="00D365D6"/>
    <w:rsid w:val="00D36AB5"/>
    <w:rsid w:val="00D37384"/>
    <w:rsid w:val="00D37851"/>
    <w:rsid w:val="00D37878"/>
    <w:rsid w:val="00D378DD"/>
    <w:rsid w:val="00D37DDB"/>
    <w:rsid w:val="00D408A6"/>
    <w:rsid w:val="00D411B8"/>
    <w:rsid w:val="00D41441"/>
    <w:rsid w:val="00D4320B"/>
    <w:rsid w:val="00D4355B"/>
    <w:rsid w:val="00D43CA7"/>
    <w:rsid w:val="00D4409F"/>
    <w:rsid w:val="00D45469"/>
    <w:rsid w:val="00D455B2"/>
    <w:rsid w:val="00D46696"/>
    <w:rsid w:val="00D4669B"/>
    <w:rsid w:val="00D46857"/>
    <w:rsid w:val="00D46909"/>
    <w:rsid w:val="00D473BB"/>
    <w:rsid w:val="00D47A12"/>
    <w:rsid w:val="00D47B0B"/>
    <w:rsid w:val="00D47D7C"/>
    <w:rsid w:val="00D47F41"/>
    <w:rsid w:val="00D50D2C"/>
    <w:rsid w:val="00D516C8"/>
    <w:rsid w:val="00D51C27"/>
    <w:rsid w:val="00D52F57"/>
    <w:rsid w:val="00D531E8"/>
    <w:rsid w:val="00D53349"/>
    <w:rsid w:val="00D534BE"/>
    <w:rsid w:val="00D53ECB"/>
    <w:rsid w:val="00D54017"/>
    <w:rsid w:val="00D5584E"/>
    <w:rsid w:val="00D55B23"/>
    <w:rsid w:val="00D5682F"/>
    <w:rsid w:val="00D56F63"/>
    <w:rsid w:val="00D578E4"/>
    <w:rsid w:val="00D57B50"/>
    <w:rsid w:val="00D61370"/>
    <w:rsid w:val="00D613D8"/>
    <w:rsid w:val="00D61E51"/>
    <w:rsid w:val="00D61F6A"/>
    <w:rsid w:val="00D62A47"/>
    <w:rsid w:val="00D62E43"/>
    <w:rsid w:val="00D62F4D"/>
    <w:rsid w:val="00D639D0"/>
    <w:rsid w:val="00D63CF1"/>
    <w:rsid w:val="00D642DF"/>
    <w:rsid w:val="00D64E5F"/>
    <w:rsid w:val="00D65612"/>
    <w:rsid w:val="00D65A41"/>
    <w:rsid w:val="00D66183"/>
    <w:rsid w:val="00D66306"/>
    <w:rsid w:val="00D66380"/>
    <w:rsid w:val="00D668DE"/>
    <w:rsid w:val="00D66A1F"/>
    <w:rsid w:val="00D66F87"/>
    <w:rsid w:val="00D67454"/>
    <w:rsid w:val="00D6751E"/>
    <w:rsid w:val="00D67C58"/>
    <w:rsid w:val="00D67E54"/>
    <w:rsid w:val="00D7022F"/>
    <w:rsid w:val="00D70C33"/>
    <w:rsid w:val="00D7112A"/>
    <w:rsid w:val="00D717F1"/>
    <w:rsid w:val="00D71C29"/>
    <w:rsid w:val="00D7250D"/>
    <w:rsid w:val="00D726CD"/>
    <w:rsid w:val="00D72EE2"/>
    <w:rsid w:val="00D73F57"/>
    <w:rsid w:val="00D7645C"/>
    <w:rsid w:val="00D76630"/>
    <w:rsid w:val="00D76BCB"/>
    <w:rsid w:val="00D76CC7"/>
    <w:rsid w:val="00D776BA"/>
    <w:rsid w:val="00D802B2"/>
    <w:rsid w:val="00D8099B"/>
    <w:rsid w:val="00D80A06"/>
    <w:rsid w:val="00D80BFD"/>
    <w:rsid w:val="00D819AB"/>
    <w:rsid w:val="00D81E46"/>
    <w:rsid w:val="00D822DD"/>
    <w:rsid w:val="00D8243E"/>
    <w:rsid w:val="00D82B65"/>
    <w:rsid w:val="00D83AA0"/>
    <w:rsid w:val="00D83BC2"/>
    <w:rsid w:val="00D83C48"/>
    <w:rsid w:val="00D84D62"/>
    <w:rsid w:val="00D85125"/>
    <w:rsid w:val="00D85283"/>
    <w:rsid w:val="00D85E5D"/>
    <w:rsid w:val="00D85F9A"/>
    <w:rsid w:val="00D8670E"/>
    <w:rsid w:val="00D87494"/>
    <w:rsid w:val="00D8752F"/>
    <w:rsid w:val="00D8771B"/>
    <w:rsid w:val="00D90C04"/>
    <w:rsid w:val="00D90CFA"/>
    <w:rsid w:val="00D91149"/>
    <w:rsid w:val="00D91765"/>
    <w:rsid w:val="00D91B6A"/>
    <w:rsid w:val="00D92021"/>
    <w:rsid w:val="00D93420"/>
    <w:rsid w:val="00D93791"/>
    <w:rsid w:val="00D94440"/>
    <w:rsid w:val="00D947C3"/>
    <w:rsid w:val="00D94D80"/>
    <w:rsid w:val="00D95322"/>
    <w:rsid w:val="00D95573"/>
    <w:rsid w:val="00D95E3D"/>
    <w:rsid w:val="00D970CD"/>
    <w:rsid w:val="00D97306"/>
    <w:rsid w:val="00D97406"/>
    <w:rsid w:val="00DA0625"/>
    <w:rsid w:val="00DA1AC1"/>
    <w:rsid w:val="00DA1CFE"/>
    <w:rsid w:val="00DA2FC8"/>
    <w:rsid w:val="00DA3154"/>
    <w:rsid w:val="00DA341E"/>
    <w:rsid w:val="00DA44EB"/>
    <w:rsid w:val="00DA59F9"/>
    <w:rsid w:val="00DA5D12"/>
    <w:rsid w:val="00DA7538"/>
    <w:rsid w:val="00DB0821"/>
    <w:rsid w:val="00DB0A0F"/>
    <w:rsid w:val="00DB13A9"/>
    <w:rsid w:val="00DB187F"/>
    <w:rsid w:val="00DB1B40"/>
    <w:rsid w:val="00DB234D"/>
    <w:rsid w:val="00DB27E3"/>
    <w:rsid w:val="00DB309C"/>
    <w:rsid w:val="00DB3343"/>
    <w:rsid w:val="00DB35CF"/>
    <w:rsid w:val="00DB3C65"/>
    <w:rsid w:val="00DB3DA8"/>
    <w:rsid w:val="00DB3FEB"/>
    <w:rsid w:val="00DB4C4A"/>
    <w:rsid w:val="00DB579D"/>
    <w:rsid w:val="00DB6DD5"/>
    <w:rsid w:val="00DB73C0"/>
    <w:rsid w:val="00DB793C"/>
    <w:rsid w:val="00DB7E87"/>
    <w:rsid w:val="00DC00E8"/>
    <w:rsid w:val="00DC1B4E"/>
    <w:rsid w:val="00DC2B82"/>
    <w:rsid w:val="00DC3331"/>
    <w:rsid w:val="00DC372A"/>
    <w:rsid w:val="00DC4038"/>
    <w:rsid w:val="00DC4221"/>
    <w:rsid w:val="00DC4AB4"/>
    <w:rsid w:val="00DC4ECD"/>
    <w:rsid w:val="00DC4F31"/>
    <w:rsid w:val="00DC56C6"/>
    <w:rsid w:val="00DC5937"/>
    <w:rsid w:val="00DC5BB0"/>
    <w:rsid w:val="00DC5DFD"/>
    <w:rsid w:val="00DC6994"/>
    <w:rsid w:val="00DC7140"/>
    <w:rsid w:val="00DC7CCB"/>
    <w:rsid w:val="00DC7D94"/>
    <w:rsid w:val="00DD02EE"/>
    <w:rsid w:val="00DD0A6A"/>
    <w:rsid w:val="00DD126F"/>
    <w:rsid w:val="00DD15B2"/>
    <w:rsid w:val="00DD16BA"/>
    <w:rsid w:val="00DD1D93"/>
    <w:rsid w:val="00DD2449"/>
    <w:rsid w:val="00DD2AFC"/>
    <w:rsid w:val="00DD3500"/>
    <w:rsid w:val="00DD3A8B"/>
    <w:rsid w:val="00DD3DF0"/>
    <w:rsid w:val="00DD4CFC"/>
    <w:rsid w:val="00DD4D60"/>
    <w:rsid w:val="00DD506D"/>
    <w:rsid w:val="00DD5AB6"/>
    <w:rsid w:val="00DD697F"/>
    <w:rsid w:val="00DD6A7C"/>
    <w:rsid w:val="00DD704D"/>
    <w:rsid w:val="00DD7F3D"/>
    <w:rsid w:val="00DE0ADC"/>
    <w:rsid w:val="00DE0D6D"/>
    <w:rsid w:val="00DE1E6A"/>
    <w:rsid w:val="00DE25A7"/>
    <w:rsid w:val="00DE2BFF"/>
    <w:rsid w:val="00DE328F"/>
    <w:rsid w:val="00DE479E"/>
    <w:rsid w:val="00DE4C0B"/>
    <w:rsid w:val="00DE5836"/>
    <w:rsid w:val="00DE59DD"/>
    <w:rsid w:val="00DE61D0"/>
    <w:rsid w:val="00DE63C2"/>
    <w:rsid w:val="00DE647D"/>
    <w:rsid w:val="00DE6581"/>
    <w:rsid w:val="00DE6A25"/>
    <w:rsid w:val="00DE75D3"/>
    <w:rsid w:val="00DE7AF2"/>
    <w:rsid w:val="00DE7F9A"/>
    <w:rsid w:val="00DE7FB8"/>
    <w:rsid w:val="00DF0BB0"/>
    <w:rsid w:val="00DF0D43"/>
    <w:rsid w:val="00DF1867"/>
    <w:rsid w:val="00DF197B"/>
    <w:rsid w:val="00DF1B82"/>
    <w:rsid w:val="00DF1B98"/>
    <w:rsid w:val="00DF2B5F"/>
    <w:rsid w:val="00DF3A8E"/>
    <w:rsid w:val="00DF3D8B"/>
    <w:rsid w:val="00DF4F9A"/>
    <w:rsid w:val="00DF504F"/>
    <w:rsid w:val="00DF52C6"/>
    <w:rsid w:val="00DF52F9"/>
    <w:rsid w:val="00DF5F8D"/>
    <w:rsid w:val="00DF66CF"/>
    <w:rsid w:val="00DF6BFB"/>
    <w:rsid w:val="00DF6E1A"/>
    <w:rsid w:val="00DF71EB"/>
    <w:rsid w:val="00DF7820"/>
    <w:rsid w:val="00E001E2"/>
    <w:rsid w:val="00E00542"/>
    <w:rsid w:val="00E00AE2"/>
    <w:rsid w:val="00E00F33"/>
    <w:rsid w:val="00E01046"/>
    <w:rsid w:val="00E014E8"/>
    <w:rsid w:val="00E02F14"/>
    <w:rsid w:val="00E03049"/>
    <w:rsid w:val="00E034F7"/>
    <w:rsid w:val="00E039D0"/>
    <w:rsid w:val="00E03F3E"/>
    <w:rsid w:val="00E0432A"/>
    <w:rsid w:val="00E044CC"/>
    <w:rsid w:val="00E04643"/>
    <w:rsid w:val="00E04A63"/>
    <w:rsid w:val="00E04FC9"/>
    <w:rsid w:val="00E055C0"/>
    <w:rsid w:val="00E06757"/>
    <w:rsid w:val="00E103FB"/>
    <w:rsid w:val="00E1040B"/>
    <w:rsid w:val="00E111F2"/>
    <w:rsid w:val="00E1134B"/>
    <w:rsid w:val="00E11825"/>
    <w:rsid w:val="00E11A32"/>
    <w:rsid w:val="00E11DD3"/>
    <w:rsid w:val="00E12088"/>
    <w:rsid w:val="00E123AC"/>
    <w:rsid w:val="00E1291D"/>
    <w:rsid w:val="00E13633"/>
    <w:rsid w:val="00E14B24"/>
    <w:rsid w:val="00E1518C"/>
    <w:rsid w:val="00E15207"/>
    <w:rsid w:val="00E1700C"/>
    <w:rsid w:val="00E1759B"/>
    <w:rsid w:val="00E17A2D"/>
    <w:rsid w:val="00E20974"/>
    <w:rsid w:val="00E212DD"/>
    <w:rsid w:val="00E21961"/>
    <w:rsid w:val="00E21A74"/>
    <w:rsid w:val="00E22415"/>
    <w:rsid w:val="00E22E06"/>
    <w:rsid w:val="00E2397B"/>
    <w:rsid w:val="00E2407B"/>
    <w:rsid w:val="00E24699"/>
    <w:rsid w:val="00E251A9"/>
    <w:rsid w:val="00E2588E"/>
    <w:rsid w:val="00E26019"/>
    <w:rsid w:val="00E26A80"/>
    <w:rsid w:val="00E27305"/>
    <w:rsid w:val="00E31351"/>
    <w:rsid w:val="00E313BA"/>
    <w:rsid w:val="00E31B6A"/>
    <w:rsid w:val="00E31CFE"/>
    <w:rsid w:val="00E325CA"/>
    <w:rsid w:val="00E3266F"/>
    <w:rsid w:val="00E3276D"/>
    <w:rsid w:val="00E3287D"/>
    <w:rsid w:val="00E32BFD"/>
    <w:rsid w:val="00E32FDE"/>
    <w:rsid w:val="00E332B2"/>
    <w:rsid w:val="00E3356D"/>
    <w:rsid w:val="00E33B87"/>
    <w:rsid w:val="00E33F76"/>
    <w:rsid w:val="00E340B4"/>
    <w:rsid w:val="00E342CA"/>
    <w:rsid w:val="00E34A56"/>
    <w:rsid w:val="00E36C8F"/>
    <w:rsid w:val="00E36D68"/>
    <w:rsid w:val="00E375C8"/>
    <w:rsid w:val="00E37B01"/>
    <w:rsid w:val="00E414F3"/>
    <w:rsid w:val="00E41BE0"/>
    <w:rsid w:val="00E4220C"/>
    <w:rsid w:val="00E42DED"/>
    <w:rsid w:val="00E43B9A"/>
    <w:rsid w:val="00E455AD"/>
    <w:rsid w:val="00E45C6E"/>
    <w:rsid w:val="00E45FB9"/>
    <w:rsid w:val="00E46229"/>
    <w:rsid w:val="00E46E63"/>
    <w:rsid w:val="00E4757B"/>
    <w:rsid w:val="00E47D94"/>
    <w:rsid w:val="00E505D7"/>
    <w:rsid w:val="00E50870"/>
    <w:rsid w:val="00E50CE9"/>
    <w:rsid w:val="00E513B8"/>
    <w:rsid w:val="00E52664"/>
    <w:rsid w:val="00E526EE"/>
    <w:rsid w:val="00E52860"/>
    <w:rsid w:val="00E52A10"/>
    <w:rsid w:val="00E54288"/>
    <w:rsid w:val="00E54727"/>
    <w:rsid w:val="00E552E9"/>
    <w:rsid w:val="00E552FD"/>
    <w:rsid w:val="00E5566D"/>
    <w:rsid w:val="00E56082"/>
    <w:rsid w:val="00E56980"/>
    <w:rsid w:val="00E56BDC"/>
    <w:rsid w:val="00E571AD"/>
    <w:rsid w:val="00E57B62"/>
    <w:rsid w:val="00E57FEF"/>
    <w:rsid w:val="00E606BC"/>
    <w:rsid w:val="00E61575"/>
    <w:rsid w:val="00E616A2"/>
    <w:rsid w:val="00E623B8"/>
    <w:rsid w:val="00E62447"/>
    <w:rsid w:val="00E6451E"/>
    <w:rsid w:val="00E65ECC"/>
    <w:rsid w:val="00E65F79"/>
    <w:rsid w:val="00E66EB7"/>
    <w:rsid w:val="00E67105"/>
    <w:rsid w:val="00E6738C"/>
    <w:rsid w:val="00E67667"/>
    <w:rsid w:val="00E67A30"/>
    <w:rsid w:val="00E67FDF"/>
    <w:rsid w:val="00E702BF"/>
    <w:rsid w:val="00E7033F"/>
    <w:rsid w:val="00E70577"/>
    <w:rsid w:val="00E70AB7"/>
    <w:rsid w:val="00E70C3F"/>
    <w:rsid w:val="00E70D14"/>
    <w:rsid w:val="00E716EB"/>
    <w:rsid w:val="00E71809"/>
    <w:rsid w:val="00E71D81"/>
    <w:rsid w:val="00E71FA1"/>
    <w:rsid w:val="00E72140"/>
    <w:rsid w:val="00E72195"/>
    <w:rsid w:val="00E72321"/>
    <w:rsid w:val="00E729DB"/>
    <w:rsid w:val="00E72F46"/>
    <w:rsid w:val="00E73373"/>
    <w:rsid w:val="00E73521"/>
    <w:rsid w:val="00E735B6"/>
    <w:rsid w:val="00E73684"/>
    <w:rsid w:val="00E73EE5"/>
    <w:rsid w:val="00E75077"/>
    <w:rsid w:val="00E7640F"/>
    <w:rsid w:val="00E7749F"/>
    <w:rsid w:val="00E774F9"/>
    <w:rsid w:val="00E77CCD"/>
    <w:rsid w:val="00E8199B"/>
    <w:rsid w:val="00E8209E"/>
    <w:rsid w:val="00E8395A"/>
    <w:rsid w:val="00E83B18"/>
    <w:rsid w:val="00E83D46"/>
    <w:rsid w:val="00E83E07"/>
    <w:rsid w:val="00E83EF6"/>
    <w:rsid w:val="00E8478E"/>
    <w:rsid w:val="00E84A03"/>
    <w:rsid w:val="00E84CA6"/>
    <w:rsid w:val="00E85068"/>
    <w:rsid w:val="00E85EA8"/>
    <w:rsid w:val="00E86B2E"/>
    <w:rsid w:val="00E86E6D"/>
    <w:rsid w:val="00E87225"/>
    <w:rsid w:val="00E878EE"/>
    <w:rsid w:val="00E9060A"/>
    <w:rsid w:val="00E90D3E"/>
    <w:rsid w:val="00E9165D"/>
    <w:rsid w:val="00E921CB"/>
    <w:rsid w:val="00E92E55"/>
    <w:rsid w:val="00E95824"/>
    <w:rsid w:val="00E9597A"/>
    <w:rsid w:val="00E959DB"/>
    <w:rsid w:val="00E9722C"/>
    <w:rsid w:val="00E97378"/>
    <w:rsid w:val="00E97849"/>
    <w:rsid w:val="00EA04E3"/>
    <w:rsid w:val="00EA0667"/>
    <w:rsid w:val="00EA0BF7"/>
    <w:rsid w:val="00EA2047"/>
    <w:rsid w:val="00EA2CA2"/>
    <w:rsid w:val="00EA3E42"/>
    <w:rsid w:val="00EA4121"/>
    <w:rsid w:val="00EA49CB"/>
    <w:rsid w:val="00EA4C40"/>
    <w:rsid w:val="00EA5437"/>
    <w:rsid w:val="00EA5A2D"/>
    <w:rsid w:val="00EA5FFD"/>
    <w:rsid w:val="00EA6093"/>
    <w:rsid w:val="00EA71A7"/>
    <w:rsid w:val="00EA74E5"/>
    <w:rsid w:val="00EB047D"/>
    <w:rsid w:val="00EB06A2"/>
    <w:rsid w:val="00EB074C"/>
    <w:rsid w:val="00EB089A"/>
    <w:rsid w:val="00EB0E12"/>
    <w:rsid w:val="00EB1A59"/>
    <w:rsid w:val="00EB1B3A"/>
    <w:rsid w:val="00EB1C83"/>
    <w:rsid w:val="00EB2B2C"/>
    <w:rsid w:val="00EB398E"/>
    <w:rsid w:val="00EB3BA2"/>
    <w:rsid w:val="00EB43E0"/>
    <w:rsid w:val="00EB4FB7"/>
    <w:rsid w:val="00EB5ADA"/>
    <w:rsid w:val="00EB5E26"/>
    <w:rsid w:val="00EB68FA"/>
    <w:rsid w:val="00EC0A1E"/>
    <w:rsid w:val="00EC0D10"/>
    <w:rsid w:val="00EC16D7"/>
    <w:rsid w:val="00EC2427"/>
    <w:rsid w:val="00EC2970"/>
    <w:rsid w:val="00EC3344"/>
    <w:rsid w:val="00EC3E19"/>
    <w:rsid w:val="00EC3F0A"/>
    <w:rsid w:val="00EC4767"/>
    <w:rsid w:val="00EC4A1F"/>
    <w:rsid w:val="00EC4E04"/>
    <w:rsid w:val="00EC5C30"/>
    <w:rsid w:val="00EC6518"/>
    <w:rsid w:val="00EC6DF7"/>
    <w:rsid w:val="00ED0862"/>
    <w:rsid w:val="00ED2706"/>
    <w:rsid w:val="00ED3C71"/>
    <w:rsid w:val="00ED3DAE"/>
    <w:rsid w:val="00ED540D"/>
    <w:rsid w:val="00ED618F"/>
    <w:rsid w:val="00ED6CC8"/>
    <w:rsid w:val="00ED733E"/>
    <w:rsid w:val="00ED7716"/>
    <w:rsid w:val="00EE0F49"/>
    <w:rsid w:val="00EE0FAF"/>
    <w:rsid w:val="00EE1526"/>
    <w:rsid w:val="00EE2389"/>
    <w:rsid w:val="00EE2638"/>
    <w:rsid w:val="00EE3C57"/>
    <w:rsid w:val="00EE3D23"/>
    <w:rsid w:val="00EE3E9C"/>
    <w:rsid w:val="00EE42FD"/>
    <w:rsid w:val="00EE45B0"/>
    <w:rsid w:val="00EE4890"/>
    <w:rsid w:val="00EE49CE"/>
    <w:rsid w:val="00EE4B75"/>
    <w:rsid w:val="00EE508E"/>
    <w:rsid w:val="00EE55B0"/>
    <w:rsid w:val="00EE5CF2"/>
    <w:rsid w:val="00EE5FEA"/>
    <w:rsid w:val="00EE6228"/>
    <w:rsid w:val="00EE68FA"/>
    <w:rsid w:val="00EE6E5C"/>
    <w:rsid w:val="00EE6FCF"/>
    <w:rsid w:val="00EE7160"/>
    <w:rsid w:val="00EE7413"/>
    <w:rsid w:val="00EE74D6"/>
    <w:rsid w:val="00EE7862"/>
    <w:rsid w:val="00EE78EE"/>
    <w:rsid w:val="00EE7A7E"/>
    <w:rsid w:val="00EE7D70"/>
    <w:rsid w:val="00EF01F8"/>
    <w:rsid w:val="00EF1898"/>
    <w:rsid w:val="00EF192D"/>
    <w:rsid w:val="00EF1D1B"/>
    <w:rsid w:val="00EF24A5"/>
    <w:rsid w:val="00EF2848"/>
    <w:rsid w:val="00EF2F35"/>
    <w:rsid w:val="00EF30D7"/>
    <w:rsid w:val="00EF3827"/>
    <w:rsid w:val="00EF3F80"/>
    <w:rsid w:val="00EF42CB"/>
    <w:rsid w:val="00EF521F"/>
    <w:rsid w:val="00EF529E"/>
    <w:rsid w:val="00EF542E"/>
    <w:rsid w:val="00EF6577"/>
    <w:rsid w:val="00EF6DAB"/>
    <w:rsid w:val="00F001BF"/>
    <w:rsid w:val="00F001F1"/>
    <w:rsid w:val="00F00EB2"/>
    <w:rsid w:val="00F014C1"/>
    <w:rsid w:val="00F014EB"/>
    <w:rsid w:val="00F01680"/>
    <w:rsid w:val="00F01821"/>
    <w:rsid w:val="00F01CB4"/>
    <w:rsid w:val="00F01FB4"/>
    <w:rsid w:val="00F0278D"/>
    <w:rsid w:val="00F032AC"/>
    <w:rsid w:val="00F034AE"/>
    <w:rsid w:val="00F039CE"/>
    <w:rsid w:val="00F03D24"/>
    <w:rsid w:val="00F0515C"/>
    <w:rsid w:val="00F06A44"/>
    <w:rsid w:val="00F079A7"/>
    <w:rsid w:val="00F07C2E"/>
    <w:rsid w:val="00F07C67"/>
    <w:rsid w:val="00F101A2"/>
    <w:rsid w:val="00F1046A"/>
    <w:rsid w:val="00F10B0F"/>
    <w:rsid w:val="00F1206F"/>
    <w:rsid w:val="00F121A8"/>
    <w:rsid w:val="00F12B0B"/>
    <w:rsid w:val="00F13AA5"/>
    <w:rsid w:val="00F14A38"/>
    <w:rsid w:val="00F14CDD"/>
    <w:rsid w:val="00F150AA"/>
    <w:rsid w:val="00F15579"/>
    <w:rsid w:val="00F15945"/>
    <w:rsid w:val="00F159D4"/>
    <w:rsid w:val="00F15C82"/>
    <w:rsid w:val="00F15F0A"/>
    <w:rsid w:val="00F15F80"/>
    <w:rsid w:val="00F16103"/>
    <w:rsid w:val="00F16EB3"/>
    <w:rsid w:val="00F1716E"/>
    <w:rsid w:val="00F17348"/>
    <w:rsid w:val="00F173CC"/>
    <w:rsid w:val="00F1754C"/>
    <w:rsid w:val="00F17C0F"/>
    <w:rsid w:val="00F2002D"/>
    <w:rsid w:val="00F20D59"/>
    <w:rsid w:val="00F21023"/>
    <w:rsid w:val="00F216F1"/>
    <w:rsid w:val="00F219D9"/>
    <w:rsid w:val="00F21ABA"/>
    <w:rsid w:val="00F22E09"/>
    <w:rsid w:val="00F22F58"/>
    <w:rsid w:val="00F23482"/>
    <w:rsid w:val="00F24559"/>
    <w:rsid w:val="00F24ECA"/>
    <w:rsid w:val="00F257BE"/>
    <w:rsid w:val="00F2594A"/>
    <w:rsid w:val="00F26014"/>
    <w:rsid w:val="00F27082"/>
    <w:rsid w:val="00F27B04"/>
    <w:rsid w:val="00F30380"/>
    <w:rsid w:val="00F30A25"/>
    <w:rsid w:val="00F3128A"/>
    <w:rsid w:val="00F313CD"/>
    <w:rsid w:val="00F32803"/>
    <w:rsid w:val="00F32B8B"/>
    <w:rsid w:val="00F32E96"/>
    <w:rsid w:val="00F32FAB"/>
    <w:rsid w:val="00F33031"/>
    <w:rsid w:val="00F33250"/>
    <w:rsid w:val="00F3366F"/>
    <w:rsid w:val="00F338AB"/>
    <w:rsid w:val="00F33B3F"/>
    <w:rsid w:val="00F33E50"/>
    <w:rsid w:val="00F33F24"/>
    <w:rsid w:val="00F3423F"/>
    <w:rsid w:val="00F34C8F"/>
    <w:rsid w:val="00F35436"/>
    <w:rsid w:val="00F35614"/>
    <w:rsid w:val="00F35936"/>
    <w:rsid w:val="00F36D17"/>
    <w:rsid w:val="00F37546"/>
    <w:rsid w:val="00F37AF9"/>
    <w:rsid w:val="00F37BAD"/>
    <w:rsid w:val="00F40086"/>
    <w:rsid w:val="00F40562"/>
    <w:rsid w:val="00F407A3"/>
    <w:rsid w:val="00F4081E"/>
    <w:rsid w:val="00F40A0C"/>
    <w:rsid w:val="00F41005"/>
    <w:rsid w:val="00F41541"/>
    <w:rsid w:val="00F41729"/>
    <w:rsid w:val="00F418AA"/>
    <w:rsid w:val="00F42C45"/>
    <w:rsid w:val="00F42F8F"/>
    <w:rsid w:val="00F438E4"/>
    <w:rsid w:val="00F43CF9"/>
    <w:rsid w:val="00F4473F"/>
    <w:rsid w:val="00F44959"/>
    <w:rsid w:val="00F4499C"/>
    <w:rsid w:val="00F44F92"/>
    <w:rsid w:val="00F453DA"/>
    <w:rsid w:val="00F4562C"/>
    <w:rsid w:val="00F45FA0"/>
    <w:rsid w:val="00F46070"/>
    <w:rsid w:val="00F462CA"/>
    <w:rsid w:val="00F46391"/>
    <w:rsid w:val="00F46B17"/>
    <w:rsid w:val="00F47CA0"/>
    <w:rsid w:val="00F47FE8"/>
    <w:rsid w:val="00F50738"/>
    <w:rsid w:val="00F510DA"/>
    <w:rsid w:val="00F516FC"/>
    <w:rsid w:val="00F51C14"/>
    <w:rsid w:val="00F52B23"/>
    <w:rsid w:val="00F532E0"/>
    <w:rsid w:val="00F53AE2"/>
    <w:rsid w:val="00F54138"/>
    <w:rsid w:val="00F54921"/>
    <w:rsid w:val="00F54A87"/>
    <w:rsid w:val="00F556E0"/>
    <w:rsid w:val="00F559FB"/>
    <w:rsid w:val="00F561BA"/>
    <w:rsid w:val="00F563F3"/>
    <w:rsid w:val="00F5646D"/>
    <w:rsid w:val="00F56519"/>
    <w:rsid w:val="00F569DA"/>
    <w:rsid w:val="00F56E91"/>
    <w:rsid w:val="00F56F25"/>
    <w:rsid w:val="00F56F66"/>
    <w:rsid w:val="00F56FA3"/>
    <w:rsid w:val="00F57738"/>
    <w:rsid w:val="00F57A48"/>
    <w:rsid w:val="00F57C74"/>
    <w:rsid w:val="00F628E4"/>
    <w:rsid w:val="00F62B13"/>
    <w:rsid w:val="00F63755"/>
    <w:rsid w:val="00F639BA"/>
    <w:rsid w:val="00F63B7E"/>
    <w:rsid w:val="00F645AE"/>
    <w:rsid w:val="00F64A64"/>
    <w:rsid w:val="00F652D8"/>
    <w:rsid w:val="00F65691"/>
    <w:rsid w:val="00F660D1"/>
    <w:rsid w:val="00F660D7"/>
    <w:rsid w:val="00F70411"/>
    <w:rsid w:val="00F704BC"/>
    <w:rsid w:val="00F70659"/>
    <w:rsid w:val="00F70A73"/>
    <w:rsid w:val="00F70BF3"/>
    <w:rsid w:val="00F72847"/>
    <w:rsid w:val="00F72BA4"/>
    <w:rsid w:val="00F72D02"/>
    <w:rsid w:val="00F771C7"/>
    <w:rsid w:val="00F77ABC"/>
    <w:rsid w:val="00F77FA6"/>
    <w:rsid w:val="00F801B5"/>
    <w:rsid w:val="00F804A8"/>
    <w:rsid w:val="00F809F9"/>
    <w:rsid w:val="00F81B7B"/>
    <w:rsid w:val="00F81C5F"/>
    <w:rsid w:val="00F81DA4"/>
    <w:rsid w:val="00F81FB3"/>
    <w:rsid w:val="00F8222A"/>
    <w:rsid w:val="00F82295"/>
    <w:rsid w:val="00F832DB"/>
    <w:rsid w:val="00F833B8"/>
    <w:rsid w:val="00F843BA"/>
    <w:rsid w:val="00F8463F"/>
    <w:rsid w:val="00F84800"/>
    <w:rsid w:val="00F84FE3"/>
    <w:rsid w:val="00F85161"/>
    <w:rsid w:val="00F85212"/>
    <w:rsid w:val="00F85800"/>
    <w:rsid w:val="00F85AF6"/>
    <w:rsid w:val="00F86175"/>
    <w:rsid w:val="00F86FE8"/>
    <w:rsid w:val="00F90BAA"/>
    <w:rsid w:val="00F90D59"/>
    <w:rsid w:val="00F91FD1"/>
    <w:rsid w:val="00F92CC5"/>
    <w:rsid w:val="00F92DCD"/>
    <w:rsid w:val="00F9332D"/>
    <w:rsid w:val="00F94C43"/>
    <w:rsid w:val="00F94F3F"/>
    <w:rsid w:val="00F9529D"/>
    <w:rsid w:val="00F95AB5"/>
    <w:rsid w:val="00F95B36"/>
    <w:rsid w:val="00F960DD"/>
    <w:rsid w:val="00F963AD"/>
    <w:rsid w:val="00F965E9"/>
    <w:rsid w:val="00F967E3"/>
    <w:rsid w:val="00F96859"/>
    <w:rsid w:val="00F969A0"/>
    <w:rsid w:val="00F96DFB"/>
    <w:rsid w:val="00F96E0E"/>
    <w:rsid w:val="00F97CB4"/>
    <w:rsid w:val="00F97D7F"/>
    <w:rsid w:val="00FA0256"/>
    <w:rsid w:val="00FA0B46"/>
    <w:rsid w:val="00FA181F"/>
    <w:rsid w:val="00FA1B27"/>
    <w:rsid w:val="00FA2D6D"/>
    <w:rsid w:val="00FA2EDB"/>
    <w:rsid w:val="00FA37E3"/>
    <w:rsid w:val="00FA4379"/>
    <w:rsid w:val="00FA4E6F"/>
    <w:rsid w:val="00FA4F3B"/>
    <w:rsid w:val="00FA5708"/>
    <w:rsid w:val="00FA58BC"/>
    <w:rsid w:val="00FA5CA4"/>
    <w:rsid w:val="00FA652F"/>
    <w:rsid w:val="00FA6749"/>
    <w:rsid w:val="00FA77D5"/>
    <w:rsid w:val="00FB04DA"/>
    <w:rsid w:val="00FB1716"/>
    <w:rsid w:val="00FB18C1"/>
    <w:rsid w:val="00FB191C"/>
    <w:rsid w:val="00FB1B97"/>
    <w:rsid w:val="00FB2AD1"/>
    <w:rsid w:val="00FB3567"/>
    <w:rsid w:val="00FB35BF"/>
    <w:rsid w:val="00FB3744"/>
    <w:rsid w:val="00FB3CF9"/>
    <w:rsid w:val="00FB421D"/>
    <w:rsid w:val="00FB489C"/>
    <w:rsid w:val="00FB4A5C"/>
    <w:rsid w:val="00FB4F04"/>
    <w:rsid w:val="00FB56AB"/>
    <w:rsid w:val="00FB5BC1"/>
    <w:rsid w:val="00FB6A7A"/>
    <w:rsid w:val="00FB707A"/>
    <w:rsid w:val="00FB737F"/>
    <w:rsid w:val="00FC083E"/>
    <w:rsid w:val="00FC0AC3"/>
    <w:rsid w:val="00FC1C53"/>
    <w:rsid w:val="00FC1C91"/>
    <w:rsid w:val="00FC2E19"/>
    <w:rsid w:val="00FC3620"/>
    <w:rsid w:val="00FC38C5"/>
    <w:rsid w:val="00FC38F1"/>
    <w:rsid w:val="00FC4942"/>
    <w:rsid w:val="00FC51D9"/>
    <w:rsid w:val="00FC5218"/>
    <w:rsid w:val="00FC5BB2"/>
    <w:rsid w:val="00FC5BCC"/>
    <w:rsid w:val="00FC5BE8"/>
    <w:rsid w:val="00FC62B5"/>
    <w:rsid w:val="00FC660F"/>
    <w:rsid w:val="00FC6A6B"/>
    <w:rsid w:val="00FC6B52"/>
    <w:rsid w:val="00FC7850"/>
    <w:rsid w:val="00FC78C9"/>
    <w:rsid w:val="00FD0404"/>
    <w:rsid w:val="00FD1720"/>
    <w:rsid w:val="00FD1904"/>
    <w:rsid w:val="00FD2E18"/>
    <w:rsid w:val="00FD38C2"/>
    <w:rsid w:val="00FD447E"/>
    <w:rsid w:val="00FD780A"/>
    <w:rsid w:val="00FD7D85"/>
    <w:rsid w:val="00FD7EF8"/>
    <w:rsid w:val="00FD7FE8"/>
    <w:rsid w:val="00FE0A97"/>
    <w:rsid w:val="00FE14C5"/>
    <w:rsid w:val="00FE16EC"/>
    <w:rsid w:val="00FE1D7F"/>
    <w:rsid w:val="00FE20B1"/>
    <w:rsid w:val="00FE20BF"/>
    <w:rsid w:val="00FE257B"/>
    <w:rsid w:val="00FE294C"/>
    <w:rsid w:val="00FE2E5C"/>
    <w:rsid w:val="00FE3119"/>
    <w:rsid w:val="00FE3350"/>
    <w:rsid w:val="00FE34FD"/>
    <w:rsid w:val="00FE5FAF"/>
    <w:rsid w:val="00FE6605"/>
    <w:rsid w:val="00FE7692"/>
    <w:rsid w:val="00FE7CC9"/>
    <w:rsid w:val="00FE7E32"/>
    <w:rsid w:val="00FF1BB2"/>
    <w:rsid w:val="00FF1DF1"/>
    <w:rsid w:val="00FF1F64"/>
    <w:rsid w:val="00FF253C"/>
    <w:rsid w:val="00FF3F33"/>
    <w:rsid w:val="00FF4F1C"/>
    <w:rsid w:val="00FF5098"/>
    <w:rsid w:val="00FF5D95"/>
    <w:rsid w:val="00FF60C5"/>
    <w:rsid w:val="00FF6732"/>
    <w:rsid w:val="00FF6835"/>
    <w:rsid w:val="00FF6849"/>
    <w:rsid w:val="00FF6B41"/>
    <w:rsid w:val="00FF6F8B"/>
    <w:rsid w:val="00FF7843"/>
    <w:rsid w:val="00FF792A"/>
    <w:rsid w:val="77AF17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E958173"/>
  <w15:docId w15:val="{F4D0D36E-0DD2-467D-8C8A-81A43EFFB5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unhideWhenUsed="1" w:qFormat="1"/>
    <w:lsdException w:name="heading 5" w:qFormat="1"/>
    <w:lsdException w:name="heading 6" w:unhideWhenUsed="1" w:qFormat="1"/>
    <w:lsdException w:name="heading 7" w:unhideWhenUsed="1" w:qFormat="1"/>
    <w:lsdException w:name="heading 8" w:unhideWhenUsed="1" w:qFormat="1"/>
    <w:lsdException w:name="heading 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qFormat="1"/>
    <w:lsdException w:name="toc 2" w:uiPriority="39" w:qFormat="1"/>
    <w:lsdException w:name="toc 3" w:uiPriority="39" w:qFormat="1"/>
    <w:lsdException w:name="toc 4" w:qFormat="1"/>
    <w:lsdException w:name="toc 5" w:semiHidden="1" w:qFormat="1"/>
    <w:lsdException w:name="toc 6" w:semiHidden="1" w:qFormat="1"/>
    <w:lsdException w:name="toc 7" w:semiHidden="1" w:qFormat="1"/>
    <w:lsdException w:name="toc 8" w:semiHidden="1" w:qFormat="1"/>
    <w:lsdException w:name="toc 9" w:semiHidden="1" w:qFormat="1"/>
    <w:lsdException w:name="Normal Indent" w:qFormat="1"/>
    <w:lsdException w:name="footnote text" w:semiHidden="1" w:unhideWhenUsed="1"/>
    <w:lsdException w:name="annotation text" w:qFormat="1"/>
    <w:lsdException w:name="header" w:uiPriority="99" w:qFormat="1"/>
    <w:lsdException w:name="footer" w:uiPriority="99" w:qFormat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qFormat="1"/>
    <w:lsdException w:name="line number" w:semiHidden="1" w:unhideWhenUsed="1"/>
    <w:lsdException w:name="page number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qFormat="1"/>
    <w:lsdException w:name="Body Text Indent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Date" w:qFormat="1"/>
    <w:lsdException w:name="Body Text First Indent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qFormat="1"/>
    <w:lsdException w:name="FollowedHyperlink" w:semiHidden="1" w:unhideWhenUsed="1"/>
    <w:lsdException w:name="Strong" w:uiPriority="22" w:qFormat="1"/>
    <w:lsdException w:name="Emphasis" w:qFormat="1"/>
    <w:lsdException w:name="Document Map" w:semiHidden="1" w:qFormat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pPr>
      <w:widowControl w:val="0"/>
      <w:spacing w:line="360" w:lineRule="auto"/>
      <w:jc w:val="both"/>
    </w:pPr>
    <w:rPr>
      <w:kern w:val="2"/>
      <w:sz w:val="24"/>
      <w:szCs w:val="24"/>
    </w:rPr>
  </w:style>
  <w:style w:type="paragraph" w:styleId="1">
    <w:name w:val="heading 1"/>
    <w:basedOn w:val="a0"/>
    <w:next w:val="a0"/>
    <w:link w:val="1Char"/>
    <w:qFormat/>
    <w:pPr>
      <w:keepNext/>
      <w:keepLines/>
      <w:numPr>
        <w:numId w:val="1"/>
      </w:numPr>
      <w:spacing w:before="240" w:after="240"/>
      <w:ind w:left="0" w:firstLine="0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0"/>
    <w:next w:val="a0"/>
    <w:link w:val="2Char"/>
    <w:qFormat/>
    <w:pPr>
      <w:keepNext/>
      <w:keepLines/>
      <w:numPr>
        <w:ilvl w:val="1"/>
        <w:numId w:val="1"/>
      </w:numPr>
      <w:spacing w:before="120" w:after="120"/>
      <w:outlineLvl w:val="1"/>
    </w:pPr>
    <w:rPr>
      <w:b/>
      <w:bCs/>
      <w:sz w:val="32"/>
      <w:szCs w:val="32"/>
    </w:rPr>
  </w:style>
  <w:style w:type="paragraph" w:styleId="31">
    <w:name w:val="heading 3"/>
    <w:basedOn w:val="a0"/>
    <w:next w:val="a0"/>
    <w:link w:val="3Char"/>
    <w:qFormat/>
    <w:pPr>
      <w:keepNext/>
      <w:keepLines/>
      <w:numPr>
        <w:ilvl w:val="2"/>
        <w:numId w:val="1"/>
      </w:numPr>
      <w:spacing w:before="120" w:after="120"/>
      <w:outlineLvl w:val="2"/>
    </w:pPr>
    <w:rPr>
      <w:b/>
      <w:bCs/>
      <w:sz w:val="32"/>
      <w:szCs w:val="32"/>
    </w:rPr>
  </w:style>
  <w:style w:type="paragraph" w:styleId="40">
    <w:name w:val="heading 4"/>
    <w:basedOn w:val="a0"/>
    <w:next w:val="a0"/>
    <w:link w:val="4Char"/>
    <w:unhideWhenUsed/>
    <w:qFormat/>
    <w:pPr>
      <w:keepNext/>
      <w:keepLines/>
      <w:numPr>
        <w:ilvl w:val="3"/>
        <w:numId w:val="1"/>
      </w:numPr>
      <w:spacing w:before="120" w:after="120"/>
      <w:ind w:left="0" w:firstLine="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0"/>
    <w:next w:val="a0"/>
    <w:link w:val="5Char"/>
    <w:qFormat/>
    <w:pPr>
      <w:keepNext/>
      <w:keepLines/>
      <w:numPr>
        <w:ilvl w:val="4"/>
        <w:numId w:val="1"/>
      </w:numPr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0"/>
    <w:next w:val="a0"/>
    <w:link w:val="6Char"/>
    <w:unhideWhenUsed/>
    <w:qFormat/>
    <w:pPr>
      <w:keepNext/>
      <w:keepLines/>
      <w:numPr>
        <w:ilvl w:val="5"/>
        <w:numId w:val="1"/>
      </w:numPr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</w:rPr>
  </w:style>
  <w:style w:type="paragraph" w:styleId="7">
    <w:name w:val="heading 7"/>
    <w:basedOn w:val="a0"/>
    <w:next w:val="a0"/>
    <w:link w:val="7Char"/>
    <w:unhideWhenUsed/>
    <w:qFormat/>
    <w:pPr>
      <w:keepNext/>
      <w:keepLines/>
      <w:numPr>
        <w:ilvl w:val="6"/>
        <w:numId w:val="1"/>
      </w:numPr>
      <w:spacing w:before="240" w:after="64" w:line="320" w:lineRule="auto"/>
      <w:outlineLvl w:val="6"/>
    </w:pPr>
    <w:rPr>
      <w:b/>
      <w:bCs/>
    </w:rPr>
  </w:style>
  <w:style w:type="paragraph" w:styleId="8">
    <w:name w:val="heading 8"/>
    <w:basedOn w:val="a0"/>
    <w:next w:val="a0"/>
    <w:link w:val="8Char"/>
    <w:unhideWhenUsed/>
    <w:qFormat/>
    <w:pPr>
      <w:keepNext/>
      <w:keepLines/>
      <w:numPr>
        <w:ilvl w:val="7"/>
        <w:numId w:val="1"/>
      </w:numPr>
      <w:spacing w:before="240" w:after="64" w:line="320" w:lineRule="auto"/>
      <w:outlineLvl w:val="7"/>
    </w:pPr>
    <w:rPr>
      <w:rFonts w:asciiTheme="majorHAnsi" w:eastAsiaTheme="majorEastAsia" w:hAnsiTheme="majorHAnsi" w:cstheme="majorBidi"/>
    </w:rPr>
  </w:style>
  <w:style w:type="paragraph" w:styleId="9">
    <w:name w:val="heading 9"/>
    <w:basedOn w:val="a0"/>
    <w:next w:val="a0"/>
    <w:link w:val="9Char"/>
    <w:unhideWhenUsed/>
    <w:qFormat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70">
    <w:name w:val="toc 7"/>
    <w:basedOn w:val="a0"/>
    <w:next w:val="a0"/>
    <w:semiHidden/>
    <w:qFormat/>
    <w:pPr>
      <w:ind w:left="1260" w:firstLineChars="200" w:firstLine="200"/>
      <w:jc w:val="left"/>
    </w:pPr>
    <w:rPr>
      <w:sz w:val="18"/>
      <w:szCs w:val="18"/>
    </w:rPr>
  </w:style>
  <w:style w:type="paragraph" w:styleId="a4">
    <w:name w:val="List Number"/>
    <w:basedOn w:val="a0"/>
    <w:qFormat/>
    <w:pPr>
      <w:tabs>
        <w:tab w:val="left" w:pos="425"/>
      </w:tabs>
      <w:spacing w:line="300" w:lineRule="auto"/>
      <w:ind w:left="425" w:hanging="425"/>
    </w:pPr>
    <w:rPr>
      <w:sz w:val="18"/>
    </w:rPr>
  </w:style>
  <w:style w:type="paragraph" w:styleId="a5">
    <w:name w:val="Normal Indent"/>
    <w:basedOn w:val="a0"/>
    <w:link w:val="Char"/>
    <w:qFormat/>
    <w:pPr>
      <w:spacing w:line="240" w:lineRule="auto"/>
      <w:ind w:firstLineChars="200" w:firstLine="444"/>
    </w:pPr>
  </w:style>
  <w:style w:type="paragraph" w:styleId="a6">
    <w:name w:val="caption"/>
    <w:basedOn w:val="a0"/>
    <w:next w:val="a0"/>
    <w:qFormat/>
    <w:pPr>
      <w:ind w:firstLineChars="200" w:firstLine="200"/>
    </w:pPr>
    <w:rPr>
      <w:rFonts w:ascii="Arial" w:eastAsia="黑体" w:hAnsi="Arial" w:cs="Arial"/>
      <w:sz w:val="20"/>
      <w:szCs w:val="20"/>
    </w:rPr>
  </w:style>
  <w:style w:type="paragraph" w:styleId="a7">
    <w:name w:val="Document Map"/>
    <w:basedOn w:val="a0"/>
    <w:link w:val="Char0"/>
    <w:semiHidden/>
    <w:qFormat/>
    <w:pPr>
      <w:shd w:val="clear" w:color="auto" w:fill="000080"/>
    </w:pPr>
  </w:style>
  <w:style w:type="paragraph" w:styleId="a8">
    <w:name w:val="annotation text"/>
    <w:basedOn w:val="a0"/>
    <w:link w:val="Char1"/>
    <w:qFormat/>
    <w:pPr>
      <w:ind w:firstLineChars="200" w:firstLine="200"/>
      <w:jc w:val="left"/>
    </w:pPr>
    <w:rPr>
      <w:rFonts w:eastAsia="微软雅黑"/>
      <w:kern w:val="0"/>
    </w:rPr>
  </w:style>
  <w:style w:type="paragraph" w:styleId="a9">
    <w:name w:val="Body Text"/>
    <w:basedOn w:val="a0"/>
    <w:link w:val="Char2"/>
    <w:qFormat/>
    <w:pPr>
      <w:tabs>
        <w:tab w:val="left" w:pos="454"/>
      </w:tabs>
      <w:spacing w:after="120"/>
      <w:ind w:left="-113"/>
    </w:pPr>
  </w:style>
  <w:style w:type="paragraph" w:styleId="aa">
    <w:name w:val="Body Text Indent"/>
    <w:basedOn w:val="a0"/>
    <w:qFormat/>
    <w:pPr>
      <w:spacing w:after="120"/>
      <w:ind w:left="420"/>
    </w:pPr>
  </w:style>
  <w:style w:type="paragraph" w:styleId="50">
    <w:name w:val="toc 5"/>
    <w:basedOn w:val="a0"/>
    <w:next w:val="a0"/>
    <w:semiHidden/>
    <w:qFormat/>
    <w:pPr>
      <w:ind w:left="840" w:firstLineChars="200" w:firstLine="200"/>
      <w:jc w:val="left"/>
    </w:pPr>
    <w:rPr>
      <w:sz w:val="18"/>
      <w:szCs w:val="18"/>
    </w:rPr>
  </w:style>
  <w:style w:type="paragraph" w:styleId="32">
    <w:name w:val="toc 3"/>
    <w:basedOn w:val="a0"/>
    <w:next w:val="a0"/>
    <w:uiPriority w:val="39"/>
    <w:qFormat/>
    <w:pPr>
      <w:ind w:leftChars="300" w:left="300"/>
    </w:pPr>
    <w:rPr>
      <w:rFonts w:eastAsia="黑体"/>
    </w:rPr>
  </w:style>
  <w:style w:type="paragraph" w:styleId="80">
    <w:name w:val="toc 8"/>
    <w:basedOn w:val="a0"/>
    <w:next w:val="a0"/>
    <w:semiHidden/>
    <w:qFormat/>
    <w:pPr>
      <w:ind w:left="1470" w:firstLineChars="200" w:firstLine="200"/>
      <w:jc w:val="left"/>
    </w:pPr>
    <w:rPr>
      <w:sz w:val="18"/>
      <w:szCs w:val="18"/>
    </w:rPr>
  </w:style>
  <w:style w:type="paragraph" w:styleId="ab">
    <w:name w:val="Date"/>
    <w:basedOn w:val="a0"/>
    <w:next w:val="a0"/>
    <w:link w:val="Char3"/>
    <w:qFormat/>
    <w:pPr>
      <w:ind w:leftChars="2500" w:left="100" w:firstLineChars="200" w:firstLine="200"/>
    </w:pPr>
  </w:style>
  <w:style w:type="paragraph" w:styleId="ac">
    <w:name w:val="Balloon Text"/>
    <w:basedOn w:val="a0"/>
    <w:link w:val="Char4"/>
    <w:qFormat/>
    <w:rPr>
      <w:sz w:val="18"/>
      <w:szCs w:val="18"/>
    </w:rPr>
  </w:style>
  <w:style w:type="paragraph" w:styleId="ad">
    <w:name w:val="footer"/>
    <w:basedOn w:val="a0"/>
    <w:link w:val="Char5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e">
    <w:name w:val="header"/>
    <w:basedOn w:val="a0"/>
    <w:link w:val="Char6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0"/>
    <w:next w:val="a0"/>
    <w:uiPriority w:val="39"/>
    <w:qFormat/>
    <w:pPr>
      <w:tabs>
        <w:tab w:val="left" w:pos="400"/>
        <w:tab w:val="right" w:leader="dot" w:pos="9060"/>
      </w:tabs>
    </w:pPr>
    <w:rPr>
      <w:rFonts w:eastAsia="黑体"/>
    </w:rPr>
  </w:style>
  <w:style w:type="paragraph" w:styleId="41">
    <w:name w:val="toc 4"/>
    <w:basedOn w:val="a0"/>
    <w:next w:val="a0"/>
    <w:qFormat/>
    <w:pPr>
      <w:ind w:leftChars="400" w:left="400"/>
    </w:pPr>
    <w:rPr>
      <w:rFonts w:ascii="Calibri" w:eastAsia="黑体" w:hAnsi="Calibri"/>
      <w:szCs w:val="22"/>
    </w:rPr>
  </w:style>
  <w:style w:type="paragraph" w:styleId="60">
    <w:name w:val="toc 6"/>
    <w:basedOn w:val="a0"/>
    <w:next w:val="a0"/>
    <w:semiHidden/>
    <w:qFormat/>
    <w:pPr>
      <w:ind w:left="1050" w:firstLineChars="200" w:firstLine="200"/>
      <w:jc w:val="left"/>
    </w:pPr>
    <w:rPr>
      <w:sz w:val="18"/>
      <w:szCs w:val="18"/>
    </w:rPr>
  </w:style>
  <w:style w:type="paragraph" w:styleId="20">
    <w:name w:val="toc 2"/>
    <w:basedOn w:val="a0"/>
    <w:next w:val="a0"/>
    <w:uiPriority w:val="39"/>
    <w:qFormat/>
    <w:pPr>
      <w:ind w:leftChars="200" w:left="200"/>
    </w:pPr>
    <w:rPr>
      <w:rFonts w:eastAsia="黑体"/>
    </w:rPr>
  </w:style>
  <w:style w:type="paragraph" w:styleId="90">
    <w:name w:val="toc 9"/>
    <w:basedOn w:val="a0"/>
    <w:next w:val="a0"/>
    <w:semiHidden/>
    <w:qFormat/>
    <w:pPr>
      <w:ind w:left="1680" w:firstLineChars="200" w:firstLine="200"/>
      <w:jc w:val="left"/>
    </w:pPr>
    <w:rPr>
      <w:sz w:val="18"/>
      <w:szCs w:val="18"/>
    </w:rPr>
  </w:style>
  <w:style w:type="paragraph" w:styleId="af">
    <w:name w:val="Normal (Web)"/>
    <w:basedOn w:val="a0"/>
    <w:uiPriority w:val="99"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</w:rPr>
  </w:style>
  <w:style w:type="paragraph" w:styleId="af0">
    <w:name w:val="Title"/>
    <w:basedOn w:val="a0"/>
    <w:next w:val="a0"/>
    <w:link w:val="Char7"/>
    <w:qFormat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af1">
    <w:name w:val="annotation subject"/>
    <w:basedOn w:val="a8"/>
    <w:next w:val="a8"/>
    <w:link w:val="Char10"/>
    <w:semiHidden/>
    <w:unhideWhenUsed/>
    <w:qFormat/>
    <w:pPr>
      <w:ind w:firstLineChars="0" w:firstLine="0"/>
    </w:pPr>
    <w:rPr>
      <w:rFonts w:eastAsia="宋体"/>
      <w:b/>
      <w:bCs/>
      <w:kern w:val="2"/>
    </w:rPr>
  </w:style>
  <w:style w:type="paragraph" w:styleId="af2">
    <w:name w:val="Body Text First Indent"/>
    <w:basedOn w:val="a9"/>
    <w:qFormat/>
    <w:pPr>
      <w:tabs>
        <w:tab w:val="clear" w:pos="454"/>
      </w:tabs>
      <w:ind w:left="0" w:firstLineChars="100" w:firstLine="420"/>
    </w:pPr>
  </w:style>
  <w:style w:type="table" w:styleId="af3">
    <w:name w:val="Table Grid"/>
    <w:basedOn w:val="a2"/>
    <w:qFormat/>
    <w:pPr>
      <w:widowControl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4">
    <w:name w:val="Strong"/>
    <w:uiPriority w:val="22"/>
    <w:qFormat/>
    <w:rPr>
      <w:b/>
      <w:bCs/>
    </w:rPr>
  </w:style>
  <w:style w:type="character" w:styleId="af5">
    <w:name w:val="page number"/>
    <w:basedOn w:val="a1"/>
    <w:qFormat/>
  </w:style>
  <w:style w:type="character" w:styleId="af6">
    <w:name w:val="Hyperlink"/>
    <w:uiPriority w:val="99"/>
    <w:qFormat/>
    <w:rPr>
      <w:color w:val="0000FF"/>
      <w:u w:val="single"/>
    </w:rPr>
  </w:style>
  <w:style w:type="character" w:styleId="af7">
    <w:name w:val="annotation reference"/>
    <w:qFormat/>
    <w:rPr>
      <w:sz w:val="21"/>
      <w:szCs w:val="21"/>
    </w:rPr>
  </w:style>
  <w:style w:type="character" w:customStyle="1" w:styleId="1Char">
    <w:name w:val="标题 1 Char"/>
    <w:link w:val="1"/>
    <w:qFormat/>
    <w:rPr>
      <w:b/>
      <w:bCs/>
      <w:kern w:val="44"/>
      <w:sz w:val="44"/>
      <w:szCs w:val="44"/>
    </w:rPr>
  </w:style>
  <w:style w:type="paragraph" w:customStyle="1" w:styleId="ParaCharCharCharCharCharCharChar">
    <w:name w:val="默认段落字体 Para Char Char Char Char Char Char Char"/>
    <w:basedOn w:val="a0"/>
    <w:qFormat/>
    <w:rPr>
      <w:rFonts w:ascii="Tahoma" w:hAnsi="Tahoma"/>
    </w:rPr>
  </w:style>
  <w:style w:type="paragraph" w:customStyle="1" w:styleId="GMC">
    <w:name w:val="GMC正文标题"/>
    <w:basedOn w:val="a0"/>
    <w:qFormat/>
    <w:pPr>
      <w:jc w:val="center"/>
    </w:pPr>
    <w:rPr>
      <w:rFonts w:eastAsia="仿宋_GB2312"/>
      <w:b/>
      <w:sz w:val="30"/>
    </w:rPr>
  </w:style>
  <w:style w:type="paragraph" w:customStyle="1" w:styleId="Normal0">
    <w:name w:val="Normal0"/>
    <w:qFormat/>
    <w:pPr>
      <w:spacing w:line="360" w:lineRule="auto"/>
      <w:ind w:leftChars="200" w:left="200"/>
      <w:jc w:val="both"/>
    </w:pPr>
    <w:rPr>
      <w:lang w:eastAsia="en-US"/>
    </w:rPr>
  </w:style>
  <w:style w:type="paragraph" w:customStyle="1" w:styleId="af8">
    <w:name w:val="自定义标题一"/>
    <w:basedOn w:val="a0"/>
    <w:next w:val="a9"/>
    <w:qFormat/>
    <w:pPr>
      <w:keepNext/>
      <w:keepLines/>
      <w:spacing w:before="340" w:after="330" w:line="578" w:lineRule="auto"/>
      <w:jc w:val="left"/>
      <w:outlineLvl w:val="0"/>
    </w:pPr>
    <w:rPr>
      <w:rFonts w:ascii="宋体" w:eastAsia="黑体" w:hAnsi="宋体" w:cs="宋体"/>
      <w:b/>
      <w:bCs/>
      <w:sz w:val="44"/>
      <w:szCs w:val="44"/>
    </w:rPr>
  </w:style>
  <w:style w:type="paragraph" w:customStyle="1" w:styleId="21">
    <w:name w:val="自定义标题2"/>
    <w:basedOn w:val="2"/>
    <w:next w:val="a0"/>
    <w:qFormat/>
    <w:rPr>
      <w:rFonts w:ascii="宋体" w:hAnsi="宋体"/>
    </w:rPr>
  </w:style>
  <w:style w:type="paragraph" w:customStyle="1" w:styleId="4">
    <w:name w:val="自定义标题4"/>
    <w:basedOn w:val="a0"/>
    <w:next w:val="a0"/>
    <w:qFormat/>
    <w:pPr>
      <w:keepNext/>
      <w:keepLines/>
      <w:widowControl/>
      <w:numPr>
        <w:ilvl w:val="4"/>
        <w:numId w:val="2"/>
      </w:numPr>
      <w:spacing w:before="280" w:after="290" w:line="377" w:lineRule="auto"/>
      <w:ind w:rightChars="100" w:right="210"/>
      <w:jc w:val="left"/>
      <w:outlineLvl w:val="3"/>
    </w:pPr>
    <w:rPr>
      <w:rFonts w:ascii="Arial" w:eastAsia="仿宋_GB2312" w:hAnsi="Arial"/>
      <w:b/>
      <w:bCs/>
      <w:sz w:val="28"/>
      <w:szCs w:val="28"/>
    </w:rPr>
  </w:style>
  <w:style w:type="paragraph" w:customStyle="1" w:styleId="51">
    <w:name w:val="自定义标题5"/>
    <w:basedOn w:val="5"/>
    <w:qFormat/>
    <w:pPr>
      <w:tabs>
        <w:tab w:val="left" w:pos="567"/>
      </w:tabs>
      <w:ind w:firstLine="227"/>
    </w:pPr>
    <w:rPr>
      <w:b w:val="0"/>
      <w:bCs w:val="0"/>
      <w:color w:val="000000"/>
    </w:rPr>
  </w:style>
  <w:style w:type="paragraph" w:customStyle="1" w:styleId="30">
    <w:name w:val="自定义标题3"/>
    <w:basedOn w:val="a0"/>
    <w:next w:val="a0"/>
    <w:qFormat/>
    <w:pPr>
      <w:keepNext/>
      <w:keepLines/>
      <w:numPr>
        <w:ilvl w:val="2"/>
        <w:numId w:val="3"/>
      </w:numPr>
      <w:spacing w:before="260" w:after="260" w:line="416" w:lineRule="auto"/>
      <w:jc w:val="left"/>
      <w:outlineLvl w:val="2"/>
    </w:pPr>
    <w:rPr>
      <w:rFonts w:ascii="Arial" w:eastAsia="仿宋_GB2312" w:hAnsi="Arial" w:cs="宋体"/>
      <w:b/>
      <w:bCs/>
      <w:sz w:val="28"/>
      <w:szCs w:val="28"/>
    </w:rPr>
  </w:style>
  <w:style w:type="paragraph" w:customStyle="1" w:styleId="CharCharChar">
    <w:name w:val="Char Char Char"/>
    <w:basedOn w:val="a0"/>
    <w:qFormat/>
    <w:rPr>
      <w:rFonts w:ascii="Tahoma" w:hAnsi="Tahoma"/>
      <w:szCs w:val="20"/>
    </w:rPr>
  </w:style>
  <w:style w:type="paragraph" w:customStyle="1" w:styleId="Char20">
    <w:name w:val="Char2"/>
    <w:basedOn w:val="a0"/>
    <w:qFormat/>
    <w:rPr>
      <w:rFonts w:ascii="Tahoma" w:hAnsi="Tahoma"/>
      <w:szCs w:val="20"/>
    </w:rPr>
  </w:style>
  <w:style w:type="character" w:customStyle="1" w:styleId="Char5">
    <w:name w:val="页脚 Char"/>
    <w:link w:val="ad"/>
    <w:uiPriority w:val="99"/>
    <w:qFormat/>
    <w:rPr>
      <w:kern w:val="2"/>
      <w:sz w:val="18"/>
      <w:szCs w:val="18"/>
    </w:rPr>
  </w:style>
  <w:style w:type="paragraph" w:customStyle="1" w:styleId="af9">
    <w:name w:val="版本"/>
    <w:basedOn w:val="a0"/>
    <w:qFormat/>
    <w:pPr>
      <w:jc w:val="center"/>
    </w:pPr>
    <w:rPr>
      <w:rFonts w:ascii="宋体" w:hAnsi="宋体"/>
      <w:szCs w:val="20"/>
    </w:rPr>
  </w:style>
  <w:style w:type="character" w:customStyle="1" w:styleId="4Char">
    <w:name w:val="标题 4 Char"/>
    <w:basedOn w:val="a1"/>
    <w:link w:val="40"/>
    <w:qFormat/>
    <w:rPr>
      <w:rFonts w:cstheme="majorBidi"/>
      <w:b/>
      <w:bCs/>
      <w:kern w:val="2"/>
      <w:sz w:val="28"/>
      <w:szCs w:val="28"/>
    </w:rPr>
  </w:style>
  <w:style w:type="character" w:customStyle="1" w:styleId="6Char">
    <w:name w:val="标题 6 Char"/>
    <w:basedOn w:val="a1"/>
    <w:link w:val="6"/>
    <w:qFormat/>
    <w:rPr>
      <w:rFonts w:asciiTheme="majorHAnsi" w:eastAsiaTheme="majorEastAsia" w:hAnsiTheme="majorHAnsi" w:cstheme="majorBidi"/>
      <w:b/>
      <w:bCs/>
      <w:kern w:val="2"/>
      <w:sz w:val="24"/>
      <w:szCs w:val="24"/>
    </w:rPr>
  </w:style>
  <w:style w:type="character" w:customStyle="1" w:styleId="7Char">
    <w:name w:val="标题 7 Char"/>
    <w:basedOn w:val="a1"/>
    <w:link w:val="7"/>
    <w:qFormat/>
    <w:rPr>
      <w:b/>
      <w:bCs/>
      <w:kern w:val="2"/>
      <w:sz w:val="24"/>
      <w:szCs w:val="24"/>
    </w:rPr>
  </w:style>
  <w:style w:type="character" w:customStyle="1" w:styleId="8Char">
    <w:name w:val="标题 8 Char"/>
    <w:basedOn w:val="a1"/>
    <w:link w:val="8"/>
    <w:qFormat/>
    <w:rPr>
      <w:rFonts w:asciiTheme="majorHAnsi" w:eastAsiaTheme="majorEastAsia" w:hAnsiTheme="majorHAnsi" w:cstheme="majorBidi"/>
      <w:kern w:val="2"/>
      <w:sz w:val="24"/>
      <w:szCs w:val="24"/>
    </w:rPr>
  </w:style>
  <w:style w:type="character" w:customStyle="1" w:styleId="9Char">
    <w:name w:val="标题 9 Char"/>
    <w:basedOn w:val="a1"/>
    <w:link w:val="9"/>
    <w:qFormat/>
    <w:rPr>
      <w:rFonts w:asciiTheme="majorHAnsi" w:eastAsiaTheme="majorEastAsia" w:hAnsiTheme="majorHAnsi" w:cstheme="majorBidi"/>
      <w:kern w:val="2"/>
      <w:sz w:val="24"/>
      <w:szCs w:val="21"/>
    </w:rPr>
  </w:style>
  <w:style w:type="paragraph" w:styleId="afa">
    <w:name w:val="List Paragraph"/>
    <w:basedOn w:val="a0"/>
    <w:uiPriority w:val="34"/>
    <w:qFormat/>
    <w:pPr>
      <w:ind w:firstLineChars="200" w:firstLine="420"/>
    </w:pPr>
  </w:style>
  <w:style w:type="character" w:customStyle="1" w:styleId="Char7">
    <w:name w:val="标题 Char"/>
    <w:basedOn w:val="a1"/>
    <w:link w:val="af0"/>
    <w:qFormat/>
    <w:rPr>
      <w:rFonts w:asciiTheme="majorHAnsi" w:hAnsiTheme="majorHAnsi" w:cstheme="majorBidi"/>
      <w:b/>
      <w:bCs/>
      <w:kern w:val="2"/>
      <w:sz w:val="32"/>
      <w:szCs w:val="32"/>
    </w:rPr>
  </w:style>
  <w:style w:type="character" w:customStyle="1" w:styleId="2Char">
    <w:name w:val="标题 2 Char"/>
    <w:basedOn w:val="a1"/>
    <w:link w:val="2"/>
    <w:qFormat/>
    <w:rPr>
      <w:b/>
      <w:bCs/>
      <w:kern w:val="2"/>
      <w:sz w:val="32"/>
      <w:szCs w:val="32"/>
    </w:rPr>
  </w:style>
  <w:style w:type="character" w:customStyle="1" w:styleId="3Char">
    <w:name w:val="标题 3 Char"/>
    <w:basedOn w:val="a1"/>
    <w:link w:val="31"/>
    <w:qFormat/>
    <w:rPr>
      <w:b/>
      <w:bCs/>
      <w:kern w:val="2"/>
      <w:sz w:val="32"/>
      <w:szCs w:val="32"/>
    </w:rPr>
  </w:style>
  <w:style w:type="character" w:customStyle="1" w:styleId="5Char">
    <w:name w:val="标题 5 Char"/>
    <w:basedOn w:val="a1"/>
    <w:link w:val="5"/>
    <w:qFormat/>
    <w:rPr>
      <w:b/>
      <w:bCs/>
      <w:kern w:val="2"/>
      <w:sz w:val="28"/>
      <w:szCs w:val="28"/>
    </w:rPr>
  </w:style>
  <w:style w:type="paragraph" w:customStyle="1" w:styleId="11">
    <w:name w:val="列出段落1"/>
    <w:basedOn w:val="a0"/>
    <w:link w:val="Char8"/>
    <w:qFormat/>
    <w:pPr>
      <w:ind w:firstLineChars="200" w:firstLine="200"/>
    </w:pPr>
    <w:rPr>
      <w:rFonts w:asciiTheme="minorHAnsi" w:hAnsiTheme="minorHAnsi" w:cstheme="minorBidi"/>
      <w:szCs w:val="22"/>
    </w:rPr>
  </w:style>
  <w:style w:type="character" w:customStyle="1" w:styleId="Char6">
    <w:name w:val="页眉 Char"/>
    <w:basedOn w:val="a1"/>
    <w:link w:val="ae"/>
    <w:uiPriority w:val="99"/>
    <w:qFormat/>
    <w:rPr>
      <w:kern w:val="2"/>
      <w:sz w:val="18"/>
      <w:szCs w:val="18"/>
    </w:rPr>
  </w:style>
  <w:style w:type="character" w:customStyle="1" w:styleId="Char4">
    <w:name w:val="批注框文本 Char"/>
    <w:basedOn w:val="a1"/>
    <w:link w:val="ac"/>
    <w:qFormat/>
    <w:rPr>
      <w:kern w:val="2"/>
      <w:sz w:val="18"/>
      <w:szCs w:val="18"/>
    </w:rPr>
  </w:style>
  <w:style w:type="paragraph" w:customStyle="1" w:styleId="12">
    <w:name w:val="修订1"/>
    <w:hidden/>
    <w:uiPriority w:val="99"/>
    <w:semiHidden/>
    <w:qFormat/>
    <w:rPr>
      <w:rFonts w:asciiTheme="minorHAnsi" w:eastAsia="仿宋" w:hAnsiTheme="minorHAnsi" w:cstheme="minorBidi"/>
      <w:kern w:val="2"/>
      <w:sz w:val="28"/>
      <w:szCs w:val="22"/>
    </w:rPr>
  </w:style>
  <w:style w:type="paragraph" w:customStyle="1" w:styleId="TOC1">
    <w:name w:val="TOC 标题1"/>
    <w:basedOn w:val="1"/>
    <w:next w:val="a0"/>
    <w:uiPriority w:val="39"/>
    <w:unhideWhenUsed/>
    <w:qFormat/>
    <w:pPr>
      <w:widowControl/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customStyle="1" w:styleId="Char8">
    <w:name w:val="列出段落 Char"/>
    <w:link w:val="11"/>
    <w:qFormat/>
    <w:rPr>
      <w:rFonts w:asciiTheme="minorHAnsi" w:hAnsiTheme="minorHAnsi" w:cstheme="minorBidi"/>
      <w:kern w:val="2"/>
      <w:sz w:val="24"/>
      <w:szCs w:val="22"/>
    </w:rPr>
  </w:style>
  <w:style w:type="paragraph" w:customStyle="1" w:styleId="a">
    <w:name w:val="图编号"/>
    <w:basedOn w:val="a0"/>
    <w:qFormat/>
    <w:pPr>
      <w:numPr>
        <w:numId w:val="4"/>
      </w:numPr>
      <w:ind w:left="0"/>
      <w:jc w:val="center"/>
    </w:pPr>
    <w:rPr>
      <w:rFonts w:ascii="Calibri" w:eastAsia="黑体" w:hAnsi="Calibri"/>
      <w:szCs w:val="21"/>
    </w:rPr>
  </w:style>
  <w:style w:type="character" w:customStyle="1" w:styleId="Char11">
    <w:name w:val="页脚 Char1"/>
    <w:uiPriority w:val="99"/>
    <w:qFormat/>
    <w:rPr>
      <w:sz w:val="18"/>
      <w:szCs w:val="18"/>
    </w:rPr>
  </w:style>
  <w:style w:type="paragraph" w:customStyle="1" w:styleId="110">
    <w:name w:val="列出段落11"/>
    <w:basedOn w:val="a0"/>
    <w:uiPriority w:val="34"/>
    <w:qFormat/>
    <w:pPr>
      <w:ind w:firstLineChars="200" w:firstLine="420"/>
    </w:pPr>
    <w:rPr>
      <w:rFonts w:ascii="等线" w:eastAsia="仿宋_GB2312" w:hAnsi="等线"/>
      <w:sz w:val="32"/>
      <w:szCs w:val="22"/>
    </w:rPr>
  </w:style>
  <w:style w:type="paragraph" w:customStyle="1" w:styleId="13">
    <w:name w:val="无间隔1"/>
    <w:uiPriority w:val="1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Char0">
    <w:name w:val="文档结构图 Char"/>
    <w:basedOn w:val="a1"/>
    <w:link w:val="a7"/>
    <w:uiPriority w:val="99"/>
    <w:semiHidden/>
    <w:qFormat/>
    <w:rPr>
      <w:kern w:val="2"/>
      <w:sz w:val="21"/>
      <w:szCs w:val="24"/>
      <w:shd w:val="clear" w:color="auto" w:fill="000080"/>
    </w:rPr>
  </w:style>
  <w:style w:type="character" w:customStyle="1" w:styleId="3Char0">
    <w:name w:val="正文文本缩进 3 Char"/>
    <w:link w:val="310"/>
    <w:qFormat/>
    <w:rPr>
      <w:rFonts w:ascii="Calibri" w:hAnsi="Calibri"/>
      <w:sz w:val="16"/>
      <w:szCs w:val="16"/>
    </w:rPr>
  </w:style>
  <w:style w:type="paragraph" w:customStyle="1" w:styleId="310">
    <w:name w:val="正文文本缩进 31"/>
    <w:basedOn w:val="a0"/>
    <w:link w:val="3Char0"/>
    <w:qFormat/>
    <w:pPr>
      <w:spacing w:after="120"/>
      <w:ind w:left="420"/>
    </w:pPr>
    <w:rPr>
      <w:rFonts w:ascii="Calibri" w:hAnsi="Calibri"/>
      <w:kern w:val="0"/>
      <w:sz w:val="16"/>
      <w:szCs w:val="16"/>
    </w:rPr>
  </w:style>
  <w:style w:type="character" w:customStyle="1" w:styleId="CharChar">
    <w:name w:val="说明 Char Char"/>
    <w:qFormat/>
    <w:rPr>
      <w:rFonts w:eastAsia="楷体_GB2312"/>
      <w:kern w:val="2"/>
      <w:sz w:val="24"/>
      <w:szCs w:val="24"/>
      <w:lang w:val="en-US" w:eastAsia="zh-CN"/>
    </w:rPr>
  </w:style>
  <w:style w:type="character" w:customStyle="1" w:styleId="14">
    <w:name w:val="批注引用1"/>
    <w:qFormat/>
    <w:rPr>
      <w:sz w:val="21"/>
      <w:szCs w:val="21"/>
    </w:rPr>
  </w:style>
  <w:style w:type="character" w:customStyle="1" w:styleId="Char1">
    <w:name w:val="批注文字 Char"/>
    <w:link w:val="a8"/>
    <w:qFormat/>
    <w:rPr>
      <w:rFonts w:eastAsia="微软雅黑"/>
      <w:sz w:val="24"/>
      <w:szCs w:val="24"/>
    </w:rPr>
  </w:style>
  <w:style w:type="character" w:customStyle="1" w:styleId="15">
    <w:name w:val="页码1"/>
    <w:basedOn w:val="a1"/>
    <w:qFormat/>
  </w:style>
  <w:style w:type="character" w:customStyle="1" w:styleId="Char9">
    <w:name w:val="批注主题 Char"/>
    <w:link w:val="16"/>
    <w:qFormat/>
    <w:rPr>
      <w:rFonts w:eastAsia="微软雅黑"/>
      <w:b/>
      <w:bCs/>
      <w:sz w:val="24"/>
      <w:szCs w:val="24"/>
    </w:rPr>
  </w:style>
  <w:style w:type="paragraph" w:customStyle="1" w:styleId="16">
    <w:name w:val="批注主题1"/>
    <w:basedOn w:val="a8"/>
    <w:next w:val="a8"/>
    <w:link w:val="Char9"/>
    <w:qFormat/>
    <w:rPr>
      <w:b/>
      <w:bCs/>
    </w:rPr>
  </w:style>
  <w:style w:type="character" w:customStyle="1" w:styleId="Char2">
    <w:name w:val="正文文本 Char"/>
    <w:link w:val="a9"/>
    <w:qFormat/>
    <w:rPr>
      <w:kern w:val="2"/>
      <w:sz w:val="21"/>
      <w:szCs w:val="24"/>
    </w:rPr>
  </w:style>
  <w:style w:type="character" w:customStyle="1" w:styleId="CharCharChar0">
    <w:name w:val="正文（首行缩进两字） Char Char Char"/>
    <w:qFormat/>
    <w:rPr>
      <w:rFonts w:eastAsia="经典宋体简"/>
      <w:kern w:val="2"/>
      <w:sz w:val="21"/>
      <w:lang w:val="en-US" w:eastAsia="zh-CN" w:bidi="ar-SA"/>
    </w:rPr>
  </w:style>
  <w:style w:type="character" w:customStyle="1" w:styleId="Chara">
    <w:name w:val="正文文本缩进 Char"/>
    <w:link w:val="17"/>
    <w:qFormat/>
    <w:rPr>
      <w:rFonts w:ascii="微软雅黑" w:eastAsia="微软雅黑" w:hAnsi="微软雅黑" w:cs="Arial"/>
      <w:bCs/>
      <w:sz w:val="24"/>
      <w:szCs w:val="24"/>
    </w:rPr>
  </w:style>
  <w:style w:type="paragraph" w:customStyle="1" w:styleId="17">
    <w:name w:val="正文文本缩进1"/>
    <w:basedOn w:val="40"/>
    <w:next w:val="40"/>
    <w:link w:val="Chara"/>
    <w:qFormat/>
    <w:pPr>
      <w:numPr>
        <w:numId w:val="0"/>
      </w:numPr>
      <w:spacing w:before="0" w:after="0" w:line="520" w:lineRule="exact"/>
      <w:ind w:firstLineChars="200" w:firstLine="480"/>
    </w:pPr>
    <w:rPr>
      <w:rFonts w:ascii="微软雅黑" w:eastAsia="微软雅黑" w:hAnsi="微软雅黑" w:cs="Arial"/>
      <w:b w:val="0"/>
      <w:kern w:val="0"/>
      <w:sz w:val="24"/>
      <w:szCs w:val="24"/>
    </w:rPr>
  </w:style>
  <w:style w:type="character" w:customStyle="1" w:styleId="Char12">
    <w:name w:val="批注文字 Char1"/>
    <w:basedOn w:val="a1"/>
    <w:uiPriority w:val="99"/>
    <w:semiHidden/>
    <w:qFormat/>
    <w:rPr>
      <w:kern w:val="2"/>
      <w:sz w:val="21"/>
      <w:szCs w:val="24"/>
    </w:rPr>
  </w:style>
  <w:style w:type="paragraph" w:customStyle="1" w:styleId="22">
    <w:name w:val="无间隔2"/>
    <w:qFormat/>
    <w:pPr>
      <w:widowControl w:val="0"/>
      <w:jc w:val="both"/>
    </w:pPr>
    <w:rPr>
      <w:rFonts w:ascii="Calibri" w:hAnsi="Calibri"/>
      <w:kern w:val="2"/>
      <w:sz w:val="24"/>
      <w:szCs w:val="22"/>
    </w:rPr>
  </w:style>
  <w:style w:type="paragraph" w:customStyle="1" w:styleId="18">
    <w:name w:val="样式1"/>
    <w:basedOn w:val="a0"/>
    <w:qFormat/>
    <w:pPr>
      <w:ind w:firstLineChars="200" w:firstLine="200"/>
      <w:jc w:val="center"/>
    </w:pPr>
    <w:rPr>
      <w:rFonts w:eastAsia="微软雅黑"/>
      <w:sz w:val="28"/>
    </w:rPr>
  </w:style>
  <w:style w:type="paragraph" w:customStyle="1" w:styleId="23">
    <w:name w:val="列出段落2"/>
    <w:basedOn w:val="a0"/>
    <w:qFormat/>
    <w:pPr>
      <w:ind w:firstLineChars="200" w:firstLine="420"/>
    </w:pPr>
    <w:rPr>
      <w:rFonts w:ascii="Calibri" w:hAnsi="Calibri"/>
      <w:szCs w:val="22"/>
    </w:rPr>
  </w:style>
  <w:style w:type="paragraph" w:customStyle="1" w:styleId="19">
    <w:name w:val="普通(网站)1"/>
    <w:basedOn w:val="a0"/>
    <w:qFormat/>
    <w:pPr>
      <w:widowControl/>
      <w:spacing w:before="100" w:beforeAutospacing="1" w:after="100" w:afterAutospacing="1" w:line="240" w:lineRule="auto"/>
    </w:pPr>
    <w:rPr>
      <w:rFonts w:ascii="宋体" w:hAnsi="宋体"/>
      <w:kern w:val="0"/>
      <w:szCs w:val="20"/>
    </w:rPr>
  </w:style>
  <w:style w:type="paragraph" w:customStyle="1" w:styleId="HTML1">
    <w:name w:val="HTML 预设格式1"/>
    <w:basedOn w:val="a0"/>
    <w:qFormat/>
    <w:pPr>
      <w:widowControl/>
      <w:pBdr>
        <w:top w:val="single" w:sz="6" w:space="4" w:color="F0F0E0"/>
        <w:left w:val="single" w:sz="6" w:space="4" w:color="F0F0E0"/>
        <w:bottom w:val="single" w:sz="6" w:space="4" w:color="F0F0E0"/>
        <w:right w:val="single" w:sz="6" w:space="4" w:color="F0F0E0"/>
      </w:pBdr>
      <w:shd w:val="clear" w:color="auto" w:fill="E5E5CC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hAnsi="Courier New" w:cs="Courier New"/>
      <w:kern w:val="0"/>
      <w:sz w:val="20"/>
      <w:szCs w:val="20"/>
      <w:shd w:val="clear" w:color="auto" w:fill="E5E5CC"/>
    </w:rPr>
  </w:style>
  <w:style w:type="paragraph" w:customStyle="1" w:styleId="1a">
    <w:name w:val="文档结构图1"/>
    <w:basedOn w:val="a0"/>
    <w:qFormat/>
    <w:pPr>
      <w:ind w:firstLineChars="200" w:firstLine="200"/>
    </w:pPr>
    <w:rPr>
      <w:rFonts w:ascii="宋体" w:eastAsia="微软雅黑"/>
      <w:sz w:val="18"/>
      <w:szCs w:val="18"/>
    </w:rPr>
  </w:style>
  <w:style w:type="paragraph" w:customStyle="1" w:styleId="afb">
    <w:name w:val="说明"/>
    <w:basedOn w:val="a0"/>
    <w:qFormat/>
    <w:pPr>
      <w:spacing w:after="120"/>
      <w:ind w:firstLineChars="200" w:firstLine="200"/>
    </w:pPr>
    <w:rPr>
      <w:rFonts w:eastAsia="楷体_GB2312"/>
    </w:rPr>
  </w:style>
  <w:style w:type="character" w:customStyle="1" w:styleId="Char13">
    <w:name w:val="正文文本 Char1"/>
    <w:basedOn w:val="a1"/>
    <w:uiPriority w:val="99"/>
    <w:semiHidden/>
    <w:qFormat/>
    <w:rPr>
      <w:rFonts w:eastAsia="宋体"/>
      <w:kern w:val="2"/>
      <w:sz w:val="24"/>
      <w:szCs w:val="22"/>
    </w:rPr>
  </w:style>
  <w:style w:type="paragraph" w:customStyle="1" w:styleId="WW-1111">
    <w:name w:val="WW-表格内容1111"/>
    <w:basedOn w:val="a0"/>
    <w:qFormat/>
    <w:pPr>
      <w:suppressLineNumbers/>
      <w:suppressAutoHyphens/>
      <w:spacing w:line="240" w:lineRule="auto"/>
    </w:pPr>
    <w:rPr>
      <w:kern w:val="1"/>
      <w:szCs w:val="20"/>
    </w:rPr>
  </w:style>
  <w:style w:type="paragraph" w:customStyle="1" w:styleId="WW-11110">
    <w:name w:val="WW-表格标题1111"/>
    <w:basedOn w:val="WW-1111"/>
    <w:qFormat/>
  </w:style>
  <w:style w:type="paragraph" w:customStyle="1" w:styleId="afc">
    <w:name w:val="章标题"/>
    <w:next w:val="a0"/>
    <w:qFormat/>
    <w:pPr>
      <w:spacing w:beforeLines="50" w:afterLines="50"/>
      <w:jc w:val="both"/>
      <w:outlineLvl w:val="1"/>
    </w:pPr>
    <w:rPr>
      <w:rFonts w:ascii="黑体" w:eastAsia="黑体"/>
    </w:rPr>
  </w:style>
  <w:style w:type="character" w:customStyle="1" w:styleId="sectionheadword">
    <w:name w:val="sectionheadword"/>
    <w:qFormat/>
  </w:style>
  <w:style w:type="paragraph" w:customStyle="1" w:styleId="afd">
    <w:name w:val="表格内容"/>
    <w:basedOn w:val="a0"/>
    <w:link w:val="Charb"/>
    <w:qFormat/>
    <w:rPr>
      <w:sz w:val="21"/>
    </w:rPr>
  </w:style>
  <w:style w:type="character" w:customStyle="1" w:styleId="Charb">
    <w:name w:val="表格内容 Char"/>
    <w:basedOn w:val="a1"/>
    <w:link w:val="afd"/>
    <w:qFormat/>
    <w:rPr>
      <w:kern w:val="2"/>
      <w:sz w:val="21"/>
      <w:szCs w:val="24"/>
    </w:rPr>
  </w:style>
  <w:style w:type="paragraph" w:customStyle="1" w:styleId="CharCharCharChar">
    <w:name w:val="Char Char Char Char"/>
    <w:basedOn w:val="a0"/>
    <w:qFormat/>
    <w:pPr>
      <w:ind w:firstLineChars="200" w:firstLine="200"/>
    </w:pPr>
    <w:rPr>
      <w:rFonts w:ascii="Tahoma" w:hAnsi="Tahoma"/>
      <w:szCs w:val="20"/>
    </w:rPr>
  </w:style>
  <w:style w:type="paragraph" w:customStyle="1" w:styleId="afe">
    <w:name w:val="文档正文缩进"/>
    <w:basedOn w:val="a0"/>
    <w:qFormat/>
    <w:pPr>
      <w:tabs>
        <w:tab w:val="left" w:pos="567"/>
      </w:tabs>
      <w:ind w:firstLineChars="200" w:firstLine="200"/>
    </w:pPr>
    <w:rPr>
      <w:rFonts w:ascii="楷体_GB2312" w:hAnsi="楷体_GB2312" w:cs="宋体"/>
      <w:szCs w:val="20"/>
    </w:rPr>
  </w:style>
  <w:style w:type="paragraph" w:customStyle="1" w:styleId="3">
    <w:name w:val="标题3 级"/>
    <w:basedOn w:val="a0"/>
    <w:qFormat/>
    <w:pPr>
      <w:numPr>
        <w:numId w:val="5"/>
      </w:numPr>
      <w:tabs>
        <w:tab w:val="clear" w:pos="360"/>
      </w:tabs>
      <w:spacing w:line="300" w:lineRule="auto"/>
      <w:ind w:left="0" w:firstLineChars="200" w:firstLine="200"/>
      <w:outlineLvl w:val="2"/>
    </w:pPr>
    <w:rPr>
      <w:rFonts w:ascii="宋体" w:hAnsi="宋体"/>
      <w:b/>
      <w:sz w:val="28"/>
    </w:rPr>
  </w:style>
  <w:style w:type="paragraph" w:customStyle="1" w:styleId="42">
    <w:name w:val="标题4级"/>
    <w:basedOn w:val="a0"/>
    <w:qFormat/>
    <w:pPr>
      <w:spacing w:line="300" w:lineRule="auto"/>
      <w:ind w:firstLineChars="200" w:firstLine="200"/>
      <w:outlineLvl w:val="3"/>
    </w:pPr>
    <w:rPr>
      <w:b/>
      <w:bCs/>
      <w:szCs w:val="21"/>
    </w:rPr>
  </w:style>
  <w:style w:type="paragraph" w:customStyle="1" w:styleId="aff">
    <w:name w:val="表格标题"/>
    <w:basedOn w:val="af"/>
    <w:qFormat/>
    <w:pPr>
      <w:ind w:firstLineChars="200" w:firstLine="200"/>
      <w:jc w:val="center"/>
    </w:pPr>
    <w:rPr>
      <w:sz w:val="32"/>
    </w:rPr>
  </w:style>
  <w:style w:type="paragraph" w:customStyle="1" w:styleId="aff0">
    <w:name w:val="五号加粗"/>
    <w:basedOn w:val="a0"/>
    <w:qFormat/>
    <w:pPr>
      <w:ind w:firstLineChars="200" w:firstLine="200"/>
      <w:jc w:val="left"/>
    </w:pPr>
    <w:rPr>
      <w:szCs w:val="21"/>
    </w:rPr>
  </w:style>
  <w:style w:type="character" w:customStyle="1" w:styleId="Char">
    <w:name w:val="正文缩进 Char"/>
    <w:link w:val="a5"/>
    <w:qFormat/>
    <w:rPr>
      <w:kern w:val="2"/>
      <w:sz w:val="24"/>
      <w:szCs w:val="24"/>
    </w:rPr>
  </w:style>
  <w:style w:type="character" w:customStyle="1" w:styleId="Char3">
    <w:name w:val="日期 Char"/>
    <w:basedOn w:val="a1"/>
    <w:link w:val="ab"/>
    <w:qFormat/>
    <w:rPr>
      <w:kern w:val="2"/>
      <w:sz w:val="24"/>
      <w:szCs w:val="24"/>
    </w:rPr>
  </w:style>
  <w:style w:type="character" w:customStyle="1" w:styleId="CharChar1">
    <w:name w:val="Char Char1"/>
    <w:qFormat/>
    <w:rPr>
      <w:rFonts w:eastAsia="宋体"/>
      <w:b/>
      <w:bCs/>
      <w:kern w:val="2"/>
      <w:sz w:val="32"/>
      <w:szCs w:val="32"/>
      <w:lang w:val="en-US" w:eastAsia="zh-CN" w:bidi="ar-SA"/>
    </w:rPr>
  </w:style>
  <w:style w:type="paragraph" w:customStyle="1" w:styleId="CharCharChar1">
    <w:name w:val="文档正文样式 Char Char Char"/>
    <w:basedOn w:val="a0"/>
    <w:qFormat/>
    <w:pPr>
      <w:ind w:firstLineChars="200" w:firstLine="480"/>
    </w:pPr>
    <w:rPr>
      <w:rFonts w:ascii="Tahoma" w:hAnsi="Tahoma"/>
      <w:szCs w:val="20"/>
    </w:rPr>
  </w:style>
  <w:style w:type="paragraph" w:customStyle="1" w:styleId="aff1">
    <w:name w:val="表格文字"/>
    <w:basedOn w:val="a0"/>
    <w:qFormat/>
    <w:pPr>
      <w:ind w:firstLineChars="200" w:firstLine="200"/>
    </w:pPr>
    <w:rPr>
      <w:rFonts w:ascii="宋体" w:hAnsi="宋体"/>
      <w:sz w:val="18"/>
      <w:szCs w:val="18"/>
    </w:rPr>
  </w:style>
  <w:style w:type="paragraph" w:customStyle="1" w:styleId="24">
    <w:name w:val="正文(首行缩进2字符)"/>
    <w:basedOn w:val="a0"/>
    <w:qFormat/>
    <w:pPr>
      <w:ind w:firstLineChars="200" w:firstLine="200"/>
    </w:pPr>
    <w:rPr>
      <w:szCs w:val="21"/>
    </w:rPr>
  </w:style>
  <w:style w:type="paragraph" w:customStyle="1" w:styleId="CharChar1CharCharCharCharCharChar">
    <w:name w:val="Char Char1 Char Char Char Char Char Char"/>
    <w:basedOn w:val="a0"/>
    <w:qFormat/>
    <w:pPr>
      <w:widowControl/>
      <w:spacing w:after="160" w:line="240" w:lineRule="exact"/>
      <w:ind w:firstLineChars="200" w:firstLine="200"/>
      <w:jc w:val="left"/>
    </w:pPr>
    <w:rPr>
      <w:rFonts w:ascii="Verdana" w:eastAsia="仿宋_GB2312" w:hAnsi="Verdana" w:cs="Verdana"/>
      <w:kern w:val="0"/>
      <w:lang w:eastAsia="en-US"/>
    </w:rPr>
  </w:style>
  <w:style w:type="paragraph" w:customStyle="1" w:styleId="315">
    <w:name w:val="样式 标题 3 + 宋体 小四 行距: 1.5 倍行距"/>
    <w:basedOn w:val="31"/>
    <w:qFormat/>
    <w:pPr>
      <w:numPr>
        <w:numId w:val="0"/>
      </w:numPr>
      <w:tabs>
        <w:tab w:val="left" w:pos="720"/>
      </w:tabs>
      <w:spacing w:before="100" w:beforeAutospacing="1" w:after="100" w:afterAutospacing="1"/>
    </w:pPr>
    <w:rPr>
      <w:rFonts w:cs="宋体"/>
      <w:sz w:val="24"/>
      <w:szCs w:val="20"/>
    </w:rPr>
  </w:style>
  <w:style w:type="paragraph" w:customStyle="1" w:styleId="1b">
    <w:name w:val="正文1"/>
    <w:basedOn w:val="a0"/>
    <w:link w:val="1Char0"/>
    <w:qFormat/>
    <w:pPr>
      <w:ind w:firstLineChars="200" w:firstLine="480"/>
    </w:pPr>
    <w:rPr>
      <w:rFonts w:ascii="Calibri" w:hAnsi="Calibri"/>
    </w:rPr>
  </w:style>
  <w:style w:type="character" w:customStyle="1" w:styleId="1Char0">
    <w:name w:val="正文1 Char"/>
    <w:link w:val="1b"/>
    <w:qFormat/>
    <w:rPr>
      <w:rFonts w:ascii="Calibri" w:hAnsi="Calibri"/>
      <w:kern w:val="2"/>
      <w:sz w:val="24"/>
      <w:szCs w:val="24"/>
    </w:rPr>
  </w:style>
  <w:style w:type="paragraph" w:customStyle="1" w:styleId="Charc">
    <w:name w:val="Char"/>
    <w:basedOn w:val="a0"/>
    <w:qFormat/>
    <w:pPr>
      <w:ind w:firstLineChars="200" w:firstLine="200"/>
    </w:pPr>
    <w:rPr>
      <w:rFonts w:ascii="Tahoma" w:hAnsi="Tahoma"/>
      <w:szCs w:val="21"/>
    </w:rPr>
  </w:style>
  <w:style w:type="paragraph" w:styleId="aff2">
    <w:name w:val="No Spacing"/>
    <w:next w:val="aff1"/>
    <w:uiPriority w:val="1"/>
    <w:qFormat/>
    <w:pPr>
      <w:widowControl w:val="0"/>
      <w:spacing w:line="360" w:lineRule="auto"/>
      <w:jc w:val="both"/>
    </w:pPr>
    <w:rPr>
      <w:kern w:val="2"/>
      <w:sz w:val="21"/>
      <w:szCs w:val="24"/>
    </w:rPr>
  </w:style>
  <w:style w:type="paragraph" w:customStyle="1" w:styleId="TOC2">
    <w:name w:val="TOC 标题2"/>
    <w:basedOn w:val="1"/>
    <w:next w:val="a0"/>
    <w:uiPriority w:val="39"/>
    <w:semiHidden/>
    <w:unhideWhenUsed/>
    <w:qFormat/>
    <w:pPr>
      <w:spacing w:before="260" w:after="260"/>
      <w:outlineLvl w:val="9"/>
    </w:pPr>
  </w:style>
  <w:style w:type="paragraph" w:customStyle="1" w:styleId="25">
    <w:name w:val="样式2"/>
    <w:basedOn w:val="a0"/>
    <w:link w:val="2Char0"/>
    <w:qFormat/>
    <w:pPr>
      <w:keepNext/>
      <w:keepLines/>
      <w:spacing w:before="260" w:after="260" w:line="416" w:lineRule="auto"/>
      <w:ind w:firstLineChars="200" w:firstLine="200"/>
      <w:outlineLvl w:val="1"/>
    </w:pPr>
    <w:rPr>
      <w:rFonts w:ascii="Arial" w:eastAsia="黑体" w:hAnsi="Arial"/>
      <w:b/>
      <w:bCs/>
      <w:sz w:val="28"/>
      <w:szCs w:val="32"/>
    </w:rPr>
  </w:style>
  <w:style w:type="character" w:customStyle="1" w:styleId="2Char0">
    <w:name w:val="样式2 Char"/>
    <w:basedOn w:val="a1"/>
    <w:link w:val="25"/>
    <w:qFormat/>
    <w:rPr>
      <w:rFonts w:ascii="Arial" w:eastAsia="黑体" w:hAnsi="Arial"/>
      <w:b/>
      <w:bCs/>
      <w:kern w:val="2"/>
      <w:sz w:val="28"/>
      <w:szCs w:val="32"/>
    </w:rPr>
  </w:style>
  <w:style w:type="paragraph" w:customStyle="1" w:styleId="100">
    <w:name w:val="样式10"/>
    <w:basedOn w:val="a0"/>
    <w:qFormat/>
    <w:pPr>
      <w:ind w:left="480" w:firstLineChars="200" w:firstLine="200"/>
    </w:pPr>
  </w:style>
  <w:style w:type="character" w:customStyle="1" w:styleId="Char10">
    <w:name w:val="批注主题 Char1"/>
    <w:basedOn w:val="Char1"/>
    <w:link w:val="af1"/>
    <w:semiHidden/>
    <w:qFormat/>
    <w:rPr>
      <w:rFonts w:eastAsia="微软雅黑"/>
      <w:b/>
      <w:bCs/>
      <w:kern w:val="2"/>
      <w:sz w:val="24"/>
      <w:szCs w:val="24"/>
    </w:rPr>
  </w:style>
  <w:style w:type="table" w:customStyle="1" w:styleId="1c">
    <w:name w:val="网格型1"/>
    <w:basedOn w:val="a2"/>
    <w:uiPriority w:val="59"/>
    <w:qFormat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6">
    <w:name w:val="网格型2"/>
    <w:basedOn w:val="a2"/>
    <w:uiPriority w:val="59"/>
    <w:qFormat/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group-name">
    <w:name w:val="group-name"/>
    <w:basedOn w:val="a1"/>
    <w:qFormat/>
  </w:style>
  <w:style w:type="character" w:customStyle="1" w:styleId="group-number">
    <w:name w:val="group-number"/>
    <w:basedOn w:val="a1"/>
    <w:qFormat/>
  </w:style>
  <w:style w:type="character" w:customStyle="1" w:styleId="UnresolvedMention">
    <w:name w:val="Unresolved Mention"/>
    <w:basedOn w:val="a1"/>
    <w:uiPriority w:val="99"/>
    <w:semiHidden/>
    <w:unhideWhenUsed/>
    <w:rsid w:val="00A66792"/>
    <w:rPr>
      <w:color w:val="605E5C"/>
      <w:shd w:val="clear" w:color="auto" w:fill="E1DFDD"/>
    </w:rPr>
  </w:style>
  <w:style w:type="character" w:styleId="aff3">
    <w:name w:val="line number"/>
    <w:basedOn w:val="a1"/>
    <w:semiHidden/>
    <w:unhideWhenUsed/>
    <w:rsid w:val="001350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9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header" Target="header1.xml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07B9A6C-C04C-4459-BD7F-E808127CC2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1621</TotalTime>
  <Pages>1</Pages>
  <Words>976</Words>
  <Characters>5568</Characters>
  <Application>Microsoft Office Word</Application>
  <DocSecurity>0</DocSecurity>
  <Lines>46</Lines>
  <Paragraphs>13</Paragraphs>
  <ScaleCrop>false</ScaleCrop>
  <Company>gmcic</Company>
  <LinksUpToDate>false</LinksUpToDate>
  <CharactersWithSpaces>6531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jay</dc:creator>
  <cp:lastModifiedBy>zxxw7</cp:lastModifiedBy>
  <cp:revision>771</cp:revision>
  <cp:lastPrinted>2021-07-05T09:24:00Z</cp:lastPrinted>
  <dcterms:created xsi:type="dcterms:W3CDTF">2018-12-20T06:15:00Z</dcterms:created>
  <dcterms:modified xsi:type="dcterms:W3CDTF">2021-07-05T09:25:00Z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99FE07B6764047EEB1AE75F2431D857B</vt:lpwstr>
  </property>
</Properties>
</file>