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148"/>
        </w:tabs>
        <w:snapToGrid w:val="0"/>
        <w:spacing w:line="560" w:lineRule="atLeast"/>
        <w:ind w:leftChars="0" w:firstLine="0" w:firstLineChars="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附件</w:t>
      </w:r>
      <w:bookmarkStart w:id="0" w:name="_GoBack"/>
      <w:r>
        <w:rPr>
          <w:rFonts w:hint="default" w:ascii="Times New Roman" w:hAnsi="Times New Roman" w:eastAsia="黑体" w:cs="Times New Roman"/>
          <w:sz w:val="32"/>
          <w:szCs w:val="32"/>
          <w:lang w:val="en-US" w:eastAsia="zh-CN"/>
        </w:rPr>
        <w:t>4</w:t>
      </w:r>
      <w:bookmarkEnd w:id="0"/>
    </w:p>
    <w:p>
      <w:pPr>
        <w:pStyle w:val="4"/>
        <w:tabs>
          <w:tab w:val="left" w:pos="5148"/>
        </w:tabs>
        <w:snapToGrid w:val="0"/>
        <w:spacing w:line="560" w:lineRule="atLeast"/>
        <w:ind w:firstLine="0" w:firstLineChars="0"/>
        <w:jc w:val="center"/>
        <w:rPr>
          <w:rFonts w:eastAsia="方正小标宋简体"/>
          <w:sz w:val="44"/>
          <w:szCs w:val="44"/>
        </w:rPr>
      </w:pPr>
      <w:r>
        <w:rPr>
          <w:rFonts w:eastAsia="方正小标宋简体"/>
          <w:sz w:val="44"/>
          <w:szCs w:val="44"/>
        </w:rPr>
        <w:t>申请个税优惠补贴承诺书</w:t>
      </w:r>
    </w:p>
    <w:p>
      <w:pPr>
        <w:pStyle w:val="4"/>
        <w:tabs>
          <w:tab w:val="left" w:pos="5148"/>
        </w:tabs>
        <w:snapToGrid w:val="0"/>
        <w:spacing w:line="560" w:lineRule="atLeast"/>
        <w:ind w:firstLine="0" w:firstLineChars="0"/>
        <w:jc w:val="center"/>
        <w:rPr>
          <w:rFonts w:eastAsia="仿宋_GB2312"/>
        </w:rPr>
      </w:pPr>
      <w:r>
        <w:rPr>
          <w:rFonts w:eastAsia="仿宋_GB2312"/>
        </w:rPr>
        <w:t>（适用于申请人本人办理个税补贴申请手续）</w:t>
      </w:r>
    </w:p>
    <w:p>
      <w:pPr>
        <w:pStyle w:val="4"/>
        <w:tabs>
          <w:tab w:val="left" w:pos="5148"/>
        </w:tabs>
        <w:snapToGrid w:val="0"/>
        <w:spacing w:line="240" w:lineRule="atLeast"/>
        <w:ind w:firstLine="675" w:firstLineChars="225"/>
        <w:rPr>
          <w:rFonts w:eastAsia="仿宋_GB2312"/>
          <w:sz w:val="30"/>
          <w:szCs w:val="30"/>
        </w:rPr>
      </w:pPr>
    </w:p>
    <w:p>
      <w:pPr>
        <w:pStyle w:val="4"/>
        <w:tabs>
          <w:tab w:val="left" w:pos="5148"/>
        </w:tabs>
        <w:snapToGrid w:val="0"/>
        <w:spacing w:line="240" w:lineRule="atLeast"/>
        <w:ind w:firstLine="675" w:firstLineChars="225"/>
        <w:rPr>
          <w:rFonts w:ascii="Times New Roman" w:hAnsi="Times New Roman" w:eastAsia="仿宋_GB2312" w:cs="Times New Roman"/>
          <w:sz w:val="30"/>
          <w:szCs w:val="30"/>
        </w:rPr>
      </w:pPr>
      <w:r>
        <w:rPr>
          <w:rFonts w:eastAsia="仿宋_GB2312"/>
          <w:sz w:val="30"/>
          <w:szCs w:val="30"/>
        </w:rPr>
        <w:t>本人拟申报</w:t>
      </w:r>
      <w:r>
        <w:rPr>
          <w:rFonts w:hint="eastAsia" w:eastAsia="仿宋_GB2312"/>
          <w:sz w:val="30"/>
          <w:szCs w:val="30"/>
          <w:u w:val="single"/>
          <w:lang w:val="en-US" w:eastAsia="zh-CN"/>
        </w:rPr>
        <w:t xml:space="preserve">    </w:t>
      </w:r>
      <w:r>
        <w:rPr>
          <w:rFonts w:eastAsia="仿宋_GB2312"/>
          <w:sz w:val="30"/>
          <w:szCs w:val="30"/>
        </w:rPr>
        <w:t>年</w:t>
      </w:r>
      <w:r>
        <w:rPr>
          <w:rFonts w:hint="eastAsia" w:eastAsia="仿宋_GB2312"/>
          <w:sz w:val="30"/>
          <w:szCs w:val="30"/>
          <w:lang w:eastAsia="zh-CN"/>
        </w:rPr>
        <w:t>纳税年度</w:t>
      </w:r>
      <w:r>
        <w:rPr>
          <w:rFonts w:eastAsia="仿宋_GB2312"/>
          <w:sz w:val="30"/>
          <w:szCs w:val="30"/>
        </w:rPr>
        <w:t>粤港澳大湾区个人所得税优惠政策财政补贴</w:t>
      </w:r>
      <w:r>
        <w:rPr>
          <w:rFonts w:ascii="Times New Roman" w:hAnsi="Times New Roman" w:eastAsia="仿宋_GB2312" w:cs="Times New Roman"/>
          <w:sz w:val="30"/>
          <w:szCs w:val="30"/>
        </w:rPr>
        <w:t>，现郑重承诺如下：</w:t>
      </w:r>
    </w:p>
    <w:p>
      <w:pPr>
        <w:pStyle w:val="4"/>
        <w:tabs>
          <w:tab w:val="left" w:pos="5148"/>
        </w:tabs>
        <w:snapToGrid w:val="0"/>
        <w:spacing w:line="240" w:lineRule="atLeast"/>
        <w:ind w:firstLine="675" w:firstLineChars="225"/>
        <w:rPr>
          <w:rFonts w:ascii="Times New Roman" w:hAnsi="Times New Roman" w:eastAsia="仿宋_GB2312" w:cs="Times New Roman"/>
          <w:sz w:val="30"/>
          <w:szCs w:val="30"/>
        </w:rPr>
      </w:pPr>
      <w:r>
        <w:rPr>
          <w:rFonts w:ascii="Times New Roman" w:hAnsi="Times New Roman" w:eastAsia="仿宋_GB2312" w:cs="Times New Roman"/>
          <w:sz w:val="30"/>
          <w:szCs w:val="30"/>
        </w:rPr>
        <w:t>一、本人保证提供的所有电子信息和</w:t>
      </w:r>
      <w:r>
        <w:rPr>
          <w:rFonts w:hint="eastAsia" w:ascii="Times New Roman" w:hAnsi="Times New Roman" w:eastAsia="仿宋_GB2312" w:cs="Times New Roman"/>
          <w:sz w:val="30"/>
          <w:szCs w:val="30"/>
          <w:lang w:eastAsia="zh-CN"/>
        </w:rPr>
        <w:t>书面</w:t>
      </w:r>
      <w:r>
        <w:rPr>
          <w:rFonts w:ascii="Times New Roman" w:hAnsi="Times New Roman" w:eastAsia="仿宋_GB2312" w:cs="Times New Roman"/>
          <w:sz w:val="30"/>
          <w:szCs w:val="30"/>
        </w:rPr>
        <w:t>材料的内容均真实有效，不存在《</w:t>
      </w:r>
      <w:r>
        <w:rPr>
          <w:rFonts w:hint="default" w:ascii="Times New Roman" w:hAnsi="Times New Roman" w:eastAsia="仿宋_GB2312" w:cs="Times New Roman"/>
          <w:sz w:val="30"/>
          <w:szCs w:val="30"/>
        </w:rPr>
        <w:t>广州市关于</w:t>
      </w:r>
      <w:r>
        <w:rPr>
          <w:rFonts w:hint="default" w:ascii="Times New Roman" w:hAnsi="Times New Roman" w:eastAsia="仿宋_GB2312" w:cs="Times New Roman"/>
          <w:sz w:val="30"/>
          <w:szCs w:val="30"/>
          <w:lang w:eastAsia="zh-CN"/>
        </w:rPr>
        <w:t>实施</w:t>
      </w:r>
      <w:r>
        <w:rPr>
          <w:rFonts w:hint="default" w:ascii="Times New Roman" w:hAnsi="Times New Roman" w:eastAsia="仿宋_GB2312" w:cs="Times New Roman"/>
          <w:sz w:val="30"/>
          <w:szCs w:val="30"/>
        </w:rPr>
        <w:t>粤港澳大湾区个人所得税优惠政策财政补贴管理办法</w:t>
      </w:r>
      <w:r>
        <w:rPr>
          <w:rFonts w:ascii="Times New Roman" w:hAnsi="Times New Roman" w:eastAsia="仿宋_GB2312" w:cs="Times New Roman"/>
          <w:sz w:val="30"/>
          <w:szCs w:val="30"/>
        </w:rPr>
        <w:t>》第八条第三</w:t>
      </w:r>
      <w:r>
        <w:rPr>
          <w:rFonts w:hint="eastAsia" w:ascii="Times New Roman" w:hAnsi="Times New Roman" w:eastAsia="仿宋_GB2312" w:cs="Times New Roman"/>
          <w:sz w:val="30"/>
          <w:szCs w:val="30"/>
          <w:lang w:eastAsia="zh-CN"/>
        </w:rPr>
        <w:t>项</w:t>
      </w:r>
      <w:r>
        <w:rPr>
          <w:rFonts w:ascii="Times New Roman" w:hAnsi="Times New Roman" w:eastAsia="仿宋_GB2312" w:cs="Times New Roman"/>
          <w:sz w:val="30"/>
          <w:szCs w:val="30"/>
        </w:rPr>
        <w:t>之</w:t>
      </w:r>
      <w:r>
        <w:rPr>
          <w:rFonts w:hint="eastAsia" w:eastAsia="仿宋_GB2312" w:cs="Times New Roman"/>
          <w:sz w:val="30"/>
          <w:szCs w:val="30"/>
          <w:lang w:eastAsia="zh-CN"/>
        </w:rPr>
        <w:t>不诚信</w:t>
      </w:r>
      <w:r>
        <w:rPr>
          <w:rFonts w:ascii="Times New Roman" w:hAnsi="Times New Roman" w:eastAsia="仿宋_GB2312" w:cs="Times New Roman"/>
          <w:sz w:val="30"/>
          <w:szCs w:val="30"/>
        </w:rPr>
        <w:t>情形。</w:t>
      </w:r>
    </w:p>
    <w:p>
      <w:pPr>
        <w:pStyle w:val="4"/>
        <w:tabs>
          <w:tab w:val="left" w:pos="5148"/>
        </w:tabs>
        <w:snapToGrid w:val="0"/>
        <w:spacing w:line="240" w:lineRule="atLeast"/>
        <w:ind w:firstLine="675" w:firstLineChars="225"/>
        <w:rPr>
          <w:rFonts w:eastAsia="仿宋_GB2312"/>
          <w:sz w:val="30"/>
          <w:szCs w:val="30"/>
        </w:rPr>
      </w:pPr>
      <w:r>
        <w:rPr>
          <w:rFonts w:ascii="Times New Roman" w:hAnsi="Times New Roman" w:eastAsia="仿宋_GB2312" w:cs="Times New Roman"/>
          <w:sz w:val="30"/>
          <w:szCs w:val="30"/>
        </w:rPr>
        <w:t>二、本人同意并授权广州市关于粤港澳大湾区个人所得税优惠政策财政补贴审核、监督部门</w:t>
      </w:r>
      <w:r>
        <w:rPr>
          <w:rFonts w:eastAsia="仿宋_GB2312"/>
          <w:sz w:val="30"/>
          <w:szCs w:val="30"/>
        </w:rPr>
        <w:t>就本人有关信息向相关机构或组织进一步核查，同时也同意并授权相关机构或组织就核查内容反馈相关信息资料。</w:t>
      </w:r>
    </w:p>
    <w:p>
      <w:pPr>
        <w:pStyle w:val="4"/>
        <w:tabs>
          <w:tab w:val="left" w:pos="5148"/>
        </w:tabs>
        <w:snapToGrid w:val="0"/>
        <w:spacing w:line="240" w:lineRule="atLeast"/>
        <w:ind w:firstLine="675" w:firstLineChars="225"/>
        <w:rPr>
          <w:rFonts w:eastAsia="仿宋_GB2312"/>
          <w:sz w:val="30"/>
          <w:szCs w:val="30"/>
        </w:rPr>
      </w:pPr>
      <w:r>
        <w:rPr>
          <w:rFonts w:eastAsia="仿宋_GB2312"/>
          <w:sz w:val="30"/>
          <w:szCs w:val="30"/>
        </w:rPr>
        <w:t>三、本人纳税年度内在广州市工作累计满90天。</w:t>
      </w:r>
    </w:p>
    <w:p>
      <w:pPr>
        <w:pStyle w:val="4"/>
        <w:tabs>
          <w:tab w:val="left" w:pos="5148"/>
        </w:tabs>
        <w:snapToGrid w:val="0"/>
        <w:spacing w:line="240" w:lineRule="atLeast"/>
        <w:ind w:firstLine="675" w:firstLineChars="225"/>
        <w:rPr>
          <w:rFonts w:eastAsia="仿宋_GB2312"/>
          <w:sz w:val="30"/>
          <w:szCs w:val="30"/>
        </w:rPr>
      </w:pPr>
      <w:r>
        <w:rPr>
          <w:rFonts w:eastAsia="仿宋_GB2312"/>
          <w:sz w:val="30"/>
          <w:szCs w:val="30"/>
        </w:rPr>
        <w:t>四、本人接受按照</w:t>
      </w:r>
      <w:r>
        <w:rPr>
          <w:rFonts w:ascii="Times New Roman" w:hAnsi="Times New Roman" w:eastAsia="仿宋_GB2312" w:cs="Times New Roman"/>
          <w:sz w:val="30"/>
          <w:szCs w:val="30"/>
        </w:rPr>
        <w:t>《</w:t>
      </w:r>
      <w:r>
        <w:rPr>
          <w:rFonts w:hint="default" w:ascii="Times New Roman" w:hAnsi="Times New Roman" w:eastAsia="仿宋_GB2312" w:cs="Times New Roman"/>
          <w:sz w:val="30"/>
          <w:szCs w:val="30"/>
        </w:rPr>
        <w:t>广州市关于</w:t>
      </w:r>
      <w:r>
        <w:rPr>
          <w:rFonts w:hint="default" w:ascii="Times New Roman" w:hAnsi="Times New Roman" w:eastAsia="仿宋_GB2312" w:cs="Times New Roman"/>
          <w:sz w:val="30"/>
          <w:szCs w:val="30"/>
          <w:lang w:eastAsia="zh-CN"/>
        </w:rPr>
        <w:t>实施</w:t>
      </w:r>
      <w:r>
        <w:rPr>
          <w:rFonts w:hint="default" w:ascii="Times New Roman" w:hAnsi="Times New Roman" w:eastAsia="仿宋_GB2312" w:cs="Times New Roman"/>
          <w:sz w:val="30"/>
          <w:szCs w:val="30"/>
        </w:rPr>
        <w:t>粤港澳大湾区个人所得税优惠政策财政补贴管理办法</w:t>
      </w:r>
      <w:r>
        <w:rPr>
          <w:rFonts w:ascii="Times New Roman" w:hAnsi="Times New Roman" w:eastAsia="仿宋_GB2312" w:cs="Times New Roman"/>
          <w:sz w:val="30"/>
          <w:szCs w:val="30"/>
        </w:rPr>
        <w:t>》</w:t>
      </w:r>
      <w:r>
        <w:rPr>
          <w:rFonts w:eastAsia="仿宋_GB2312"/>
          <w:sz w:val="30"/>
          <w:szCs w:val="30"/>
        </w:rPr>
        <w:t>所列公式求得的年度个税补贴计算结果。</w:t>
      </w:r>
    </w:p>
    <w:p>
      <w:pPr>
        <w:pStyle w:val="4"/>
        <w:tabs>
          <w:tab w:val="left" w:pos="5148"/>
        </w:tabs>
        <w:snapToGrid w:val="0"/>
        <w:spacing w:line="240" w:lineRule="atLeast"/>
        <w:ind w:firstLine="675" w:firstLineChars="225"/>
        <w:rPr>
          <w:rFonts w:eastAsia="仿宋_GB2312"/>
          <w:sz w:val="30"/>
          <w:szCs w:val="30"/>
        </w:rPr>
      </w:pPr>
      <w:r>
        <w:rPr>
          <w:rFonts w:eastAsia="仿宋_GB2312"/>
          <w:sz w:val="30"/>
          <w:szCs w:val="30"/>
        </w:rPr>
        <w:t>五、本人确定</w:t>
      </w:r>
      <w:r>
        <w:rPr>
          <w:rFonts w:ascii="Times New Roman" w:hAnsi="Times New Roman" w:eastAsia="仿宋_GB2312" w:cs="Times New Roman"/>
          <w:sz w:val="30"/>
          <w:szCs w:val="30"/>
        </w:rPr>
        <w:t>将相关补贴拨付</w:t>
      </w:r>
      <w:r>
        <w:rPr>
          <w:rFonts w:hint="eastAsia" w:ascii="Times New Roman" w:hAnsi="Times New Roman" w:eastAsia="仿宋_GB2312" w:cs="Times New Roman"/>
          <w:sz w:val="30"/>
          <w:szCs w:val="30"/>
          <w:lang w:eastAsia="zh-CN"/>
        </w:rPr>
        <w:t>到以</w:t>
      </w:r>
      <w:r>
        <w:rPr>
          <w:rFonts w:ascii="Times New Roman" w:hAnsi="Times New Roman" w:eastAsia="仿宋_GB2312" w:cs="Times New Roman"/>
          <w:sz w:val="30"/>
          <w:szCs w:val="30"/>
        </w:rPr>
        <w:t>本人</w:t>
      </w:r>
      <w:r>
        <w:rPr>
          <w:rFonts w:hint="eastAsia" w:ascii="Times New Roman" w:hAnsi="Times New Roman" w:eastAsia="仿宋_GB2312" w:cs="Times New Roman"/>
          <w:sz w:val="30"/>
          <w:szCs w:val="30"/>
          <w:lang w:eastAsia="zh-CN"/>
        </w:rPr>
        <w:t>之</w:t>
      </w:r>
      <w:r>
        <w:rPr>
          <w:rFonts w:ascii="Times New Roman" w:hAnsi="Times New Roman" w:eastAsia="仿宋_GB2312" w:cs="Times New Roman"/>
          <w:sz w:val="30"/>
          <w:szCs w:val="30"/>
        </w:rPr>
        <w:t>名</w:t>
      </w:r>
      <w:r>
        <w:rPr>
          <w:rFonts w:hint="default" w:ascii="Times New Roman" w:hAnsi="Times New Roman" w:eastAsia="仿宋_GB2312" w:cs="Times New Roman"/>
          <w:sz w:val="30"/>
          <w:szCs w:val="30"/>
        </w:rPr>
        <w:t>在中国内地</w:t>
      </w:r>
      <w:r>
        <w:rPr>
          <w:rFonts w:hint="default" w:ascii="Times New Roman" w:hAnsi="Times New Roman" w:eastAsia="仿宋_GB2312" w:cs="Times New Roman"/>
          <w:sz w:val="30"/>
          <w:szCs w:val="30"/>
          <w:lang w:eastAsia="zh-CN"/>
        </w:rPr>
        <w:t>开设</w:t>
      </w:r>
      <w:r>
        <w:rPr>
          <w:rFonts w:hint="eastAsia" w:ascii="Times New Roman" w:hAnsi="Times New Roman" w:eastAsia="仿宋_GB2312" w:cs="Times New Roman"/>
          <w:sz w:val="30"/>
          <w:szCs w:val="30"/>
          <w:lang w:eastAsia="zh-CN"/>
        </w:rPr>
        <w:t>并</w:t>
      </w:r>
      <w:r>
        <w:rPr>
          <w:rFonts w:hint="default" w:ascii="Times New Roman" w:hAnsi="Times New Roman" w:eastAsia="仿宋_GB2312" w:cs="Times New Roman"/>
          <w:sz w:val="30"/>
          <w:szCs w:val="30"/>
          <w:lang w:eastAsia="zh-CN"/>
        </w:rPr>
        <w:t>已激活的</w:t>
      </w:r>
      <w:r>
        <w:rPr>
          <w:rFonts w:hint="default" w:ascii="Times New Roman" w:hAnsi="Times New Roman" w:eastAsia="仿宋_GB2312" w:cs="Times New Roman"/>
          <w:sz w:val="30"/>
          <w:szCs w:val="30"/>
        </w:rPr>
        <w:t>Ⅰ类银行结算账户（即全功能账户</w:t>
      </w:r>
      <w:r>
        <w:rPr>
          <w:rFonts w:hint="default" w:ascii="Times New Roman" w:hAnsi="Times New Roman" w:eastAsia="仿宋_GB2312" w:cs="Times New Roman"/>
          <w:sz w:val="30"/>
          <w:szCs w:val="30"/>
          <w:lang w:eastAsia="zh-CN"/>
        </w:rPr>
        <w:t>）</w:t>
      </w:r>
      <w:r>
        <w:rPr>
          <w:rFonts w:ascii="Times New Roman" w:hAnsi="Times New Roman" w:eastAsia="仿宋_GB2312" w:cs="Times New Roman"/>
          <w:sz w:val="30"/>
          <w:szCs w:val="30"/>
        </w:rPr>
        <w:t>，具</w:t>
      </w:r>
      <w:r>
        <w:rPr>
          <w:rFonts w:eastAsia="仿宋_GB2312"/>
          <w:sz w:val="30"/>
          <w:szCs w:val="30"/>
        </w:rPr>
        <w:t xml:space="preserve">体为：账户名称： </w:t>
      </w:r>
      <w:r>
        <w:rPr>
          <w:rFonts w:eastAsia="仿宋_GB2312"/>
          <w:sz w:val="30"/>
          <w:szCs w:val="30"/>
          <w:u w:val="single"/>
        </w:rPr>
        <w:t xml:space="preserve">            </w:t>
      </w:r>
      <w:r>
        <w:rPr>
          <w:rFonts w:eastAsia="仿宋_GB2312"/>
          <w:sz w:val="30"/>
          <w:szCs w:val="30"/>
        </w:rPr>
        <w:t>，开户银行</w:t>
      </w:r>
      <w:r>
        <w:rPr>
          <w:rFonts w:hint="eastAsia" w:eastAsia="仿宋_GB2312"/>
          <w:sz w:val="30"/>
          <w:szCs w:val="30"/>
          <w:lang w:eastAsia="zh-CN"/>
        </w:rPr>
        <w:t>（支行名称）</w:t>
      </w:r>
      <w:r>
        <w:rPr>
          <w:rFonts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eastAsia="仿宋_GB2312"/>
          <w:sz w:val="30"/>
          <w:szCs w:val="30"/>
        </w:rPr>
        <w:t>，银行账号：</w:t>
      </w:r>
      <w:r>
        <w:rPr>
          <w:rFonts w:eastAsia="仿宋_GB2312"/>
          <w:sz w:val="30"/>
          <w:szCs w:val="30"/>
          <w:u w:val="single"/>
        </w:rPr>
        <w:t xml:space="preserve">                           </w:t>
      </w:r>
      <w:r>
        <w:rPr>
          <w:rFonts w:eastAsia="仿宋_GB2312"/>
          <w:sz w:val="30"/>
          <w:szCs w:val="30"/>
        </w:rPr>
        <w:t>。</w:t>
      </w:r>
    </w:p>
    <w:p>
      <w:pPr>
        <w:pStyle w:val="4"/>
        <w:tabs>
          <w:tab w:val="left" w:pos="5148"/>
        </w:tabs>
        <w:snapToGrid w:val="0"/>
        <w:spacing w:line="240" w:lineRule="atLeast"/>
        <w:ind w:firstLine="675" w:firstLineChars="225"/>
        <w:rPr>
          <w:rFonts w:hint="default" w:ascii="Times New Roman" w:hAnsi="Times New Roman" w:eastAsia="仿宋_GB2312" w:cs="Times New Roman"/>
          <w:sz w:val="30"/>
          <w:szCs w:val="30"/>
          <w:lang w:eastAsia="zh-CN"/>
        </w:rPr>
      </w:pPr>
      <w:r>
        <w:rPr>
          <w:rFonts w:ascii="Times New Roman" w:hAnsi="Times New Roman" w:eastAsia="仿宋_GB2312" w:cs="Times New Roman"/>
          <w:sz w:val="30"/>
          <w:szCs w:val="30"/>
        </w:rPr>
        <w:t>六、</w:t>
      </w:r>
      <w:r>
        <w:rPr>
          <w:rFonts w:hint="eastAsia" w:ascii="Times New Roman" w:hAnsi="Times New Roman" w:eastAsia="仿宋_GB2312" w:cs="Times New Roman"/>
          <w:sz w:val="30"/>
          <w:szCs w:val="30"/>
          <w:lang w:eastAsia="zh-CN"/>
        </w:rPr>
        <w:t>本人在</w:t>
      </w:r>
      <w:r>
        <w:rPr>
          <w:rFonts w:hint="default" w:ascii="Times New Roman" w:hAnsi="Times New Roman" w:eastAsia="仿宋_GB2312" w:cs="Times New Roman"/>
          <w:sz w:val="30"/>
          <w:szCs w:val="30"/>
          <w:lang w:eastAsia="zh-CN"/>
        </w:rPr>
        <w:t>申请</w:t>
      </w:r>
      <w:r>
        <w:rPr>
          <w:rFonts w:hint="eastAsia" w:eastAsia="仿宋_GB2312" w:cs="Times New Roman"/>
          <w:sz w:val="30"/>
          <w:szCs w:val="30"/>
          <w:lang w:eastAsia="zh-CN"/>
        </w:rPr>
        <w:t>本</w:t>
      </w:r>
      <w:r>
        <w:rPr>
          <w:rFonts w:hint="default" w:ascii="Times New Roman" w:hAnsi="Times New Roman" w:eastAsia="仿宋_GB2312" w:cs="Times New Roman"/>
          <w:sz w:val="30"/>
          <w:szCs w:val="30"/>
        </w:rPr>
        <w:t>财政补贴</w:t>
      </w:r>
      <w:r>
        <w:rPr>
          <w:rFonts w:hint="default" w:ascii="Times New Roman" w:hAnsi="Times New Roman" w:eastAsia="仿宋_GB2312" w:cs="Times New Roman"/>
          <w:sz w:val="30"/>
          <w:szCs w:val="30"/>
          <w:lang w:eastAsia="zh-CN"/>
        </w:rPr>
        <w:t>前，</w:t>
      </w:r>
      <w:r>
        <w:rPr>
          <w:rFonts w:hint="eastAsia" w:ascii="Times New Roman" w:hAnsi="Times New Roman" w:eastAsia="仿宋_GB2312" w:cs="Times New Roman"/>
          <w:sz w:val="30"/>
          <w:szCs w:val="30"/>
          <w:lang w:eastAsia="zh-CN"/>
        </w:rPr>
        <w:t>已</w:t>
      </w:r>
      <w:r>
        <w:rPr>
          <w:rFonts w:hint="default" w:ascii="Times New Roman" w:hAnsi="Times New Roman" w:eastAsia="仿宋_GB2312" w:cs="Times New Roman"/>
          <w:sz w:val="30"/>
          <w:szCs w:val="30"/>
          <w:lang w:eastAsia="zh-CN"/>
        </w:rPr>
        <w:t>完成相应纳税年度的个人所得税补</w:t>
      </w:r>
      <w:r>
        <w:rPr>
          <w:rFonts w:hint="eastAsia" w:eastAsia="仿宋_GB2312" w:cs="Times New Roman"/>
          <w:sz w:val="30"/>
          <w:szCs w:val="30"/>
          <w:lang w:eastAsia="zh-CN"/>
        </w:rPr>
        <w:t>税或</w:t>
      </w:r>
      <w:r>
        <w:rPr>
          <w:rFonts w:hint="default" w:ascii="Times New Roman" w:hAnsi="Times New Roman" w:eastAsia="仿宋_GB2312" w:cs="Times New Roman"/>
          <w:sz w:val="30"/>
          <w:szCs w:val="30"/>
          <w:lang w:eastAsia="zh-CN"/>
        </w:rPr>
        <w:t>退税手续</w:t>
      </w:r>
      <w:r>
        <w:rPr>
          <w:rFonts w:hint="eastAsia" w:eastAsia="仿宋_GB2312" w:cs="Times New Roman"/>
          <w:sz w:val="30"/>
          <w:szCs w:val="30"/>
          <w:lang w:eastAsia="zh-CN"/>
        </w:rPr>
        <w:t>，并保证本补贴审核通过后，不再重复申领相应纳税年度的个人所得税退税。</w:t>
      </w:r>
    </w:p>
    <w:p>
      <w:pPr>
        <w:pStyle w:val="4"/>
        <w:tabs>
          <w:tab w:val="left" w:pos="5148"/>
        </w:tabs>
        <w:snapToGrid w:val="0"/>
        <w:spacing w:line="240" w:lineRule="atLeast"/>
        <w:ind w:firstLine="675" w:firstLineChars="225"/>
        <w:rPr>
          <w:rFonts w:eastAsia="仿宋_GB2312"/>
          <w:sz w:val="30"/>
          <w:szCs w:val="30"/>
        </w:rPr>
      </w:pPr>
      <w:r>
        <w:rPr>
          <w:rFonts w:hint="eastAsia" w:ascii="Times New Roman" w:hAnsi="Times New Roman" w:eastAsia="仿宋_GB2312" w:cs="Times New Roman"/>
          <w:sz w:val="30"/>
          <w:szCs w:val="30"/>
          <w:lang w:eastAsia="zh-CN"/>
        </w:rPr>
        <w:t>七、</w:t>
      </w:r>
      <w:r>
        <w:rPr>
          <w:rFonts w:ascii="Times New Roman" w:hAnsi="Times New Roman" w:eastAsia="仿宋_GB2312" w:cs="Times New Roman"/>
          <w:sz w:val="30"/>
          <w:szCs w:val="30"/>
        </w:rPr>
        <w:t>本人对所有填报内容和提交材料的真实性负责</w:t>
      </w:r>
      <w:r>
        <w:rPr>
          <w:rFonts w:eastAsia="仿宋_GB2312"/>
          <w:sz w:val="30"/>
          <w:szCs w:val="30"/>
        </w:rPr>
        <w:t>，由此产生的一切责任由本人承担。</w:t>
      </w:r>
    </w:p>
    <w:p>
      <w:pPr>
        <w:pStyle w:val="4"/>
        <w:tabs>
          <w:tab w:val="left" w:pos="5148"/>
        </w:tabs>
        <w:snapToGrid w:val="0"/>
        <w:spacing w:line="240" w:lineRule="atLeast"/>
        <w:ind w:left="4470" w:leftChars="225" w:hanging="3750" w:hangingChars="1250"/>
        <w:rPr>
          <w:rFonts w:eastAsia="仿宋_GB2312"/>
          <w:sz w:val="30"/>
          <w:szCs w:val="30"/>
        </w:rPr>
      </w:pPr>
      <w:r>
        <w:rPr>
          <w:rFonts w:eastAsia="仿宋_GB2312"/>
          <w:sz w:val="30"/>
          <w:szCs w:val="30"/>
        </w:rPr>
        <w:t xml:space="preserve">                      </w:t>
      </w:r>
    </w:p>
    <w:p>
      <w:pPr>
        <w:pStyle w:val="4"/>
        <w:tabs>
          <w:tab w:val="left" w:pos="5148"/>
        </w:tabs>
        <w:snapToGrid w:val="0"/>
        <w:spacing w:line="240" w:lineRule="atLeast"/>
        <w:ind w:left="4670" w:leftChars="1225" w:hanging="750" w:hangingChars="250"/>
        <w:rPr>
          <w:rFonts w:eastAsia="仿宋_GB2312"/>
          <w:sz w:val="30"/>
          <w:szCs w:val="30"/>
        </w:rPr>
      </w:pPr>
      <w:r>
        <w:rPr>
          <w:rFonts w:eastAsia="仿宋_GB2312"/>
          <w:sz w:val="30"/>
          <w:szCs w:val="30"/>
        </w:rPr>
        <w:t xml:space="preserve">      申请人签名：</w:t>
      </w:r>
    </w:p>
    <w:p>
      <w:pPr>
        <w:pStyle w:val="4"/>
        <w:tabs>
          <w:tab w:val="left" w:pos="5148"/>
        </w:tabs>
        <w:snapToGrid w:val="0"/>
        <w:spacing w:line="240" w:lineRule="atLeast"/>
        <w:ind w:left="4720" w:leftChars="1475" w:firstLine="1200" w:firstLineChars="400"/>
        <w:rPr>
          <w:rFonts w:eastAsia="仿宋_GB2312"/>
          <w:sz w:val="30"/>
          <w:szCs w:val="30"/>
        </w:rPr>
      </w:pPr>
      <w:r>
        <w:rPr>
          <w:rFonts w:eastAsia="仿宋_GB2312"/>
          <w:sz w:val="30"/>
          <w:szCs w:val="30"/>
        </w:rPr>
        <w:t>年    月    日</w:t>
      </w:r>
    </w:p>
    <w:p>
      <w:pPr>
        <w:pStyle w:val="4"/>
        <w:tabs>
          <w:tab w:val="left" w:pos="5148"/>
        </w:tabs>
        <w:snapToGrid w:val="0"/>
        <w:spacing w:line="240" w:lineRule="atLeast"/>
        <w:ind w:left="4720" w:leftChars="1475" w:firstLine="1200" w:firstLineChars="400"/>
        <w:rPr>
          <w:rFonts w:eastAsia="仿宋_GB2312"/>
          <w:sz w:val="30"/>
          <w:szCs w:val="30"/>
        </w:rPr>
      </w:pPr>
    </w:p>
    <w:p>
      <w:pPr>
        <w:pStyle w:val="4"/>
        <w:tabs>
          <w:tab w:val="left" w:pos="5148"/>
        </w:tabs>
        <w:snapToGrid w:val="0"/>
        <w:spacing w:line="0" w:lineRule="atLeast"/>
        <w:ind w:firstLine="0" w:firstLineChars="0"/>
        <w:jc w:val="center"/>
        <w:rPr>
          <w:rFonts w:eastAsia="方正小标宋简体"/>
          <w:sz w:val="44"/>
          <w:szCs w:val="44"/>
        </w:rPr>
      </w:pPr>
    </w:p>
    <w:p>
      <w:pPr>
        <w:pStyle w:val="4"/>
        <w:tabs>
          <w:tab w:val="left" w:pos="5148"/>
        </w:tabs>
        <w:snapToGrid w:val="0"/>
        <w:spacing w:line="0" w:lineRule="atLeast"/>
        <w:ind w:firstLine="0" w:firstLineChars="0"/>
        <w:jc w:val="center"/>
        <w:rPr>
          <w:rFonts w:eastAsia="方正小标宋简体"/>
          <w:sz w:val="44"/>
          <w:szCs w:val="44"/>
        </w:rPr>
      </w:pPr>
    </w:p>
    <w:p>
      <w:pPr>
        <w:pStyle w:val="4"/>
        <w:tabs>
          <w:tab w:val="left" w:pos="5148"/>
        </w:tabs>
        <w:snapToGrid w:val="0"/>
        <w:spacing w:line="0" w:lineRule="atLeast"/>
        <w:ind w:firstLine="0" w:firstLineChars="0"/>
        <w:jc w:val="center"/>
        <w:rPr>
          <w:rFonts w:eastAsia="仿宋_GB2312"/>
        </w:rPr>
      </w:pPr>
      <w:r>
        <w:rPr>
          <w:rFonts w:eastAsia="方正小标宋简体"/>
          <w:sz w:val="44"/>
          <w:szCs w:val="44"/>
        </w:rPr>
        <w:t>申请个税优惠补贴承诺书</w:t>
      </w:r>
    </w:p>
    <w:p>
      <w:pPr>
        <w:pStyle w:val="4"/>
        <w:tabs>
          <w:tab w:val="left" w:pos="5148"/>
        </w:tabs>
        <w:snapToGrid w:val="0"/>
        <w:spacing w:line="0" w:lineRule="atLeast"/>
        <w:ind w:firstLine="0" w:firstLineChars="0"/>
        <w:jc w:val="center"/>
        <w:rPr>
          <w:rFonts w:eastAsia="仿宋_GB2312"/>
        </w:rPr>
      </w:pPr>
      <w:r>
        <w:rPr>
          <w:rFonts w:eastAsia="仿宋_GB2312"/>
        </w:rPr>
        <w:t>（适用于扣缴义务人代申请人办理个税补贴申请手续）</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我单位是</w:t>
      </w:r>
      <w:r>
        <w:rPr>
          <w:rFonts w:hint="eastAsia" w:eastAsia="仿宋_GB2312"/>
          <w:sz w:val="28"/>
          <w:szCs w:val="28"/>
          <w:u w:val="single"/>
          <w:lang w:val="en-US" w:eastAsia="zh-CN"/>
        </w:rPr>
        <w:t xml:space="preserve">    </w:t>
      </w:r>
      <w:r>
        <w:rPr>
          <w:rFonts w:hint="eastAsia" w:eastAsia="仿宋_GB2312"/>
          <w:sz w:val="28"/>
          <w:szCs w:val="28"/>
          <w:u w:val="none"/>
          <w:lang w:val="en-US" w:eastAsia="zh-CN"/>
        </w:rPr>
        <w:t>年纳税</w:t>
      </w:r>
      <w:r>
        <w:rPr>
          <w:rFonts w:eastAsia="仿宋_GB2312"/>
          <w:sz w:val="28"/>
          <w:szCs w:val="28"/>
        </w:rPr>
        <w:t>年度粤港澳大湾区个人所得税优惠政策财政补贴申请人</w:t>
      </w:r>
      <w:r>
        <w:rPr>
          <w:rFonts w:eastAsia="仿宋_GB2312"/>
          <w:sz w:val="28"/>
          <w:szCs w:val="28"/>
          <w:u w:val="single"/>
        </w:rPr>
        <w:t xml:space="preserve">           </w:t>
      </w:r>
      <w:r>
        <w:rPr>
          <w:rFonts w:eastAsia="仿宋_GB2312"/>
          <w:sz w:val="28"/>
          <w:szCs w:val="28"/>
        </w:rPr>
        <w:t>（申请人姓名）的扣缴义务人。现郑重承诺如下：</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一、本单位已充分了解广州市关于粤港澳大湾区个人所得税优惠政策财政补贴的申报要求，认真审查了申请人资格，确保所有申报材料、申报信息真实、完整，申报资质有效。</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二、本单位对申请人全部申报材料、申报系统中所填信息的真实性、准确性，以及申报材料与申报系统中填报信息的一致性负责。</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三、本单位已了解相关法律、法规和政策规定，如以申报虚假材料和信息等行为骗取财政资金，本单位愿意承担相关的行政、经济和法律责任。</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四、本单位承诺不存在</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广州市关于</w:t>
      </w:r>
      <w:r>
        <w:rPr>
          <w:rFonts w:hint="default" w:ascii="Times New Roman" w:hAnsi="Times New Roman" w:eastAsia="仿宋_GB2312" w:cs="Times New Roman"/>
          <w:sz w:val="28"/>
          <w:szCs w:val="28"/>
          <w:lang w:eastAsia="zh-CN"/>
        </w:rPr>
        <w:t>实施</w:t>
      </w:r>
      <w:r>
        <w:rPr>
          <w:rFonts w:hint="default" w:ascii="Times New Roman" w:hAnsi="Times New Roman" w:eastAsia="仿宋_GB2312" w:cs="Times New Roman"/>
          <w:sz w:val="28"/>
          <w:szCs w:val="28"/>
        </w:rPr>
        <w:t>粤港澳大湾区个人所得税优惠政策财政补贴管理办法</w:t>
      </w:r>
      <w:r>
        <w:rPr>
          <w:rFonts w:ascii="Times New Roman" w:hAnsi="Times New Roman" w:eastAsia="仿宋_GB2312" w:cs="Times New Roman"/>
          <w:sz w:val="28"/>
          <w:szCs w:val="28"/>
        </w:rPr>
        <w:t>》</w:t>
      </w:r>
      <w:r>
        <w:rPr>
          <w:rFonts w:eastAsia="仿宋_GB2312"/>
          <w:sz w:val="28"/>
          <w:szCs w:val="28"/>
        </w:rPr>
        <w:t>第八条第三</w:t>
      </w:r>
      <w:r>
        <w:rPr>
          <w:rFonts w:hint="eastAsia" w:eastAsia="仿宋_GB2312"/>
          <w:sz w:val="28"/>
          <w:szCs w:val="28"/>
          <w:lang w:eastAsia="zh-CN"/>
        </w:rPr>
        <w:t>项</w:t>
      </w:r>
      <w:r>
        <w:rPr>
          <w:rFonts w:eastAsia="仿宋_GB2312"/>
          <w:sz w:val="28"/>
          <w:szCs w:val="28"/>
        </w:rPr>
        <w:t>之</w:t>
      </w:r>
      <w:r>
        <w:rPr>
          <w:rFonts w:hint="eastAsia" w:eastAsia="仿宋_GB2312"/>
          <w:sz w:val="28"/>
          <w:szCs w:val="28"/>
          <w:lang w:eastAsia="zh-CN"/>
        </w:rPr>
        <w:t>不诚信</w:t>
      </w:r>
      <w:r>
        <w:rPr>
          <w:rFonts w:eastAsia="仿宋_GB2312"/>
          <w:sz w:val="28"/>
          <w:szCs w:val="28"/>
        </w:rPr>
        <w:t>情形。</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五、本单位同意并授权广州市关于粤港澳大湾区个人所得税优惠政策财政补贴审核、监督部门就本单位</w:t>
      </w:r>
      <w:r>
        <w:rPr>
          <w:rFonts w:hint="eastAsia" w:eastAsia="仿宋_GB2312"/>
          <w:sz w:val="28"/>
          <w:szCs w:val="28"/>
          <w:lang w:eastAsia="zh-CN"/>
        </w:rPr>
        <w:t>和申请人</w:t>
      </w:r>
      <w:r>
        <w:rPr>
          <w:rFonts w:eastAsia="仿宋_GB2312"/>
          <w:sz w:val="28"/>
          <w:szCs w:val="28"/>
        </w:rPr>
        <w:t>有关信息向相关机构或组织进一步核查，同时也同意并授权相关机构或组织就核查内容反馈相关信息资料。</w:t>
      </w:r>
    </w:p>
    <w:p>
      <w:pPr>
        <w:pStyle w:val="4"/>
        <w:tabs>
          <w:tab w:val="left" w:pos="5148"/>
        </w:tabs>
        <w:snapToGrid w:val="0"/>
        <w:spacing w:line="0" w:lineRule="atLeast"/>
        <w:ind w:firstLine="630" w:firstLineChars="225"/>
        <w:rPr>
          <w:rFonts w:ascii="Times New Roman" w:hAnsi="Times New Roman" w:eastAsia="仿宋_GB2312" w:cs="Times New Roman"/>
          <w:sz w:val="28"/>
          <w:szCs w:val="28"/>
        </w:rPr>
      </w:pPr>
      <w:r>
        <w:rPr>
          <w:rFonts w:eastAsia="仿宋_GB2312"/>
          <w:sz w:val="28"/>
          <w:szCs w:val="28"/>
        </w:rPr>
        <w:t>六、申请人纳税年度</w:t>
      </w:r>
      <w:r>
        <w:rPr>
          <w:rFonts w:ascii="Times New Roman" w:hAnsi="Times New Roman" w:eastAsia="仿宋_GB2312" w:cs="Times New Roman"/>
          <w:sz w:val="28"/>
          <w:szCs w:val="28"/>
        </w:rPr>
        <w:t>内在广州市工作累计满90天。</w:t>
      </w:r>
    </w:p>
    <w:p>
      <w:pPr>
        <w:pStyle w:val="4"/>
        <w:tabs>
          <w:tab w:val="left" w:pos="5148"/>
        </w:tabs>
        <w:snapToGrid w:val="0"/>
        <w:spacing w:line="0" w:lineRule="atLeast"/>
        <w:ind w:firstLine="630" w:firstLineChars="225"/>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七、申请人</w:t>
      </w:r>
      <w:r>
        <w:rPr>
          <w:rFonts w:hint="eastAsia" w:ascii="Times New Roman" w:hAnsi="Times New Roman" w:eastAsia="仿宋_GB2312" w:cs="Times New Roman"/>
          <w:sz w:val="28"/>
          <w:szCs w:val="28"/>
          <w:lang w:eastAsia="zh-CN"/>
        </w:rPr>
        <w:t>在</w:t>
      </w:r>
      <w:r>
        <w:rPr>
          <w:rFonts w:hint="default" w:ascii="Times New Roman" w:hAnsi="Times New Roman" w:eastAsia="仿宋_GB2312" w:cs="Times New Roman"/>
          <w:sz w:val="28"/>
          <w:szCs w:val="28"/>
          <w:lang w:eastAsia="zh-CN"/>
        </w:rPr>
        <w:t>申请</w:t>
      </w:r>
      <w:r>
        <w:rPr>
          <w:rFonts w:hint="eastAsia" w:eastAsia="仿宋_GB2312" w:cs="Times New Roman"/>
          <w:sz w:val="28"/>
          <w:szCs w:val="28"/>
          <w:lang w:eastAsia="zh-CN"/>
        </w:rPr>
        <w:t>本</w:t>
      </w:r>
      <w:r>
        <w:rPr>
          <w:rFonts w:hint="default" w:ascii="Times New Roman" w:hAnsi="Times New Roman" w:eastAsia="仿宋_GB2312" w:cs="Times New Roman"/>
          <w:sz w:val="28"/>
          <w:szCs w:val="28"/>
        </w:rPr>
        <w:t>财政补贴</w:t>
      </w:r>
      <w:r>
        <w:rPr>
          <w:rFonts w:hint="default" w:ascii="Times New Roman" w:hAnsi="Times New Roman" w:eastAsia="仿宋_GB2312" w:cs="Times New Roman"/>
          <w:sz w:val="28"/>
          <w:szCs w:val="28"/>
          <w:lang w:eastAsia="zh-CN"/>
        </w:rPr>
        <w:t>前，</w:t>
      </w:r>
      <w:r>
        <w:rPr>
          <w:rFonts w:hint="eastAsia" w:ascii="Times New Roman" w:hAnsi="Times New Roman" w:eastAsia="仿宋_GB2312" w:cs="Times New Roman"/>
          <w:sz w:val="28"/>
          <w:szCs w:val="28"/>
          <w:lang w:eastAsia="zh-CN"/>
        </w:rPr>
        <w:t>已</w:t>
      </w:r>
      <w:r>
        <w:rPr>
          <w:rFonts w:hint="default" w:ascii="Times New Roman" w:hAnsi="Times New Roman" w:eastAsia="仿宋_GB2312" w:cs="Times New Roman"/>
          <w:sz w:val="28"/>
          <w:szCs w:val="28"/>
          <w:lang w:eastAsia="zh-CN"/>
        </w:rPr>
        <w:t>完成相应纳税年度的个人所得税补</w:t>
      </w:r>
      <w:r>
        <w:rPr>
          <w:rFonts w:hint="eastAsia" w:eastAsia="仿宋_GB2312" w:cs="Times New Roman"/>
          <w:sz w:val="28"/>
          <w:szCs w:val="28"/>
          <w:lang w:eastAsia="zh-CN"/>
        </w:rPr>
        <w:t>税或</w:t>
      </w:r>
      <w:r>
        <w:rPr>
          <w:rFonts w:hint="default" w:ascii="Times New Roman" w:hAnsi="Times New Roman" w:eastAsia="仿宋_GB2312" w:cs="Times New Roman"/>
          <w:sz w:val="28"/>
          <w:szCs w:val="28"/>
          <w:lang w:eastAsia="zh-CN"/>
        </w:rPr>
        <w:t>退税手续</w:t>
      </w:r>
      <w:r>
        <w:rPr>
          <w:rFonts w:hint="eastAsia" w:eastAsia="仿宋_GB2312" w:cs="Times New Roman"/>
          <w:sz w:val="28"/>
          <w:szCs w:val="28"/>
          <w:lang w:eastAsia="zh-CN"/>
        </w:rPr>
        <w:t>。本单位保证本补贴审核通过后，不会再为申请人代办重复申领相应纳税年度的个人所得税退税。</w:t>
      </w:r>
    </w:p>
    <w:p>
      <w:pPr>
        <w:pStyle w:val="4"/>
        <w:tabs>
          <w:tab w:val="left" w:pos="5148"/>
        </w:tabs>
        <w:snapToGrid w:val="0"/>
        <w:spacing w:line="0" w:lineRule="atLeast"/>
        <w:ind w:firstLine="630" w:firstLineChars="225"/>
        <w:rPr>
          <w:rFonts w:eastAsia="仿宋_GB2312"/>
          <w:b/>
          <w:sz w:val="28"/>
          <w:szCs w:val="28"/>
        </w:rPr>
      </w:pPr>
      <w:r>
        <w:rPr>
          <w:rFonts w:eastAsia="仿宋_GB2312"/>
          <w:sz w:val="28"/>
          <w:szCs w:val="28"/>
        </w:rPr>
        <w:t>八、本单位确定</w:t>
      </w:r>
      <w:r>
        <w:rPr>
          <w:rFonts w:hint="eastAsia" w:eastAsia="仿宋_GB2312"/>
          <w:sz w:val="28"/>
          <w:szCs w:val="28"/>
          <w:lang w:eastAsia="zh-CN"/>
        </w:rPr>
        <w:t>将</w:t>
      </w:r>
      <w:r>
        <w:rPr>
          <w:rFonts w:eastAsia="仿宋_GB2312"/>
          <w:sz w:val="28"/>
          <w:szCs w:val="28"/>
        </w:rPr>
        <w:t>相关补贴拨付</w:t>
      </w:r>
      <w:r>
        <w:rPr>
          <w:rFonts w:hint="eastAsia" w:eastAsia="仿宋_GB2312"/>
          <w:sz w:val="28"/>
          <w:szCs w:val="28"/>
          <w:lang w:eastAsia="zh-CN"/>
        </w:rPr>
        <w:t>到以</w:t>
      </w:r>
      <w:r>
        <w:rPr>
          <w:rFonts w:eastAsia="仿宋_GB2312"/>
          <w:sz w:val="28"/>
          <w:szCs w:val="28"/>
        </w:rPr>
        <w:t>申请人</w:t>
      </w:r>
      <w:r>
        <w:rPr>
          <w:rFonts w:hint="eastAsia" w:eastAsia="仿宋_GB2312"/>
          <w:sz w:val="28"/>
          <w:szCs w:val="28"/>
          <w:lang w:eastAsia="zh-CN"/>
        </w:rPr>
        <w:t>之</w:t>
      </w:r>
      <w:r>
        <w:rPr>
          <w:rFonts w:eastAsia="仿宋_GB2312"/>
          <w:sz w:val="28"/>
          <w:szCs w:val="28"/>
        </w:rPr>
        <w:t>名</w:t>
      </w:r>
      <w:r>
        <w:rPr>
          <w:rFonts w:hint="default" w:ascii="Times New Roman" w:hAnsi="Times New Roman" w:eastAsia="仿宋_GB2312" w:cs="Times New Roman"/>
          <w:sz w:val="28"/>
          <w:szCs w:val="28"/>
        </w:rPr>
        <w:t>在中国内地</w:t>
      </w:r>
      <w:r>
        <w:rPr>
          <w:rFonts w:hint="default" w:ascii="Times New Roman" w:hAnsi="Times New Roman" w:eastAsia="仿宋_GB2312" w:cs="Times New Roman"/>
          <w:sz w:val="28"/>
          <w:szCs w:val="28"/>
          <w:lang w:eastAsia="zh-CN"/>
        </w:rPr>
        <w:t>开设</w:t>
      </w:r>
      <w:r>
        <w:rPr>
          <w:rFonts w:hint="eastAsia" w:ascii="Times New Roman" w:hAnsi="Times New Roman" w:eastAsia="仿宋_GB2312" w:cs="Times New Roman"/>
          <w:sz w:val="28"/>
          <w:szCs w:val="28"/>
          <w:lang w:eastAsia="zh-CN"/>
        </w:rPr>
        <w:t>并已</w:t>
      </w:r>
      <w:r>
        <w:rPr>
          <w:rFonts w:hint="default" w:ascii="Times New Roman" w:hAnsi="Times New Roman" w:eastAsia="仿宋_GB2312" w:cs="Times New Roman"/>
          <w:sz w:val="28"/>
          <w:szCs w:val="28"/>
          <w:lang w:eastAsia="zh-CN"/>
        </w:rPr>
        <w:t>激活的</w:t>
      </w:r>
      <w:r>
        <w:rPr>
          <w:rFonts w:hint="default" w:ascii="Times New Roman" w:hAnsi="Times New Roman" w:eastAsia="仿宋_GB2312" w:cs="Times New Roman"/>
          <w:sz w:val="28"/>
          <w:szCs w:val="28"/>
        </w:rPr>
        <w:t>Ⅰ类银行结算账户（即全功能账户</w:t>
      </w:r>
      <w:r>
        <w:rPr>
          <w:rFonts w:hint="default" w:ascii="Times New Roman" w:hAnsi="Times New Roman" w:eastAsia="仿宋_GB2312" w:cs="Times New Roman"/>
          <w:sz w:val="28"/>
          <w:szCs w:val="28"/>
          <w:lang w:eastAsia="zh-CN"/>
        </w:rPr>
        <w:t>）</w:t>
      </w:r>
      <w:r>
        <w:rPr>
          <w:rFonts w:eastAsia="仿宋_GB2312"/>
          <w:sz w:val="28"/>
          <w:szCs w:val="28"/>
        </w:rPr>
        <w:t>，具体为：账户名称：</w:t>
      </w:r>
      <w:r>
        <w:rPr>
          <w:rFonts w:eastAsia="仿宋_GB2312"/>
          <w:sz w:val="28"/>
          <w:szCs w:val="28"/>
          <w:u w:val="single"/>
        </w:rPr>
        <w:t xml:space="preserve">            </w:t>
      </w:r>
      <w:r>
        <w:rPr>
          <w:rFonts w:eastAsia="仿宋_GB2312"/>
          <w:sz w:val="28"/>
          <w:szCs w:val="28"/>
        </w:rPr>
        <w:t>，开户银行</w:t>
      </w:r>
      <w:r>
        <w:rPr>
          <w:rFonts w:hint="eastAsia" w:eastAsia="仿宋_GB2312"/>
          <w:sz w:val="28"/>
          <w:szCs w:val="28"/>
          <w:lang w:eastAsia="zh-CN"/>
        </w:rPr>
        <w:t>（支行名称）</w:t>
      </w:r>
      <w:r>
        <w:rPr>
          <w:rFonts w:eastAsia="仿宋_GB2312"/>
          <w:sz w:val="28"/>
          <w:szCs w:val="28"/>
        </w:rPr>
        <w:t>：</w:t>
      </w:r>
      <w:r>
        <w:rPr>
          <w:rFonts w:eastAsia="仿宋_GB2312"/>
          <w:sz w:val="28"/>
          <w:szCs w:val="28"/>
          <w:u w:val="single"/>
        </w:rPr>
        <w:t xml:space="preserve">              </w:t>
      </w:r>
      <w:r>
        <w:rPr>
          <w:rFonts w:eastAsia="仿宋_GB2312"/>
          <w:sz w:val="28"/>
          <w:szCs w:val="28"/>
        </w:rPr>
        <w:t>，银行账号：</w:t>
      </w:r>
      <w:r>
        <w:rPr>
          <w:rFonts w:eastAsia="仿宋_GB2312"/>
          <w:sz w:val="28"/>
          <w:szCs w:val="28"/>
          <w:u w:val="single"/>
        </w:rPr>
        <w:t xml:space="preserve">                                         </w:t>
      </w:r>
      <w:r>
        <w:rPr>
          <w:rFonts w:eastAsia="仿宋_GB2312"/>
          <w:sz w:val="28"/>
          <w:szCs w:val="28"/>
        </w:rPr>
        <w:t>。</w:t>
      </w:r>
    </w:p>
    <w:p>
      <w:pPr>
        <w:pStyle w:val="4"/>
        <w:tabs>
          <w:tab w:val="left" w:pos="5148"/>
        </w:tabs>
        <w:snapToGrid w:val="0"/>
        <w:spacing w:line="0" w:lineRule="atLeast"/>
        <w:ind w:firstLine="630" w:firstLineChars="225"/>
        <w:rPr>
          <w:rFonts w:eastAsia="仿宋_GB2312"/>
          <w:sz w:val="28"/>
          <w:szCs w:val="28"/>
        </w:rPr>
      </w:pPr>
      <w:r>
        <w:rPr>
          <w:rFonts w:eastAsia="仿宋_GB2312"/>
          <w:sz w:val="28"/>
          <w:szCs w:val="28"/>
        </w:rPr>
        <w:t>九、本单位及经办人将严格保护申请人信息，如因自身原因造成信息泄露的一切后果由本单位自行承担。</w:t>
      </w:r>
    </w:p>
    <w:p>
      <w:pPr>
        <w:pStyle w:val="4"/>
        <w:tabs>
          <w:tab w:val="left" w:pos="5148"/>
        </w:tabs>
        <w:snapToGrid w:val="0"/>
        <w:spacing w:line="0" w:lineRule="atLeast"/>
        <w:ind w:left="2540" w:leftChars="225" w:hanging="1820" w:hangingChars="650"/>
        <w:rPr>
          <w:rFonts w:eastAsia="仿宋_GB2312"/>
          <w:sz w:val="28"/>
          <w:szCs w:val="28"/>
        </w:rPr>
      </w:pPr>
      <w:r>
        <w:rPr>
          <w:rFonts w:eastAsia="仿宋_GB2312"/>
          <w:sz w:val="28"/>
          <w:szCs w:val="28"/>
        </w:rPr>
        <w:t xml:space="preserve">                                                          法定代表人（机构负责人）签字：</w:t>
      </w:r>
    </w:p>
    <w:p>
      <w:pPr>
        <w:pStyle w:val="4"/>
        <w:tabs>
          <w:tab w:val="left" w:pos="5148"/>
        </w:tabs>
        <w:snapToGrid w:val="0"/>
        <w:spacing w:line="0" w:lineRule="atLeast"/>
        <w:ind w:left="5340" w:leftChars="225" w:hanging="4620" w:hangingChars="1650"/>
        <w:rPr>
          <w:rFonts w:eastAsia="仿宋_GB2312"/>
          <w:sz w:val="28"/>
          <w:szCs w:val="28"/>
        </w:rPr>
      </w:pP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 xml:space="preserve"> 年    月    日</w:t>
      </w:r>
    </w:p>
    <w:p>
      <w:pPr>
        <w:pStyle w:val="4"/>
        <w:tabs>
          <w:tab w:val="left" w:pos="5148"/>
        </w:tabs>
        <w:snapToGrid w:val="0"/>
        <w:spacing w:line="0" w:lineRule="atLeast"/>
        <w:ind w:left="4400" w:leftChars="1375"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（单位盖章）</w:t>
      </w:r>
    </w:p>
    <w:p>
      <w:pPr>
        <w:snapToGrid w:val="0"/>
        <w:spacing w:line="560" w:lineRule="atLeast"/>
        <w:jc w:val="center"/>
        <w:rPr>
          <w:rFonts w:eastAsia="方正小标宋简体"/>
          <w:bCs/>
          <w:sz w:val="44"/>
          <w:szCs w:val="44"/>
        </w:rPr>
      </w:pPr>
    </w:p>
    <w:p>
      <w:pPr>
        <w:snapToGrid w:val="0"/>
        <w:spacing w:line="560" w:lineRule="atLeast"/>
        <w:jc w:val="center"/>
        <w:rPr>
          <w:rFonts w:eastAsia="方正小标宋简体"/>
          <w:bCs/>
          <w:sz w:val="44"/>
          <w:szCs w:val="44"/>
        </w:rPr>
      </w:pPr>
    </w:p>
    <w:p>
      <w:pPr>
        <w:snapToGrid w:val="0"/>
        <w:spacing w:line="560" w:lineRule="atLeast"/>
        <w:jc w:val="center"/>
        <w:rPr>
          <w:rFonts w:eastAsia="方正小标宋简体"/>
          <w:bCs/>
          <w:sz w:val="44"/>
          <w:szCs w:val="44"/>
        </w:rPr>
      </w:pPr>
      <w:r>
        <w:rPr>
          <w:rFonts w:eastAsia="方正小标宋简体"/>
          <w:bCs/>
          <w:sz w:val="44"/>
          <w:szCs w:val="44"/>
        </w:rPr>
        <w:t>授 权 委 托 书</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（粤港澳大湾区个人所得税优惠政策财政补贴申请人）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身份证件号：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受委托单位：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none"/>
          <w:lang w:eastAsia="zh-CN"/>
        </w:rPr>
        <w:t>（属于委托</w:t>
      </w:r>
      <w:r>
        <w:rPr>
          <w:rFonts w:hint="eastAsia" w:eastAsia="仿宋_GB2312" w:cs="Times New Roman"/>
          <w:sz w:val="28"/>
          <w:szCs w:val="28"/>
          <w:u w:val="none"/>
          <w:lang w:val="en-US" w:eastAsia="zh-CN"/>
        </w:rPr>
        <w:t>扣缴义务人或其他</w:t>
      </w:r>
      <w:r>
        <w:rPr>
          <w:rFonts w:hint="default" w:ascii="Times New Roman" w:hAnsi="Times New Roman" w:eastAsia="仿宋_GB2312" w:cs="Times New Roman"/>
          <w:sz w:val="28"/>
          <w:szCs w:val="28"/>
          <w:u w:val="none"/>
          <w:lang w:eastAsia="zh-CN"/>
        </w:rPr>
        <w:t>单位</w:t>
      </w:r>
      <w:r>
        <w:rPr>
          <w:rFonts w:hint="eastAsia" w:eastAsia="仿宋_GB2312" w:cs="Times New Roman"/>
          <w:sz w:val="28"/>
          <w:szCs w:val="28"/>
          <w:u w:val="none"/>
          <w:lang w:val="en-US" w:eastAsia="zh-CN"/>
        </w:rPr>
        <w:t>办理的</w:t>
      </w:r>
      <w:r>
        <w:rPr>
          <w:rFonts w:hint="default" w:ascii="Times New Roman" w:hAnsi="Times New Roman" w:eastAsia="仿宋_GB2312" w:cs="Times New Roman"/>
          <w:sz w:val="28"/>
          <w:szCs w:val="28"/>
          <w:u w:val="none"/>
          <w:lang w:eastAsia="zh-CN"/>
        </w:rPr>
        <w:t>填写）</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法定代表人</w:t>
      </w:r>
      <w:r>
        <w:rPr>
          <w:rFonts w:hint="eastAsia" w:eastAsia="仿宋_GB2312" w:cs="Times New Roman"/>
          <w:sz w:val="28"/>
          <w:szCs w:val="28"/>
          <w:lang w:val="en-US" w:eastAsia="zh-CN"/>
        </w:rPr>
        <w:t>姓名</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u w:val="single"/>
        </w:rPr>
      </w:pPr>
      <w:r>
        <w:rPr>
          <w:rFonts w:hint="eastAsia" w:eastAsia="仿宋_GB2312" w:cs="Times New Roman"/>
          <w:sz w:val="28"/>
          <w:szCs w:val="28"/>
          <w:lang w:val="en-US" w:eastAsia="zh-CN"/>
        </w:rPr>
        <w:t>法定代表人</w:t>
      </w:r>
      <w:r>
        <w:rPr>
          <w:rFonts w:hint="default" w:ascii="Times New Roman" w:hAnsi="Times New Roman" w:eastAsia="仿宋_GB2312" w:cs="Times New Roman"/>
          <w:sz w:val="28"/>
          <w:szCs w:val="28"/>
        </w:rPr>
        <w:t>职务：</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u w:val="single"/>
        </w:rPr>
      </w:pPr>
      <w:r>
        <w:rPr>
          <w:rFonts w:hint="eastAsia" w:eastAsia="仿宋_GB2312" w:cs="Times New Roman"/>
          <w:sz w:val="28"/>
          <w:szCs w:val="28"/>
          <w:lang w:val="en-US" w:eastAsia="zh-CN"/>
        </w:rPr>
        <w:t>授权</w:t>
      </w:r>
      <w:r>
        <w:rPr>
          <w:rFonts w:hint="eastAsia" w:eastAsia="仿宋_GB2312" w:cs="Times New Roman"/>
          <w:sz w:val="28"/>
          <w:szCs w:val="28"/>
          <w:lang w:eastAsia="zh-CN"/>
        </w:rPr>
        <w:t>代</w:t>
      </w:r>
      <w:r>
        <w:rPr>
          <w:rFonts w:hint="default" w:ascii="Times New Roman" w:hAnsi="Times New Roman" w:eastAsia="仿宋_GB2312" w:cs="Times New Roman"/>
          <w:sz w:val="28"/>
          <w:szCs w:val="28"/>
          <w:lang w:eastAsia="zh-CN"/>
        </w:rPr>
        <w:t>办工作人员</w:t>
      </w:r>
      <w:r>
        <w:rPr>
          <w:rFonts w:hint="eastAsia" w:eastAsia="仿宋_GB2312" w:cs="Times New Roman"/>
          <w:sz w:val="28"/>
          <w:szCs w:val="28"/>
          <w:lang w:val="en-US" w:eastAsia="zh-CN"/>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left="0" w:leftChars="0" w:firstLine="490" w:firstLineChars="175"/>
        <w:textAlignment w:val="auto"/>
        <w:rPr>
          <w:rFonts w:hint="default" w:ascii="Times New Roman" w:hAnsi="Times New Roman" w:eastAsia="仿宋_GB2312" w:cs="Times New Roman"/>
          <w:sz w:val="28"/>
          <w:szCs w:val="28"/>
          <w:u w:val="single"/>
          <w:lang w:val="en-US" w:eastAsia="zh-CN"/>
        </w:rPr>
      </w:pPr>
      <w:r>
        <w:rPr>
          <w:rFonts w:hint="eastAsia" w:eastAsia="仿宋_GB2312" w:cs="Times New Roman"/>
          <w:sz w:val="28"/>
          <w:szCs w:val="28"/>
          <w:lang w:val="en-US" w:eastAsia="zh-CN"/>
        </w:rPr>
        <w:t>授权</w:t>
      </w:r>
      <w:r>
        <w:rPr>
          <w:rFonts w:hint="eastAsia" w:eastAsia="仿宋_GB2312" w:cs="Times New Roman"/>
          <w:sz w:val="28"/>
          <w:szCs w:val="28"/>
          <w:lang w:eastAsia="zh-CN"/>
        </w:rPr>
        <w:t>代</w:t>
      </w:r>
      <w:r>
        <w:rPr>
          <w:rFonts w:hint="default" w:ascii="Times New Roman" w:hAnsi="Times New Roman" w:eastAsia="仿宋_GB2312" w:cs="Times New Roman"/>
          <w:sz w:val="28"/>
          <w:szCs w:val="28"/>
          <w:lang w:eastAsia="zh-CN"/>
        </w:rPr>
        <w:t>办工作人员</w:t>
      </w:r>
      <w:r>
        <w:rPr>
          <w:rFonts w:hint="eastAsia" w:eastAsia="仿宋_GB2312" w:cs="Times New Roman"/>
          <w:sz w:val="28"/>
          <w:szCs w:val="28"/>
          <w:lang w:val="en-US" w:eastAsia="zh-CN"/>
        </w:rPr>
        <w:t>身份证件号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u w:val="single"/>
        </w:rPr>
        <w:t xml:space="preserve"> </w:t>
      </w:r>
      <w:r>
        <w:rPr>
          <w:rFonts w:hint="eastAsia"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受委托人：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（属于委托个人</w:t>
      </w:r>
      <w:r>
        <w:rPr>
          <w:rFonts w:hint="eastAsia" w:eastAsia="仿宋_GB2312" w:cs="Times New Roman"/>
          <w:sz w:val="28"/>
          <w:szCs w:val="28"/>
          <w:lang w:val="en-US" w:eastAsia="zh-CN"/>
        </w:rPr>
        <w:t>办理的</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身份证件号：</w:t>
      </w:r>
      <w:r>
        <w:rPr>
          <w:rFonts w:hint="default" w:ascii="Times New Roman" w:hAnsi="Times New Roman" w:eastAsia="仿宋_GB2312"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Times New Roman" w:hAnsi="Times New Roman" w:eastAsia="仿宋_GB2312" w:cs="Times New Roman"/>
          <w:sz w:val="28"/>
          <w:szCs w:val="28"/>
        </w:rPr>
      </w:pPr>
      <w:r>
        <w:rPr>
          <w:rFonts w:hint="eastAsia" w:eastAsia="仿宋_GB2312" w:cs="Times New Roman"/>
          <w:sz w:val="28"/>
          <w:szCs w:val="28"/>
          <w:lang w:val="en-US" w:eastAsia="zh-CN"/>
        </w:rPr>
        <w:t>委托人</w:t>
      </w:r>
      <w:r>
        <w:rPr>
          <w:rFonts w:hint="default" w:ascii="Times New Roman" w:hAnsi="Times New Roman" w:eastAsia="仿宋_GB2312" w:cs="Times New Roman"/>
          <w:sz w:val="28"/>
          <w:szCs w:val="28"/>
        </w:rPr>
        <w:t>现委托受</w:t>
      </w:r>
      <w:r>
        <w:rPr>
          <w:rFonts w:hint="eastAsia" w:eastAsia="仿宋_GB2312" w:cs="Times New Roman"/>
          <w:sz w:val="28"/>
          <w:szCs w:val="28"/>
          <w:lang w:val="en-US" w:eastAsia="zh-CN"/>
        </w:rPr>
        <w:t>委</w:t>
      </w:r>
      <w:r>
        <w:rPr>
          <w:rFonts w:hint="default" w:ascii="Times New Roman" w:hAnsi="Times New Roman" w:eastAsia="仿宋_GB2312" w:cs="Times New Roman"/>
          <w:sz w:val="28"/>
          <w:szCs w:val="28"/>
        </w:rPr>
        <w:t>托</w:t>
      </w:r>
      <w:r>
        <w:rPr>
          <w:rFonts w:hint="default" w:ascii="Times New Roman" w:hAnsi="Times New Roman" w:eastAsia="仿宋_GB2312" w:cs="Times New Roman"/>
          <w:sz w:val="28"/>
          <w:szCs w:val="28"/>
          <w:lang w:eastAsia="zh-CN"/>
        </w:rPr>
        <w:t>单位</w:t>
      </w:r>
      <w:r>
        <w:rPr>
          <w:rFonts w:hint="eastAsia" w:eastAsia="仿宋_GB2312" w:cs="Times New Roman"/>
          <w:sz w:val="28"/>
          <w:szCs w:val="28"/>
          <w:lang w:val="en-US" w:eastAsia="zh-CN"/>
        </w:rPr>
        <w:t>/受</w:t>
      </w:r>
      <w:r>
        <w:rPr>
          <w:rFonts w:hint="default" w:ascii="Times New Roman" w:hAnsi="Times New Roman" w:eastAsia="仿宋_GB2312" w:cs="Times New Roman"/>
          <w:sz w:val="28"/>
          <w:szCs w:val="28"/>
          <w:lang w:val="en-US" w:eastAsia="zh-CN"/>
        </w:rPr>
        <w:t>委托</w:t>
      </w:r>
      <w:r>
        <w:rPr>
          <w:rFonts w:hint="default" w:ascii="Times New Roman" w:hAnsi="Times New Roman" w:eastAsia="仿宋_GB2312" w:cs="Times New Roman"/>
          <w:sz w:val="28"/>
          <w:szCs w:val="28"/>
        </w:rPr>
        <w:t>人作为合法代理人，代表本人申请办理“粤港澳大湾区个人所得税优惠政策财政补贴”事项（“登录国家税务总局的自然人电子税务局查询个人所得税数据”事项除外）。对受托</w:t>
      </w:r>
      <w:r>
        <w:rPr>
          <w:rFonts w:hint="default" w:ascii="Times New Roman" w:hAnsi="Times New Roman" w:eastAsia="仿宋_GB2312" w:cs="Times New Roman"/>
          <w:sz w:val="28"/>
          <w:szCs w:val="28"/>
          <w:lang w:eastAsia="zh-CN"/>
        </w:rPr>
        <w:t>单位的指定办理工作人员/</w:t>
      </w:r>
      <w:r>
        <w:rPr>
          <w:rFonts w:hint="default" w:ascii="Times New Roman" w:hAnsi="Times New Roman" w:eastAsia="仿宋_GB2312" w:cs="Times New Roman"/>
          <w:sz w:val="28"/>
          <w:szCs w:val="28"/>
          <w:lang w:val="en-US" w:eastAsia="zh-CN"/>
        </w:rPr>
        <w:t>受委托</w:t>
      </w:r>
      <w:r>
        <w:rPr>
          <w:rFonts w:hint="default" w:ascii="Times New Roman" w:hAnsi="Times New Roman" w:eastAsia="仿宋_GB2312" w:cs="Times New Roman"/>
          <w:sz w:val="28"/>
          <w:szCs w:val="28"/>
        </w:rPr>
        <w:t>人在办理上述事项过程中所签署的文件，本人予以认可。</w:t>
      </w:r>
    </w:p>
    <w:p>
      <w:pPr>
        <w:keepNext w:val="0"/>
        <w:keepLines w:val="0"/>
        <w:pageBreakBefore w:val="0"/>
        <w:widowControl w:val="0"/>
        <w:kinsoku/>
        <w:wordWrap/>
        <w:overflowPunct/>
        <w:topLinePunct w:val="0"/>
        <w:autoSpaceDE/>
        <w:autoSpaceDN/>
        <w:bidi w:val="0"/>
        <w:adjustRightInd w:val="0"/>
        <w:snapToGrid w:val="0"/>
        <w:spacing w:line="400" w:lineRule="atLeast"/>
        <w:ind w:left="2" w:firstLine="470" w:firstLineChars="168"/>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代理权限：一般代理。</w:t>
      </w:r>
    </w:p>
    <w:p>
      <w:pPr>
        <w:keepNext w:val="0"/>
        <w:keepLines w:val="0"/>
        <w:pageBreakBefore w:val="0"/>
        <w:widowControl w:val="0"/>
        <w:kinsoku/>
        <w:wordWrap/>
        <w:overflowPunct/>
        <w:topLinePunct w:val="0"/>
        <w:autoSpaceDE/>
        <w:autoSpaceDN/>
        <w:bidi w:val="0"/>
        <w:adjustRightInd w:val="0"/>
        <w:snapToGrid w:val="0"/>
        <w:spacing w:line="400" w:lineRule="atLeast"/>
        <w:ind w:left="2" w:firstLine="470" w:firstLineChars="168"/>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代理期限：20</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年7月1日～20</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委托人：（签名）                     受委托单位：（单位盖章）</w:t>
      </w: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仿宋_GB2312" w:cs="Times New Roman"/>
          <w:sz w:val="28"/>
          <w:szCs w:val="28"/>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仿宋_GB2312" w:cs="Times New Roman"/>
          <w:sz w:val="28"/>
          <w:szCs w:val="28"/>
        </w:rPr>
      </w:pP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法定代表人：（签名）</w:t>
      </w: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或 受委托人：（签名）</w:t>
      </w:r>
    </w:p>
    <w:p>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   年   月   日</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日期：   年   月   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51D64"/>
    <w:rsid w:val="40F51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_GB2312" w:cs="Times New Roman"/>
      <w:snapToGrid w:val="0"/>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2"/>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2021-06-09T02:48:00Z</dcterms:created>
  <dc:creator>许梓淳</dc:creator>
  <cp:lastModifiedBy>许梓淳</cp:lastModifiedBy>
  <dcterms:modified xsi:type="dcterms:W3CDTF">2021-06-09T02:48:51Z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