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44"/>
        </w:rPr>
        <w:t>个人声明</w:t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（独立个人劳务模板）</w:t>
      </w:r>
    </w:p>
    <w:p>
      <w:pPr>
        <w:rPr>
          <w:rFonts w:ascii="Times New Roman" w:hAnsi="Times New Roman"/>
          <w:sz w:val="44"/>
          <w:szCs w:val="32"/>
        </w:rPr>
      </w:pPr>
    </w:p>
    <w:p>
      <w:pPr>
        <w:spacing w:line="600" w:lineRule="exact"/>
        <w:ind w:firstLine="65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</w:t>
      </w:r>
      <w:r>
        <w:rPr>
          <w:rFonts w:ascii="Times New Roman" w:hAnsi="Times New Roman" w:eastAsia="仿宋_GB2312"/>
          <w:b/>
          <w:sz w:val="32"/>
          <w:szCs w:val="32"/>
        </w:rPr>
        <w:t>张三（香港籍，身份证件号码：*********</w:t>
      </w:r>
      <w:r>
        <w:rPr>
          <w:rFonts w:ascii="Times New Roman" w:hAnsi="Times New Roman" w:eastAsia="仿宋_GB2312"/>
          <w:sz w:val="32"/>
          <w:szCs w:val="32"/>
        </w:rPr>
        <w:t>），于20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年1月1日与</w:t>
      </w:r>
      <w:r>
        <w:rPr>
          <w:rFonts w:ascii="Times New Roman" w:hAnsi="Times New Roman" w:eastAsia="仿宋_GB2312"/>
          <w:b/>
          <w:sz w:val="32"/>
          <w:szCs w:val="32"/>
        </w:rPr>
        <w:t>XX公司</w:t>
      </w:r>
      <w:r>
        <w:rPr>
          <w:rFonts w:ascii="Times New Roman" w:hAnsi="Times New Roman" w:eastAsia="仿宋_GB2312"/>
          <w:sz w:val="32"/>
          <w:szCs w:val="32"/>
        </w:rPr>
        <w:t>签订劳务协议，并于20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年1月1日至20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年3月1日、20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年5月1日至20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年7月15日为XX公司提供技术咨询等相关项目服</w:t>
      </w:r>
      <w:r>
        <w:rPr>
          <w:rFonts w:ascii="Times New Roman" w:hAnsi="Times New Roman" w:eastAsia="仿宋_GB2312" w:cs="Times New Roman"/>
          <w:sz w:val="32"/>
          <w:szCs w:val="32"/>
        </w:rPr>
        <w:t>务，20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年度在广州市工作时间已累计满90天。在广州市工作期间，依法纳税，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申请财政补贴前三年内，没有重大税收违法案件信息记录，没有虚报、冒领、骗取、挪用财政资金和违反科研伦理、科研诚信等不诚信行为记录，没有列入失信被执行人，没有受到刑事处罚或者责令停产停业、吊销许可证或者执照、较大数额罚款行政处罚等重大违法记录。</w:t>
      </w:r>
    </w:p>
    <w:p>
      <w:pPr>
        <w:spacing w:line="600" w:lineRule="exact"/>
        <w:ind w:firstLine="658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特此声明。</w:t>
      </w:r>
    </w:p>
    <w:p>
      <w:pPr>
        <w:spacing w:line="600" w:lineRule="exact"/>
        <w:ind w:firstLine="658"/>
        <w:rPr>
          <w:rFonts w:ascii="Times New Roman" w:hAnsi="Times New Roman" w:eastAsia="仿宋_GB2312"/>
          <w:sz w:val="40"/>
          <w:szCs w:val="32"/>
        </w:rPr>
      </w:pPr>
    </w:p>
    <w:p>
      <w:pPr>
        <w:spacing w:line="600" w:lineRule="exact"/>
        <w:ind w:right="800"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声明人：（手签）</w:t>
      </w:r>
      <w:r>
        <w:rPr>
          <w:rFonts w:ascii="Times New Roman" w:hAnsi="Times New Roman" w:eastAsia="仿宋_GB2312"/>
          <w:b/>
          <w:sz w:val="32"/>
          <w:szCs w:val="32"/>
        </w:rPr>
        <w:t>张三</w:t>
      </w:r>
    </w:p>
    <w:p>
      <w:pPr>
        <w:spacing w:line="600" w:lineRule="exact"/>
        <w:ind w:right="640" w:firstLine="320" w:firstLineChars="1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640" w:firstLine="4480" w:firstLineChars="1400"/>
      </w:pPr>
      <w:r>
        <w:rPr>
          <w:rFonts w:ascii="Times New Roman" w:hAnsi="Times New Roman" w:eastAsia="仿宋_GB2312"/>
          <w:sz w:val="32"/>
          <w:szCs w:val="32"/>
        </w:rPr>
        <w:t>日期：××××年××月××日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588" w:bottom="1985" w:left="1588" w:header="0" w:footer="1588" w:gutter="0"/>
      <w:cols w:space="720" w:num="1"/>
      <w:titlePg/>
      <w:docGrid w:type="lines" w:linePitch="5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  <w:jc w:val="right"/>
      <w:rPr>
        <w:rFonts w:hint="eastAsia" w:ascii="仿宋_GB2312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  <w:jc w:val="left"/>
      <w:rPr>
        <w:rFonts w:ascii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ind w:right="360"/>
      <w:jc w:val="left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873C7"/>
    <w:rsid w:val="57F873C7"/>
    <w:rsid w:val="755D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2021-06-08T06:48:00Z</dcterms:created>
  <dc:creator>许梓淳</dc:creator>
  <cp:lastModifiedBy>许梓淳</cp:lastModifiedBy>
  <dcterms:modified xsi:type="dcterms:W3CDTF">2021-06-09T02:49:33Z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