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F6D73" w14:textId="1F2B7182" w:rsidR="001B2597" w:rsidRDefault="00000000">
      <w:pPr>
        <w:pStyle w:val="1"/>
        <w:spacing w:afterLines="200" w:after="624"/>
        <w:jc w:val="center"/>
      </w:pPr>
      <w:r>
        <w:rPr>
          <w:rFonts w:hint="eastAsia"/>
        </w:rPr>
        <w:t>留工补助待遇申领（</w:t>
      </w:r>
      <w:r w:rsidR="00FF44F5">
        <w:rPr>
          <w:rFonts w:hint="eastAsia"/>
        </w:rPr>
        <w:t>网办</w:t>
      </w:r>
      <w:r>
        <w:rPr>
          <w:rFonts w:hint="eastAsia"/>
        </w:rPr>
        <w:t>）操作指引</w:t>
      </w:r>
    </w:p>
    <w:p w14:paraId="1E44F39B" w14:textId="48AD09A0" w:rsidR="00B36B18" w:rsidRDefault="00B36B18" w:rsidP="00B36B18">
      <w:r>
        <w:rPr>
          <w:rFonts w:hint="eastAsia"/>
        </w:rPr>
        <w:t>网办地址：</w:t>
      </w:r>
      <w:hyperlink r:id="rId5" w:history="1">
        <w:r w:rsidRPr="005C3700">
          <w:rPr>
            <w:rStyle w:val="a3"/>
          </w:rPr>
          <w:t>https://ggfw.hrss.gd.gov.cn/gdggfw-qy/index.shtml</w:t>
        </w:r>
      </w:hyperlink>
    </w:p>
    <w:p w14:paraId="31572148" w14:textId="76A49F0B" w:rsidR="00B36B18" w:rsidRDefault="00B36B18" w:rsidP="00B36B18"/>
    <w:p w14:paraId="24766BAC" w14:textId="10F96AB2" w:rsidR="00B36B18" w:rsidRDefault="00B36B18" w:rsidP="00B36B18">
      <w:r>
        <w:rPr>
          <w:rFonts w:hint="eastAsia"/>
        </w:rPr>
        <w:t>若是单位账号，直接选择单位登录</w:t>
      </w:r>
    </w:p>
    <w:p w14:paraId="4B7EF8EB" w14:textId="2304E069" w:rsidR="00B36B18" w:rsidRDefault="00B36B18" w:rsidP="00B36B18">
      <w:r>
        <w:rPr>
          <w:noProof/>
        </w:rPr>
        <w:drawing>
          <wp:inline distT="0" distB="0" distL="0" distR="0" wp14:anchorId="095C9645" wp14:editId="6E5737CF">
            <wp:extent cx="5274310" cy="26619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D851" w14:textId="6674496E" w:rsidR="00B36B18" w:rsidRDefault="00B36B18" w:rsidP="00B36B18"/>
    <w:p w14:paraId="1631EF09" w14:textId="38B54D0D" w:rsidR="00B36B18" w:rsidRDefault="00B36B18" w:rsidP="00B36B18">
      <w:r>
        <w:rPr>
          <w:rFonts w:hint="eastAsia"/>
        </w:rPr>
        <w:t>若是经办人账号，选择个人登录，点击【个人登录】后，选择需要登录的关联账号办理业务</w:t>
      </w:r>
    </w:p>
    <w:p w14:paraId="34A54F9A" w14:textId="197827D3" w:rsidR="00B36B18" w:rsidRDefault="00B36B18" w:rsidP="00B36B18">
      <w:pPr>
        <w:rPr>
          <w:rFonts w:hint="eastAsia"/>
        </w:rPr>
      </w:pPr>
      <w:r>
        <w:rPr>
          <w:noProof/>
        </w:rPr>
        <w:drawing>
          <wp:inline distT="0" distB="0" distL="0" distR="0" wp14:anchorId="319C9688" wp14:editId="7A791749">
            <wp:extent cx="5274310" cy="2661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3AFE" w14:textId="77777777" w:rsidR="00B36B18" w:rsidRPr="00B36B18" w:rsidRDefault="00B36B18" w:rsidP="00B36B18">
      <w:pPr>
        <w:rPr>
          <w:rFonts w:hint="eastAsia"/>
        </w:rPr>
      </w:pPr>
    </w:p>
    <w:p w14:paraId="3B569D89" w14:textId="1E59B3E2" w:rsidR="001B2597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功能入口如图。</w:t>
      </w:r>
    </w:p>
    <w:p w14:paraId="72569581" w14:textId="5113DBEE" w:rsidR="00B36B18" w:rsidRDefault="00B36B18" w:rsidP="00B36B18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E921C4" wp14:editId="3D2F08E7">
            <wp:extent cx="5274310" cy="2661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528F" w14:textId="5AF3DF5B" w:rsidR="001B2597" w:rsidRDefault="000F6D36">
      <w:pPr>
        <w:rPr>
          <w:sz w:val="28"/>
          <w:szCs w:val="28"/>
        </w:rPr>
      </w:pPr>
      <w:r w:rsidRPr="000F6D36">
        <w:rPr>
          <w:noProof/>
          <w:sz w:val="28"/>
          <w:szCs w:val="28"/>
        </w:rPr>
        <w:drawing>
          <wp:inline distT="0" distB="0" distL="0" distR="0" wp14:anchorId="1A6968A9" wp14:editId="45DA9463">
            <wp:extent cx="5274310" cy="26619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FDDC" w14:textId="77777777" w:rsidR="001B2597" w:rsidRDefault="001B2597">
      <w:pPr>
        <w:rPr>
          <w:sz w:val="28"/>
          <w:szCs w:val="28"/>
        </w:rPr>
      </w:pPr>
    </w:p>
    <w:p w14:paraId="1B8CA675" w14:textId="00CBE6C8" w:rsidR="001B2597" w:rsidRDefault="000202F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进入申报页面，选择受理机构，填写联系人信息和申请信息。</w:t>
      </w:r>
    </w:p>
    <w:p w14:paraId="7DDA9F8E" w14:textId="00FF8795" w:rsidR="001B2597" w:rsidRDefault="000F6D3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DFC458" wp14:editId="37981BD9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0FC1" w14:textId="70A3C1BB" w:rsidR="000202F6" w:rsidRDefault="000202F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54C059D" wp14:editId="66421A6D">
            <wp:extent cx="5274310" cy="27292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0E9C" w14:textId="649A1B95" w:rsidR="001B2597" w:rsidRDefault="000202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若需要更换银行卡信息，点击【更换】按钮，在弹窗页面新增银行信息</w:t>
      </w:r>
    </w:p>
    <w:p w14:paraId="66C5529B" w14:textId="77777777" w:rsidR="001B2597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3AFEFFA4" w14:textId="4F8D9AB0" w:rsidR="001B2597" w:rsidRDefault="000202F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勾选需要办理该业务人员结果信息。</w:t>
      </w:r>
    </w:p>
    <w:p w14:paraId="63A20FAA" w14:textId="66E42AF3" w:rsidR="001B2597" w:rsidRDefault="000202F6">
      <w:r>
        <w:rPr>
          <w:noProof/>
        </w:rPr>
        <w:drawing>
          <wp:inline distT="0" distB="0" distL="0" distR="0" wp14:anchorId="5A50A4E9" wp14:editId="5A3E6C68">
            <wp:extent cx="5274310" cy="24796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EBD6" w14:textId="77777777" w:rsidR="001B2597" w:rsidRDefault="001B2597">
      <w:pPr>
        <w:rPr>
          <w:sz w:val="28"/>
          <w:szCs w:val="28"/>
        </w:rPr>
      </w:pPr>
    </w:p>
    <w:p w14:paraId="3E474CFB" w14:textId="38F03C1A" w:rsidR="001B2597" w:rsidRDefault="000202F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上传所需材料，确认信息无误后，点击【提交】按钮进行提交申请信息</w:t>
      </w:r>
    </w:p>
    <w:p w14:paraId="1E2F1F00" w14:textId="733E8F7A" w:rsidR="001B2597" w:rsidRDefault="001B2597" w:rsidP="000202F6">
      <w:pPr>
        <w:rPr>
          <w:sz w:val="28"/>
          <w:szCs w:val="28"/>
        </w:rPr>
      </w:pPr>
    </w:p>
    <w:sectPr w:rsidR="001B25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6FC35"/>
    <w:multiLevelType w:val="singleLevel"/>
    <w:tmpl w:val="0E16FC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766999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lhZWRjZDdiODUwMmE2OTg3YmU2NTUyYzY2ZjNiNWMifQ=="/>
  </w:docVars>
  <w:rsids>
    <w:rsidRoot w:val="6EA42B27"/>
    <w:rsid w:val="000202F6"/>
    <w:rsid w:val="000F6D36"/>
    <w:rsid w:val="001B2597"/>
    <w:rsid w:val="008F7AE6"/>
    <w:rsid w:val="00B36B18"/>
    <w:rsid w:val="00FF44F5"/>
    <w:rsid w:val="10333C00"/>
    <w:rsid w:val="17787722"/>
    <w:rsid w:val="2D734805"/>
    <w:rsid w:val="4F4461BD"/>
    <w:rsid w:val="5A3E3F72"/>
    <w:rsid w:val="6EA42B27"/>
    <w:rsid w:val="77A1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1E37A6"/>
  <w15:docId w15:val="{3B725D38-44B4-47DE-BDBC-8A1B1D471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36B1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36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gfw.hrss.gd.gov.cn/gdggfw-qy/index.s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黄胜文</dc:creator>
  <cp:lastModifiedBy>黄 胜文</cp:lastModifiedBy>
  <cp:revision>4</cp:revision>
  <dcterms:created xsi:type="dcterms:W3CDTF">2022-08-16T08:06:00Z</dcterms:created>
  <dcterms:modified xsi:type="dcterms:W3CDTF">2022-09-14T01:45:00Z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75906202DF2749CA8D0CE12B7D9CF1E0</vt:lpwstr>
  </property>
</Properties>
</file>