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宋体" w:eastAsia="方正小标宋简体" w:cs="仿宋_GB2312"/>
          <w:kern w:val="0"/>
          <w:sz w:val="40"/>
          <w:szCs w:val="48"/>
          <w:lang w:bidi="ar"/>
        </w:rPr>
      </w:pPr>
      <w:bookmarkStart w:id="0" w:name="_GoBack"/>
      <w:r>
        <w:rPr>
          <w:rFonts w:hint="eastAsia" w:ascii="方正小标宋简体" w:hAnsi="宋体" w:eastAsia="方正小标宋简体" w:cs="仿宋_GB2312"/>
          <w:sz w:val="40"/>
          <w:szCs w:val="48"/>
          <w:lang w:bidi="ar"/>
        </w:rPr>
        <w:t>评委会和</w:t>
      </w:r>
      <w:r>
        <w:rPr>
          <w:rFonts w:hint="eastAsia" w:ascii="方正小标宋简体" w:hAnsi="宋体" w:eastAsia="方正小标宋简体" w:cs="仿宋_GB2312"/>
          <w:kern w:val="0"/>
          <w:sz w:val="40"/>
          <w:szCs w:val="48"/>
          <w:lang w:bidi="ar"/>
        </w:rPr>
        <w:t>专业设置</w:t>
      </w:r>
      <w:r>
        <w:rPr>
          <w:rFonts w:hint="eastAsia" w:ascii="方正小标宋简体" w:hAnsi="宋体" w:eastAsia="方正小标宋简体" w:cs="仿宋_GB2312"/>
          <w:kern w:val="0"/>
          <w:sz w:val="40"/>
          <w:szCs w:val="48"/>
          <w:lang w:eastAsia="zh-CN" w:bidi="ar"/>
        </w:rPr>
        <w:t>明细</w:t>
      </w:r>
      <w:r>
        <w:rPr>
          <w:rFonts w:hint="eastAsia" w:ascii="方正小标宋简体" w:hAnsi="宋体" w:eastAsia="方正小标宋简体" w:cs="仿宋_GB2312"/>
          <w:kern w:val="0"/>
          <w:sz w:val="40"/>
          <w:szCs w:val="48"/>
          <w:lang w:bidi="ar"/>
        </w:rPr>
        <w:t>表</w:t>
      </w:r>
    </w:p>
    <w:bookmarkEnd w:id="0"/>
    <w:tbl>
      <w:tblPr>
        <w:tblStyle w:val="5"/>
        <w:tblpPr w:leftFromText="180" w:rightFromText="180" w:vertAnchor="text" w:horzAnchor="margin" w:tblpY="333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812"/>
        <w:gridCol w:w="1740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</w:rPr>
              <w:t>序号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</w:rPr>
              <w:t>所属评委会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</w:rPr>
              <w:t>级别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</w:rPr>
              <w:t>专业设置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广州市农业技术人才高级职称评审委员会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正高、副高、中、初级</w:t>
            </w:r>
          </w:p>
          <w:p>
            <w:pPr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农学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（含植物保护、园艺、土肥、热作、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农业环境等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畜牧（兽医）专业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广州市工程系列农业工程专业高级职称评审委员会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正高、副高、中、初级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水产专业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（含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水产养殖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、渔业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制冷与加工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渔港工程以及渔业资源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农产品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加工和</w:t>
            </w:r>
            <w:r>
              <w:rPr>
                <w:rFonts w:hint="eastAsia" w:ascii="仿宋_GB2312" w:eastAsia="仿宋_GB2312"/>
                <w:sz w:val="28"/>
                <w:szCs w:val="28"/>
              </w:rPr>
              <w:t>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农业机械化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农业信息化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广州市乡村工匠经营管理专业人才高级职称评审委员会</w:t>
            </w:r>
          </w:p>
        </w:tc>
        <w:tc>
          <w:tcPr>
            <w:tcW w:w="1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正高、副高、中、初级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新型农业经营主体经营管理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农产品经营管理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数字农业经营管理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乡村规划管理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广州市乡村工匠生产应用专业人才高级职称评审委员会</w:t>
            </w:r>
          </w:p>
        </w:tc>
        <w:tc>
          <w:tcPr>
            <w:tcW w:w="1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正高、副高、中、初级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种植技术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畜牧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养殖</w:t>
            </w:r>
            <w:r>
              <w:rPr>
                <w:rFonts w:hint="eastAsia" w:ascii="仿宋_GB2312" w:eastAsia="仿宋_GB2312"/>
                <w:sz w:val="28"/>
                <w:szCs w:val="28"/>
              </w:rPr>
              <w:t>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兽医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养殖技术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水产养殖技术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97" w:type="dxa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农产品加工技术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7B"/>
    <w:rsid w:val="001008EA"/>
    <w:rsid w:val="0014032C"/>
    <w:rsid w:val="001A794D"/>
    <w:rsid w:val="003D4BAE"/>
    <w:rsid w:val="00507F00"/>
    <w:rsid w:val="005819A3"/>
    <w:rsid w:val="005C77D7"/>
    <w:rsid w:val="005F4E9F"/>
    <w:rsid w:val="006265ED"/>
    <w:rsid w:val="00744C24"/>
    <w:rsid w:val="0082379C"/>
    <w:rsid w:val="00C4607B"/>
    <w:rsid w:val="00CD3F9F"/>
    <w:rsid w:val="00D16E73"/>
    <w:rsid w:val="00D20CBD"/>
    <w:rsid w:val="00D644CB"/>
    <w:rsid w:val="00DE321E"/>
    <w:rsid w:val="00DE74BA"/>
    <w:rsid w:val="00EF3C54"/>
    <w:rsid w:val="2B841A49"/>
    <w:rsid w:val="43EF3A3F"/>
    <w:rsid w:val="4C0B6AD2"/>
    <w:rsid w:val="7337227A"/>
    <w:rsid w:val="7FC2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484</Characters>
  <Lines>4</Lines>
  <Paragraphs>1</Paragraphs>
  <TotalTime>3</TotalTime>
  <ScaleCrop>false</ScaleCrop>
  <LinksUpToDate>false</LinksUpToDate>
  <CharactersWithSpaces>567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2021-12-29T09:15:00Z</dcterms:created>
  <dc:creator>王锡彬</dc:creator>
  <cp:lastModifiedBy>王锡彬1565682045663</cp:lastModifiedBy>
  <dcterms:modified xsi:type="dcterms:W3CDTF">2023-07-21T03:31:08Z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