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0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2400"/>
        <w:gridCol w:w="4121"/>
        <w:gridCol w:w="16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  <w:jc w:val="center"/>
        </w:trPr>
        <w:tc>
          <w:tcPr>
            <w:tcW w:w="8805" w:type="dxa"/>
            <w:gridSpan w:val="4"/>
            <w:vAlign w:val="center"/>
          </w:tcPr>
          <w:p>
            <w:pPr>
              <w:widowControl/>
              <w:spacing w:line="380" w:lineRule="exact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Cs w:val="28"/>
                <w:highlight w:val="none"/>
              </w:rPr>
              <w:t>附件2</w:t>
            </w:r>
          </w:p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36"/>
                <w:szCs w:val="32"/>
                <w:highlight w:val="none"/>
                <w:lang w:eastAsia="zh-CN"/>
              </w:rPr>
              <w:t>广州市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36"/>
                <w:szCs w:val="32"/>
                <w:highlight w:val="none"/>
              </w:rPr>
              <w:t>白云区来穗人员随迁子女积分制入学受理点电话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highlight w:val="none"/>
                <w:lang w:eastAsia="zh-CN"/>
              </w:rPr>
              <w:t>序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highlight w:val="none"/>
              </w:rPr>
              <w:t>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highlight w:val="none"/>
              </w:rPr>
              <w:t>受理点名称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highlight w:val="none"/>
              </w:rPr>
              <w:t>受理点地址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highlight w:val="none"/>
              </w:rPr>
              <w:t>咨询电话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江高镇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党群服务中心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白云区江高镇金沙北路3号一楼大厅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3-4号窗口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020-86200396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人和镇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政务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白云区人和镇鹤龙六路6号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积分制受理4号窗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020-86453733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太和镇社会事务综合服务中心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白云区太和镇太和中路2号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积分制受理2、5号窗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020-87420003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钟落潭镇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政务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白云区钟落潭镇福龙路92号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020-37055216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三元里街道综合服务中心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白云区机场路22号后座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积分制受理8号窗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020-86357131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松洲街道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政务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白云区同康路323号二层1号窗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020-86472091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景泰街道综合服务中心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白云区云苑三街31号首层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积分制受理3号窗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020-86630692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020-86630665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黄石街道政务服务中心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白云区黄石东路88号白云汇集团办公大楼后座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积分制受理11号窗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020-26276162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同德街道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政务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白云区同德街富康路怡康南街8号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积分制受理8号窗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020-86173200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棠景街道政务服务中心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白云区棠景街三元里大道907号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积分制受理1号窗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020-36296060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新市街道政务服务中心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白云区新达路89号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积分制受理3、4、5、7号窗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020-36637755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同和街道政务服务中心</w:t>
            </w:r>
          </w:p>
        </w:tc>
        <w:tc>
          <w:tcPr>
            <w:tcW w:w="41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白云区广州大道北2033号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020-37376765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京溪街道政务服务中心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白云区沙太路天裕街5号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020-87268809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永平街道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政务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  <w:t>广州市白云区百顺南路17号云悦南塔5楼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020-86054771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均禾街道政务服务中心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白云区新石路99号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积分制受理2、8号窗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020-86077073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嘉禾街道政务服务中心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白云区鹤龙二路63号嘉禾街党群服务中心一楼6-7号窗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020-81310074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石井街道政务服务中心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白云区石井街兆丰路140号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积分制受理2号窗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020-36371752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金沙街道综合服务中心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白云区金沙街横沙复建街21号首层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积分制受理9-10号窗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020-81970779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云城街道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党群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白云区萧岗村明珠路归南1号1层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6-7窗（名汇广场首层）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020-86302900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鹤龙街道综合服务中心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白云区鹤泰路6号一楼政务服务中心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020-86176446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白云湖街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  <w:t>政务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白云区石夏路288号白云湖党群服务中心二楼（夏茅金铂广场旁）积分制受理2号窗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020-89676584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石门街道综合服务中心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白云区石沙路230号石门街党群服务中心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积分制受理7号窗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020-86186601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020-89676383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大源街道综合服务中心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/党群服务中心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白云区大源中路6号积分制受理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号窗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白云区大源北路46号之一3单元4号窗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020-36054899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020-37379916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龙归街道综合服务中心</w:t>
            </w:r>
          </w:p>
        </w:tc>
        <w:tc>
          <w:tcPr>
            <w:tcW w:w="4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白云区锦洲四街2号首层102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020-31230416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73502"/>
    <w:rsid w:val="14D97A77"/>
    <w:rsid w:val="264F557F"/>
    <w:rsid w:val="5A036361"/>
    <w:rsid w:val="7D6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2022-06-09T09:00:00Z</dcterms:created>
  <dc:creator>Administrator</dc:creator>
  <cp:lastModifiedBy>谢敏瑜</cp:lastModifiedBy>
  <dcterms:modified xsi:type="dcterms:W3CDTF">2022-06-10T07:20:08Z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