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rPr>
          <w:rFonts w:hint="eastAsia" w:ascii="黑体" w:hAnsi="黑体" w:eastAsia="黑体" w:cs="黑体"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附件3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白云区教育局下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属各片区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zh-CN"/>
        </w:rPr>
        <w:t>管辖范围及招生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zh-CN"/>
        </w:rPr>
        <w:t>工作联系电话</w:t>
      </w:r>
    </w:p>
    <w:p>
      <w:pPr>
        <w:autoSpaceDE w:val="0"/>
        <w:autoSpaceDN w:val="0"/>
        <w:adjustRightInd w:val="0"/>
        <w:snapToGrid w:val="0"/>
        <w:ind w:firstLine="630" w:firstLineChars="196"/>
        <w:jc w:val="center"/>
        <w:rPr>
          <w:rFonts w:hint="default" w:ascii="Times New Roman" w:hAnsi="Times New Roman" w:cs="Times New Roman"/>
          <w:b/>
          <w:color w:val="auto"/>
          <w:kern w:val="0"/>
          <w:szCs w:val="32"/>
          <w:highlight w:val="none"/>
          <w:lang w:val="zh-CN"/>
        </w:rPr>
      </w:pPr>
    </w:p>
    <w:tbl>
      <w:tblPr>
        <w:tblStyle w:val="3"/>
        <w:tblW w:w="9059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850"/>
        <w:gridCol w:w="2441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highlight w:val="none"/>
              </w:rPr>
              <w:t>地址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highlight w:val="none"/>
              </w:rPr>
              <w:t>管辖范围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highlight w:val="none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新市教育指导中心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白云区新市街紫府一街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景泰街、三元里街、新市街、云城街、棠景街、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黄石街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86247022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永平教育指导中心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白云大道北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1689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号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（岭南新世界花园内）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永平街、京溪街、同和街、嘉禾街、均禾街、鹤龙街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61118862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石井教育指导中心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白云区石井石沙路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1683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号（石井中学内）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同德街、石井街、白云湖街、石门街、松州街、金沙街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小学：86212219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中学：86212912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江高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教育指导中心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白云区江高镇爱国东路61号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江高镇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86604940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人和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教育指导中心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白云区人和镇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鹤龙六路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18号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人和镇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86452966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太和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教育指导中心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白云区朝亮南路22号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太和镇政府内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太和镇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、大源街、龙归街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87429072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钟落潭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教育指导中心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落潭福龙路88号钟落潭图书馆七楼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钟落潭镇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87403000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5756"/>
    <w:rsid w:val="1172728A"/>
    <w:rsid w:val="3B7C12E1"/>
    <w:rsid w:val="78C1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2022-06-09T09:01:00Z</dcterms:created>
  <dc:creator>Administrator</dc:creator>
  <cp:lastModifiedBy>谢敏瑜</cp:lastModifiedBy>
  <dcterms:modified xsi:type="dcterms:W3CDTF">2022-06-10T07:20:26Z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