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9C" w:rsidRPr="00580BAE" w:rsidRDefault="001C089C" w:rsidP="001C089C">
      <w:pPr>
        <w:spacing w:line="480" w:lineRule="auto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附件4</w:t>
      </w:r>
    </w:p>
    <w:p w:rsidR="001C089C" w:rsidRPr="00580BAE" w:rsidRDefault="001C089C" w:rsidP="001C089C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</w:p>
    <w:p w:rsidR="001C089C" w:rsidRPr="00580BAE" w:rsidRDefault="001C089C" w:rsidP="001C089C">
      <w:pPr>
        <w:spacing w:line="480" w:lineRule="auto"/>
        <w:jc w:val="center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广州市民办养老机构新增床位补贴申请表</w:t>
      </w:r>
    </w:p>
    <w:p w:rsidR="001C089C" w:rsidRPr="00580BAE" w:rsidRDefault="001C089C" w:rsidP="001C089C">
      <w:pPr>
        <w:spacing w:line="48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580BAE">
        <w:rPr>
          <w:rFonts w:asciiTheme="minorEastAsia" w:eastAsiaTheme="minorEastAsia" w:hAnsiTheme="minorEastAsia" w:hint="eastAsia"/>
          <w:sz w:val="24"/>
        </w:rPr>
        <w:t>填报单位（盖章）：                   填报日期：</w:t>
      </w:r>
    </w:p>
    <w:tbl>
      <w:tblPr>
        <w:tblW w:w="10137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6"/>
        <w:gridCol w:w="178"/>
        <w:gridCol w:w="463"/>
        <w:gridCol w:w="625"/>
        <w:gridCol w:w="991"/>
        <w:gridCol w:w="275"/>
        <w:gridCol w:w="1269"/>
        <w:gridCol w:w="256"/>
        <w:gridCol w:w="1011"/>
        <w:gridCol w:w="429"/>
        <w:gridCol w:w="837"/>
        <w:gridCol w:w="603"/>
        <w:gridCol w:w="664"/>
        <w:gridCol w:w="1270"/>
      </w:tblGrid>
      <w:tr w:rsidR="001C089C" w:rsidRPr="00580BAE" w:rsidTr="00B3757D">
        <w:tc>
          <w:tcPr>
            <w:tcW w:w="10137" w:type="dxa"/>
            <w:gridSpan w:val="14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>基本情况</w:t>
            </w: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机构名称</w:t>
            </w:r>
          </w:p>
        </w:tc>
        <w:tc>
          <w:tcPr>
            <w:tcW w:w="4856" w:type="dxa"/>
            <w:gridSpan w:val="7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法定代表人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地    址</w:t>
            </w:r>
          </w:p>
        </w:tc>
        <w:tc>
          <w:tcPr>
            <w:tcW w:w="4856" w:type="dxa"/>
            <w:gridSpan w:val="7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邮政编码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占地面积</w:t>
            </w:r>
          </w:p>
        </w:tc>
        <w:tc>
          <w:tcPr>
            <w:tcW w:w="1616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固定电话</w:t>
            </w: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投资总额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使用面积</w:t>
            </w:r>
          </w:p>
        </w:tc>
        <w:tc>
          <w:tcPr>
            <w:tcW w:w="1616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移动电话</w:t>
            </w: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核定床位数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投资类型</w:t>
            </w:r>
          </w:p>
        </w:tc>
        <w:tc>
          <w:tcPr>
            <w:tcW w:w="1616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电子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入住老人数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养老机构设立许可证编号</w:t>
            </w:r>
          </w:p>
        </w:tc>
        <w:tc>
          <w:tcPr>
            <w:tcW w:w="3416" w:type="dxa"/>
            <w:gridSpan w:val="5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0" w:type="dxa"/>
            <w:gridSpan w:val="4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登记类型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统一社会</w:t>
            </w:r>
          </w:p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信用代码</w:t>
            </w:r>
          </w:p>
        </w:tc>
        <w:tc>
          <w:tcPr>
            <w:tcW w:w="3416" w:type="dxa"/>
            <w:gridSpan w:val="5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建设类型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□自有产权</w:t>
            </w:r>
          </w:p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□租赁场地</w:t>
            </w:r>
          </w:p>
        </w:tc>
      </w:tr>
      <w:tr w:rsidR="001C089C" w:rsidRPr="00580BAE" w:rsidTr="00B3757D">
        <w:tc>
          <w:tcPr>
            <w:tcW w:w="1907" w:type="dxa"/>
            <w:gridSpan w:val="3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银行账号</w:t>
            </w:r>
          </w:p>
        </w:tc>
        <w:tc>
          <w:tcPr>
            <w:tcW w:w="3416" w:type="dxa"/>
            <w:gridSpan w:val="5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财务人员证号</w:t>
            </w:r>
          </w:p>
        </w:tc>
        <w:tc>
          <w:tcPr>
            <w:tcW w:w="193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0137" w:type="dxa"/>
            <w:gridSpan w:val="14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>床位</w:t>
            </w: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情况</w:t>
            </w:r>
          </w:p>
        </w:tc>
      </w:tr>
      <w:tr w:rsidR="001C089C" w:rsidRPr="00580BAE" w:rsidTr="00B3757D"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单人间数</w:t>
            </w:r>
          </w:p>
        </w:tc>
        <w:tc>
          <w:tcPr>
            <w:tcW w:w="1266" w:type="dxa"/>
            <w:gridSpan w:val="3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双人间数</w:t>
            </w:r>
          </w:p>
        </w:tc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三人间数</w:t>
            </w: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多人间数</w:t>
            </w:r>
          </w:p>
        </w:tc>
        <w:tc>
          <w:tcPr>
            <w:tcW w:w="1270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房间总数</w:t>
            </w:r>
          </w:p>
        </w:tc>
        <w:tc>
          <w:tcPr>
            <w:tcW w:w="1266" w:type="dxa"/>
            <w:gridSpan w:val="3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床位总数</w:t>
            </w:r>
          </w:p>
        </w:tc>
        <w:tc>
          <w:tcPr>
            <w:tcW w:w="1269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平均床位建筑面积</w:t>
            </w:r>
          </w:p>
        </w:tc>
        <w:tc>
          <w:tcPr>
            <w:tcW w:w="1266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平均床位使用面积</w:t>
            </w:r>
          </w:p>
        </w:tc>
        <w:tc>
          <w:tcPr>
            <w:tcW w:w="1270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C089C" w:rsidRPr="00580BAE" w:rsidTr="00B3757D">
        <w:tc>
          <w:tcPr>
            <w:tcW w:w="1266" w:type="dxa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资助标准</w:t>
            </w:r>
          </w:p>
        </w:tc>
        <w:tc>
          <w:tcPr>
            <w:tcW w:w="3801" w:type="dxa"/>
            <w:gridSpan w:val="6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7" w:type="dxa"/>
            <w:gridSpan w:val="2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资助金额</w:t>
            </w:r>
          </w:p>
        </w:tc>
        <w:tc>
          <w:tcPr>
            <w:tcW w:w="3803" w:type="dxa"/>
            <w:gridSpan w:val="5"/>
            <w:tcMar>
              <w:left w:w="0" w:type="dxa"/>
              <w:right w:w="0" w:type="dxa"/>
            </w:tcMar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大写：</w:t>
            </w:r>
          </w:p>
        </w:tc>
      </w:tr>
      <w:tr w:rsidR="001C089C" w:rsidRPr="00580BAE" w:rsidTr="00B3757D">
        <w:tc>
          <w:tcPr>
            <w:tcW w:w="10137" w:type="dxa"/>
            <w:gridSpan w:val="14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声  明</w:t>
            </w:r>
          </w:p>
          <w:p w:rsidR="001C089C" w:rsidRPr="00580BAE" w:rsidRDefault="001C089C" w:rsidP="00B3757D">
            <w:pPr>
              <w:spacing w:line="48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本机构保证以上及所附数据资料真实有效，并承诺遵守《广州市民办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养老机构资助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办法》。如有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lastRenderedPageBreak/>
              <w:t>不实或违反有关规定，愿承担相关法律责任</w:t>
            </w:r>
          </w:p>
          <w:p w:rsidR="001C089C" w:rsidRPr="00580BAE" w:rsidRDefault="001C089C" w:rsidP="00B3757D">
            <w:pPr>
              <w:spacing w:line="480" w:lineRule="auto"/>
              <w:ind w:firstLineChars="1500" w:firstLine="3600"/>
              <w:rPr>
                <w:rFonts w:asciiTheme="minorEastAsia" w:eastAsiaTheme="minorEastAsia" w:hAnsiTheme="minorEastAsia"/>
                <w:sz w:val="24"/>
              </w:rPr>
            </w:pPr>
          </w:p>
          <w:p w:rsidR="001C089C" w:rsidRPr="00580BAE" w:rsidRDefault="001C089C" w:rsidP="00B3757D">
            <w:pPr>
              <w:spacing w:line="480" w:lineRule="auto"/>
              <w:ind w:firstLineChars="220" w:firstLine="528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经办人签名：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法定代表人（主要负责人）签名： 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（单位盖章）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 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1C089C" w:rsidRPr="00580BAE" w:rsidTr="00B3757D">
        <w:tc>
          <w:tcPr>
            <w:tcW w:w="10137" w:type="dxa"/>
            <w:gridSpan w:val="14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lastRenderedPageBreak/>
              <w:t>审</w:t>
            </w:r>
            <w:r w:rsidRPr="00580BAE">
              <w:rPr>
                <w:rFonts w:asciiTheme="minorEastAsia" w:eastAsiaTheme="minorEastAsia" w:hAnsiTheme="minorEastAsia" w:hint="eastAsia"/>
                <w:b/>
                <w:sz w:val="24"/>
              </w:rPr>
              <w:t>核</w:t>
            </w:r>
            <w:r w:rsidRPr="00580BAE">
              <w:rPr>
                <w:rFonts w:asciiTheme="minorEastAsia" w:eastAsiaTheme="minorEastAsia" w:hAnsiTheme="minorEastAsia"/>
                <w:b/>
                <w:sz w:val="24"/>
              </w:rPr>
              <w:t>意见</w:t>
            </w:r>
          </w:p>
        </w:tc>
      </w:tr>
      <w:tr w:rsidR="001C089C" w:rsidRPr="00580BAE" w:rsidTr="00B3757D">
        <w:trPr>
          <w:trHeight w:val="630"/>
        </w:trPr>
        <w:tc>
          <w:tcPr>
            <w:tcW w:w="144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第三方机构</w:t>
            </w:r>
          </w:p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意见</w:t>
            </w:r>
          </w:p>
        </w:tc>
        <w:tc>
          <w:tcPr>
            <w:tcW w:w="8693" w:type="dxa"/>
            <w:gridSpan w:val="12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 （单位盖章）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1C089C" w:rsidRPr="00580BAE" w:rsidTr="00B3757D">
        <w:trPr>
          <w:trHeight w:val="510"/>
        </w:trPr>
        <w:tc>
          <w:tcPr>
            <w:tcW w:w="144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区民政局</w:t>
            </w:r>
          </w:p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8693" w:type="dxa"/>
            <w:gridSpan w:val="12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                 （单位盖章）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1C089C" w:rsidRPr="00580BAE" w:rsidTr="00B3757D">
        <w:tc>
          <w:tcPr>
            <w:tcW w:w="1444" w:type="dxa"/>
            <w:gridSpan w:val="2"/>
            <w:vAlign w:val="center"/>
          </w:tcPr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市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>民政局</w:t>
            </w:r>
          </w:p>
          <w:p w:rsidR="001C089C" w:rsidRPr="00580BAE" w:rsidRDefault="001C089C" w:rsidP="00B3757D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意见</w:t>
            </w:r>
          </w:p>
        </w:tc>
        <w:tc>
          <w:tcPr>
            <w:tcW w:w="8693" w:type="dxa"/>
            <w:gridSpan w:val="12"/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      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580BAE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（单位盖章）</w:t>
            </w: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 w:hint="eastAsia"/>
                <w:sz w:val="24"/>
              </w:rPr>
              <w:t>负责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人签名：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 xml:space="preserve">           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 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年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月</w:t>
            </w:r>
            <w:r w:rsidRPr="00580BAE">
              <w:rPr>
                <w:rFonts w:asciiTheme="minorEastAsia" w:eastAsiaTheme="minorEastAsia" w:hAnsiTheme="minorEastAsia"/>
                <w:sz w:val="24"/>
                <w:u w:val="single"/>
              </w:rPr>
              <w:t xml:space="preserve">   </w:t>
            </w:r>
            <w:r w:rsidRPr="00580BAE">
              <w:rPr>
                <w:rFonts w:asciiTheme="minorEastAsia" w:eastAsiaTheme="minorEastAsia" w:hAnsiTheme="minorEastAsia"/>
                <w:sz w:val="24"/>
              </w:rPr>
              <w:t>日</w:t>
            </w:r>
          </w:p>
        </w:tc>
      </w:tr>
      <w:tr w:rsidR="001C089C" w:rsidRPr="00580BAE" w:rsidTr="00B3757D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  <w:r w:rsidRPr="00580BAE">
              <w:rPr>
                <w:rFonts w:asciiTheme="minorEastAsia" w:eastAsiaTheme="minorEastAsia" w:hAnsiTheme="minorEastAsia"/>
                <w:sz w:val="24"/>
              </w:rPr>
              <w:t>备  注</w:t>
            </w:r>
          </w:p>
        </w:tc>
        <w:tc>
          <w:tcPr>
            <w:tcW w:w="86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1C089C" w:rsidRPr="00580BAE" w:rsidRDefault="001C089C" w:rsidP="00B3757D">
            <w:pPr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C089C" w:rsidRPr="00580BAE" w:rsidRDefault="001C089C" w:rsidP="001C089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1C089C" w:rsidRPr="00580BAE" w:rsidRDefault="001C089C" w:rsidP="001C089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1C089C" w:rsidRPr="00580BAE" w:rsidRDefault="001C089C" w:rsidP="001C089C">
      <w:pPr>
        <w:spacing w:line="480" w:lineRule="auto"/>
        <w:rPr>
          <w:rFonts w:asciiTheme="minorEastAsia" w:eastAsiaTheme="minorEastAsia" w:hAnsiTheme="minorEastAsia"/>
          <w:sz w:val="24"/>
        </w:rPr>
      </w:pPr>
    </w:p>
    <w:p w:rsidR="004729C4" w:rsidRDefault="004729C4">
      <w:bookmarkStart w:id="0" w:name="_GoBack"/>
      <w:bookmarkEnd w:id="0"/>
    </w:p>
    <w:sectPr w:rsidR="00472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216" w:rsidRDefault="00CB0216" w:rsidP="001C089C">
      <w:r>
        <w:separator/>
      </w:r>
    </w:p>
  </w:endnote>
  <w:endnote w:type="continuationSeparator" w:id="0">
    <w:p w:rsidR="00CB0216" w:rsidRDefault="00CB0216" w:rsidP="001C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216" w:rsidRDefault="00CB0216" w:rsidP="001C089C">
      <w:r>
        <w:separator/>
      </w:r>
    </w:p>
  </w:footnote>
  <w:footnote w:type="continuationSeparator" w:id="0">
    <w:p w:rsidR="00CB0216" w:rsidRDefault="00CB0216" w:rsidP="001C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D8"/>
    <w:rsid w:val="001C089C"/>
    <w:rsid w:val="0043665A"/>
    <w:rsid w:val="00463A1F"/>
    <w:rsid w:val="004729C4"/>
    <w:rsid w:val="00561CDD"/>
    <w:rsid w:val="00716BA2"/>
    <w:rsid w:val="007232D8"/>
    <w:rsid w:val="007A3A42"/>
    <w:rsid w:val="00805B95"/>
    <w:rsid w:val="00881B3D"/>
    <w:rsid w:val="008901DF"/>
    <w:rsid w:val="009036C9"/>
    <w:rsid w:val="00985395"/>
    <w:rsid w:val="0098740A"/>
    <w:rsid w:val="00A217C0"/>
    <w:rsid w:val="00A7303E"/>
    <w:rsid w:val="00BE3736"/>
    <w:rsid w:val="00CB0216"/>
    <w:rsid w:val="00CE2664"/>
    <w:rsid w:val="00EB4E26"/>
    <w:rsid w:val="00F147CB"/>
    <w:rsid w:val="00FA25AC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8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8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8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A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2017-05-15T07:23:00Z</dcterms:created>
  <dcterms:modified xsi:type="dcterms:W3CDTF">2017-05-15T07:23:00Z</dcterms:modified>
</cp:coreProperties>
</file>