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放弃领取补助声明</w:t>
      </w:r>
    </w:p>
    <w:bookmarkEnd w:id="0"/>
    <w:p>
      <w:pPr>
        <w:spacing w:line="560" w:lineRule="exact"/>
        <w:rPr>
          <w:rFonts w:hint="default" w:ascii="Times New Roman" w:hAnsi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广州市科学技术局：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我单位已仔细阅读广州市科学技术局关于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（专题名称）补助申领的相关通知要求，明确放弃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补助经费的权利。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特此声明！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声明单位：（加盖单位公章）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声明日期：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经办人：</w:t>
      </w:r>
    </w:p>
    <w:p>
      <w:pPr>
        <w:spacing w:line="560" w:lineRule="exact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pgSz w:w="11906" w:h="16838"/>
      <w:pgMar w:top="1871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7A0A"/>
    <w:rsid w:val="131A76BC"/>
    <w:rsid w:val="174131F3"/>
    <w:rsid w:val="1CFA3641"/>
    <w:rsid w:val="1D677F41"/>
    <w:rsid w:val="20FD4E05"/>
    <w:rsid w:val="260919B3"/>
    <w:rsid w:val="26EF40E6"/>
    <w:rsid w:val="2BFB1034"/>
    <w:rsid w:val="2D72466D"/>
    <w:rsid w:val="2FEA34BB"/>
    <w:rsid w:val="32E8455D"/>
    <w:rsid w:val="3C6C5EF1"/>
    <w:rsid w:val="3D653CDC"/>
    <w:rsid w:val="401838DA"/>
    <w:rsid w:val="452F2034"/>
    <w:rsid w:val="48A87D81"/>
    <w:rsid w:val="4CE256A4"/>
    <w:rsid w:val="53D62AC4"/>
    <w:rsid w:val="58FF7EB4"/>
    <w:rsid w:val="5E541A14"/>
    <w:rsid w:val="60214588"/>
    <w:rsid w:val="60ED6E45"/>
    <w:rsid w:val="761C37FF"/>
    <w:rsid w:val="7DE66266"/>
    <w:rsid w:val="F17E3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2022-04-19T09:49:11Z</dcterms:created>
  <dc:creator>hwx</dc:creator>
  <cp:lastModifiedBy>未定义</cp:lastModifiedBy>
  <dcterms:modified xsi:type="dcterms:W3CDTF">2024-02-20T10:05:38Z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07DE596EA8344D83BE84ED20ABAC314C</vt:lpwstr>
  </property>
</Properties>
</file>