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广州市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XX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产业链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</w:rPr>
        <w:t>创新联合体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协同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技术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攻关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项目实施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方案</w:t>
      </w:r>
    </w:p>
    <w:p>
      <w:pPr>
        <w:pStyle w:val="2"/>
        <w:keepNext w:val="0"/>
        <w:keepLines w:val="0"/>
        <w:overflowPunct w:val="0"/>
        <w:spacing w:before="0" w:after="0" w:line="560" w:lineRule="exact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（模板）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所属产业链。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明确所属产业链，主要按照广州市21条重点产业链/分链、广东省战略性产业集群重点产业链名称。如上述并未包含，可自定义所属产业链，以业界公认的名称为宜。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“链主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企业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企业基本情况：企业简介（包含2022或2023年主营业务收入、利润总额、上缴税金等财务数据）；企业在产业链中的位置及地位，产业带动能力。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企业创新发展情况：企业研发机构、研发制度机制、人才团队、研发投入情况（包含2022或2023年研发经费支出及占主营业务收入比重），自主创新能力情况，产学研情况和成果转化情况；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卡脖子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难题和关键技术攻坚情况。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企业产业链协同带动能力：链接上下游企业情况、协同水平；在产业链供应链上的整合带动能力情况。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非省市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链主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清单企业的情况说明。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拟攻关方向。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说明拟攻关方向，明确其政策依据及具体条目，主要依据为广东省战略性新兴产业集群行动计划（2023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2025年）。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（四）创新联合体组建情况及前期研究基础。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创新联合体组建情况。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前期研究基础情况。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提供概念验证和中试小试能力情况。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产业发展现状（建议不少于3000字）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绘制产业链图谱，梳理我市产业链供应链长板短板。系统分析产业链供应链断点、堵点、痛点，进一步明确产业发展方向、招商重点、攻关清单。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技术发展现状及存在问题（建议3000字以内）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包含国内外和广州市情况及对比分析，列明关键技术指标。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总体目标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创新联合体协同技术攻关预期目标，明确2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3个标志性成果及对应技术指标。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链主企业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对攻关成果的应用预期。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主要研究任务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left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（一）布局项目的内在逻辑关系。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left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（二）具体项目。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项目名称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（1）承担单位（拟在广州市落户企业需说明相关情况）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（2）参与单位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（3）主要研究内容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（4）技术指标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Hans"/>
        </w:rPr>
        <w:t>预期代表性成果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3项（该成果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Hans"/>
        </w:rPr>
        <w:t>是项目结题验收的重要指标，原则上不得变更和修改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）;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一般性预期成果若干。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指标应定量可考核。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支持方式和强度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财政经费额度：100万元/200万元；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自筹经费额度：与项目任务相匹配，为联合咨询重要考量指标。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列明各家企业自筹经费额度。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保障措施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（一）组织机制。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（二）经费保障。</w:t>
      </w:r>
    </w:p>
    <w:p>
      <w:pPr>
        <w:overflowPunct w:val="0"/>
        <w:spacing w:line="560" w:lineRule="exact"/>
        <w:rPr>
          <w:rFonts w:hint="default" w:ascii="Times New Roman" w:hAnsi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ascii="Times New Roman" w:hAnsi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2D61A9"/>
    <w:multiLevelType w:val="singleLevel"/>
    <w:tmpl w:val="AA2D61A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7896B61"/>
    <w:multiLevelType w:val="singleLevel"/>
    <w:tmpl w:val="D7896B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74B683F"/>
    <w:multiLevelType w:val="singleLevel"/>
    <w:tmpl w:val="E74B683F"/>
    <w:lvl w:ilvl="0" w:tentative="0">
      <w:start w:val="5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B714E"/>
    <w:rsid w:val="03997F2E"/>
    <w:rsid w:val="055F1FE8"/>
    <w:rsid w:val="1A3B684E"/>
    <w:rsid w:val="1AA500DE"/>
    <w:rsid w:val="1C545C04"/>
    <w:rsid w:val="1D6677B3"/>
    <w:rsid w:val="1F4733BB"/>
    <w:rsid w:val="221A598A"/>
    <w:rsid w:val="221E0696"/>
    <w:rsid w:val="26404DC8"/>
    <w:rsid w:val="265A049A"/>
    <w:rsid w:val="29E04F1B"/>
    <w:rsid w:val="2B7B714E"/>
    <w:rsid w:val="318A38B2"/>
    <w:rsid w:val="31B73492"/>
    <w:rsid w:val="323068E5"/>
    <w:rsid w:val="334132B8"/>
    <w:rsid w:val="445F2653"/>
    <w:rsid w:val="4B314F6A"/>
    <w:rsid w:val="4B920D53"/>
    <w:rsid w:val="4FD85697"/>
    <w:rsid w:val="543E3631"/>
    <w:rsid w:val="58FC3501"/>
    <w:rsid w:val="5C7B5EC6"/>
    <w:rsid w:val="5C9758D2"/>
    <w:rsid w:val="5EA467FA"/>
    <w:rsid w:val="5ED84252"/>
    <w:rsid w:val="648969D4"/>
    <w:rsid w:val="705E725B"/>
    <w:rsid w:val="76114DD2"/>
    <w:rsid w:val="79164E5E"/>
    <w:rsid w:val="7AC87FB8"/>
    <w:rsid w:val="7F6763B5"/>
    <w:rsid w:val="DFB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widowControl w:val="0"/>
      <w:spacing w:before="240" w:after="64" w:line="320" w:lineRule="auto"/>
      <w:jc w:val="both"/>
      <w:outlineLvl w:val="5"/>
    </w:pPr>
    <w:rPr>
      <w:rFonts w:ascii="Cambria" w:hAnsi="Cambria" w:eastAsia="宋体" w:cs="Times New Roman"/>
      <w:b/>
      <w:bCs/>
      <w:kern w:val="2"/>
      <w:sz w:val="24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2024-03-26T01:07:00Z</dcterms:created>
  <dc:creator>杨欣卉</dc:creator>
  <cp:lastModifiedBy>未定义</cp:lastModifiedBy>
  <dcterms:modified xsi:type="dcterms:W3CDTF">2024-04-15T07:54:44Z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1011673BCB144DD6B1E73C4150CD681E</vt:lpwstr>
  </property>
</Properties>
</file>