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5F" w:rsidRDefault="00E9765F" w:rsidP="00E976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E9765F" w:rsidRDefault="00E9765F" w:rsidP="00E9765F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广州市校外综合实践活动八大特色主题线路</w:t>
      </w:r>
    </w:p>
    <w:p w:rsidR="00E9765F" w:rsidRDefault="00E9765F" w:rsidP="00E9765F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308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169"/>
        <w:gridCol w:w="809"/>
        <w:gridCol w:w="10105"/>
      </w:tblGrid>
      <w:tr w:rsidR="00E9765F" w:rsidTr="00AB372C">
        <w:trPr>
          <w:trHeight w:val="420"/>
          <w:tblHeader/>
        </w:trPr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线路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74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参考线路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（一）</w:t>
            </w:r>
            <w:r>
              <w:rPr>
                <w:color w:val="000000"/>
                <w:kern w:val="0"/>
                <w:szCs w:val="21"/>
                <w:lang w:bidi="ar"/>
              </w:rPr>
              <w:br/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新时代面貌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线路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广州塔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海心桥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海心沙运动场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花城广场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广东华侨博物馆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广州国家档案馆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广州塔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星海音乐厅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——</w:t>
            </w:r>
            <w:r>
              <w:rPr>
                <w:color w:val="000000"/>
                <w:kern w:val="0"/>
                <w:szCs w:val="21"/>
                <w:lang w:bidi="ar"/>
              </w:rPr>
              <w:t>广州塔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广东华侨博物馆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广州海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珠国家湖湿地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广州地铁博物馆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广州火车东站广场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天河路商圈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花城广场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广州地铁博物馆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黄埔古港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广州环保投资集团有限公司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越秀山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北京路商圈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南越王宫博物馆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广州环保投资集团有限公司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东山侨园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越秀区博物馆</w:t>
            </w:r>
            <w:bookmarkStart w:id="0" w:name="_GoBack"/>
            <w:bookmarkEnd w:id="0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广州城市规划展览中心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广州市儿童公园</w:t>
            </w:r>
            <w:r>
              <w:rPr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color w:val="000000"/>
                <w:kern w:val="0"/>
                <w:szCs w:val="21"/>
                <w:lang w:bidi="ar"/>
              </w:rPr>
              <w:t>中小企业能办大事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先行示范馆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广州市花都区气象天文科普馆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融创文旅城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广州市花都区气象天文科普馆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广州花都湖国家湿地公园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琶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洲互联网创新集聚区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中大国际创新谷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海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珠创新湾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唯品同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创汇</w:t>
            </w:r>
            <w:r>
              <w:rPr>
                <w:color w:val="000000"/>
                <w:kern w:val="0"/>
                <w:szCs w:val="21"/>
                <w:lang w:bidi="ar"/>
              </w:rPr>
              <w:t>——B.I.G</w:t>
            </w:r>
            <w:r>
              <w:rPr>
                <w:color w:val="000000"/>
                <w:kern w:val="0"/>
                <w:szCs w:val="21"/>
                <w:lang w:bidi="ar"/>
              </w:rPr>
              <w:t>海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珠湾艺术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园区</w:t>
            </w:r>
            <w:r>
              <w:rPr>
                <w:color w:val="000000"/>
                <w:kern w:val="0"/>
                <w:szCs w:val="21"/>
                <w:lang w:bidi="ar"/>
              </w:rPr>
              <w:t>——1919</w:t>
            </w:r>
            <w:r>
              <w:rPr>
                <w:color w:val="000000"/>
                <w:kern w:val="0"/>
                <w:szCs w:val="21"/>
                <w:lang w:bidi="ar"/>
              </w:rPr>
              <w:t>智能网联产业园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广纸天地荟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珠影文化创意产业园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工美港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怡祥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color w:val="000000"/>
                <w:kern w:val="0"/>
                <w:szCs w:val="21"/>
                <w:lang w:bidi="ar"/>
              </w:rPr>
              <w:t>盛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达创新园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广州众创五号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空间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创意园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时代</w:t>
            </w:r>
            <w:r>
              <w:rPr>
                <w:color w:val="000000"/>
                <w:kern w:val="0"/>
                <w:szCs w:val="21"/>
                <w:lang w:bidi="ar"/>
              </w:rPr>
              <w:t>TIT</w:t>
            </w:r>
            <w:r>
              <w:rPr>
                <w:color w:val="000000"/>
                <w:kern w:val="0"/>
                <w:szCs w:val="21"/>
                <w:lang w:bidi="ar"/>
              </w:rPr>
              <w:t>广场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羊城创意产业园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紫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泥堂文化创意园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沙湾珠宝产业园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星坊文化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创意产业园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致美斋（中华老字号）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城隍庙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李占记（中华老字号）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新大新（广州老字号）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太平馆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北京路文化旅游区（南越王宫署、北京路千年古道）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新华书店（广州老字号）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永汉电影院（广州老字号）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流花服饰批发市场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上下九步行街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湾花鸟虫鱼市场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北京路文化旅游区（含广州百货）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广州友谊商店（淘金路总店）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正佳广场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天河城广场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时尚天河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太古汇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广州塔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珠江夜游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白天鹅宾馆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中国（广州）超高清视频创新产业园区（花果山）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广州北京路文化旅游区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广州创意产业园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南方都市报</w:t>
            </w:r>
            <w:r>
              <w:rPr>
                <w:color w:val="000000"/>
                <w:kern w:val="0"/>
                <w:szCs w:val="21"/>
                <w:lang w:bidi="ar"/>
              </w:rPr>
              <w:t>290</w:t>
            </w:r>
            <w:r>
              <w:rPr>
                <w:color w:val="000000"/>
                <w:kern w:val="0"/>
                <w:szCs w:val="21"/>
                <w:lang w:bidi="ar"/>
              </w:rPr>
              <w:t>艺术园区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广州古玩城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西关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永庆坊旅游区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信义会馆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宏信</w:t>
            </w:r>
            <w:r>
              <w:rPr>
                <w:color w:val="000000"/>
                <w:kern w:val="0"/>
                <w:szCs w:val="21"/>
                <w:lang w:bidi="ar"/>
              </w:rPr>
              <w:t>923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创意园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珠江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钢琴创梦园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南方茶叶市场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广东芳村茶叶城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江南茶博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启秀茶叶城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锦纶会馆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华林国际玉器城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清平中药材市场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黄沙水产市场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长隆野生动物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世界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长隆国际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大马戏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长隆欢乐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世界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长隆酒店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长隆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熊猫酒店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融创乐园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融创茂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融创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滨湖酒吧街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融创雪世界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融创水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世界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人民公园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广州动物园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广州儿童公园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天字码头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二沙岛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中大码头（中山大学北门广场）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海心桥、广州塔、海心沙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琶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洲会展中心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黄埔军校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莲花山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海珠湿地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广州塔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有轨电车</w:t>
            </w:r>
            <w:r>
              <w:rPr>
                <w:color w:val="000000"/>
                <w:kern w:val="0"/>
                <w:szCs w:val="21"/>
                <w:lang w:bidi="ar"/>
              </w:rPr>
              <w:t>——K10</w:t>
            </w:r>
            <w:r>
              <w:rPr>
                <w:color w:val="000000"/>
                <w:kern w:val="0"/>
                <w:szCs w:val="21"/>
                <w:lang w:bidi="ar"/>
              </w:rPr>
              <w:t>购物艺术中心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广州城市规划展览中心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水上茶居珠江游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爱群大厦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1978</w:t>
            </w:r>
            <w:r>
              <w:rPr>
                <w:color w:val="000000"/>
                <w:kern w:val="0"/>
                <w:szCs w:val="21"/>
                <w:lang w:bidi="ar"/>
              </w:rPr>
              <w:t>电影小镇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邓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山村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正果老街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蒙花布村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南平静修小镇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从化温泉风景名胜区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西和万花风情小镇（风情万种）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米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埗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流溪河国家森林公园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莲麻小镇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（二）</w:t>
            </w:r>
            <w:r>
              <w:rPr>
                <w:color w:val="000000"/>
                <w:kern w:val="0"/>
                <w:szCs w:val="21"/>
                <w:lang w:bidi="ar"/>
              </w:rPr>
              <w:br/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革命红色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线路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广州农民运动讲习所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——</w:t>
            </w:r>
            <w:r>
              <w:rPr>
                <w:color w:val="000000"/>
                <w:kern w:val="0"/>
                <w:szCs w:val="21"/>
                <w:lang w:bidi="ar"/>
              </w:rPr>
              <w:t>广州起义烈士陵园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黄花岗七十二烈士墓园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三元里抗英斗争纪念公园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——</w:t>
            </w:r>
            <w:r>
              <w:rPr>
                <w:color w:val="000000"/>
                <w:kern w:val="0"/>
                <w:szCs w:val="21"/>
                <w:lang w:bidi="ar"/>
              </w:rPr>
              <w:t>越秀山五层楼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广州农民运动讲习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黄埔军校旧址纪念馆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辛亥革命纪念馆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辛亥革命纪念馆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广东科学中心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粤海第一关纪念馆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辛亥革命纪念馆</w:t>
            </w:r>
            <w:r>
              <w:rPr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color w:val="000000"/>
                <w:kern w:val="0"/>
                <w:szCs w:val="21"/>
                <w:lang w:bidi="ar"/>
              </w:rPr>
              <w:t>黄埔军校旧址纪念馆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孙中山大元帅纪念馆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——</w:t>
            </w:r>
            <w:r>
              <w:rPr>
                <w:color w:val="000000"/>
                <w:kern w:val="0"/>
                <w:szCs w:val="21"/>
                <w:lang w:bidi="ar"/>
              </w:rPr>
              <w:t>广东省立宣讲员养成遗址</w:t>
            </w:r>
            <w:r>
              <w:rPr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color w:val="000000"/>
                <w:kern w:val="0"/>
                <w:szCs w:val="21"/>
                <w:lang w:bidi="ar"/>
              </w:rPr>
              <w:t>广州农民运动讲习所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周恩来同志主持的中共两广区委军委旧址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——</w:t>
            </w:r>
            <w:r>
              <w:rPr>
                <w:color w:val="000000"/>
                <w:kern w:val="0"/>
                <w:szCs w:val="21"/>
                <w:lang w:bidi="ar"/>
              </w:rPr>
              <w:t>广州起义纪念馆</w:t>
            </w:r>
            <w:r>
              <w:rPr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color w:val="000000"/>
                <w:kern w:val="0"/>
                <w:szCs w:val="21"/>
                <w:lang w:bidi="ar"/>
              </w:rPr>
              <w:t>广州起义烈士陵园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乐耕生态园重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走红军长征路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——</w:t>
            </w:r>
            <w:r>
              <w:rPr>
                <w:color w:val="000000"/>
                <w:kern w:val="0"/>
                <w:szCs w:val="21"/>
                <w:lang w:bidi="ar"/>
              </w:rPr>
              <w:t>邓世昌纪念馆</w:t>
            </w:r>
            <w:r>
              <w:rPr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color w:val="000000"/>
                <w:kern w:val="0"/>
                <w:szCs w:val="21"/>
                <w:lang w:bidi="ar"/>
              </w:rPr>
              <w:t>珠江钢琴红色音乐文化教育基地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广州市黄花岗七十二烈士墓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kern w:val="0"/>
                <w:szCs w:val="21"/>
                <w:lang w:bidi="ar"/>
              </w:rPr>
              <w:t>国民党一大会址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中共三大会址纪念馆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中共三大会址纪念馆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kern w:val="0"/>
                <w:szCs w:val="21"/>
                <w:lang w:bidi="ar"/>
              </w:rPr>
              <w:t>毛泽东同志主办农民运动讲习所旧址</w:t>
            </w:r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kern w:val="0"/>
                <w:szCs w:val="21"/>
                <w:lang w:bidi="ar"/>
              </w:rPr>
              <w:t>广州起义纪念馆和烈士陵园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中山纪念堂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十九路军陵园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黄花岗七十二烈士墓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杨匏安旧居</w:t>
            </w:r>
            <w:r>
              <w:rPr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color w:val="000000"/>
                <w:kern w:val="0"/>
                <w:szCs w:val="21"/>
                <w:lang w:bidi="ar"/>
              </w:rPr>
              <w:t>杨家祠</w:t>
            </w:r>
            <w:r>
              <w:rPr>
                <w:color w:val="000000"/>
                <w:kern w:val="0"/>
                <w:szCs w:val="21"/>
                <w:lang w:bidi="ar"/>
              </w:rPr>
              <w:t>)——</w:t>
            </w:r>
            <w:r>
              <w:rPr>
                <w:color w:val="000000"/>
                <w:kern w:val="0"/>
                <w:szCs w:val="21"/>
                <w:lang w:bidi="ar"/>
              </w:rPr>
              <w:t>黄埔军校旧址纪念馆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观音山战斗遗址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广州起义纪念馆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广州起义烈士陵园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广东革命历史博物馆（广州近代史博物馆）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东江纵队从化大队活动基地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东江纵队纪念广场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中共增龙博中心县委旧址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中山纪念堂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中共三大会址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中共中央机关旧址</w:t>
            </w:r>
            <w:r>
              <w:rPr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color w:val="000000"/>
                <w:kern w:val="0"/>
                <w:szCs w:val="21"/>
                <w:lang w:bidi="ar"/>
              </w:rPr>
              <w:t>春园</w:t>
            </w:r>
            <w:r>
              <w:rPr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毛泽东同志主办农民运动讲习所旧址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毛主席视察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棠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下纪念馆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太平馆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中共两广区委军委旧址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中国共产党广东区执行委员会旧址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周恩来旧居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文德楼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周恩来视察岑村纪念旧址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黄埔军校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长洲岛白鹤岗炮台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东征烈士墓园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黄埔军校旧址（黄埔军校史迹）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深井古村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辛亥革命纪念馆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越秀公园（海员亭）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中华全国总工会旧址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省港罢工委员会旧址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省港罢工委员会旧址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第一次全国劳动大会旧址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协同和机器厂旧址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省港罢工委员会旧址（东园门楼）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团一大广场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广东高等师范学校（今文明路</w:t>
            </w:r>
            <w:r>
              <w:rPr>
                <w:color w:val="000000"/>
                <w:kern w:val="0"/>
                <w:szCs w:val="21"/>
                <w:lang w:bidi="ar"/>
              </w:rPr>
              <w:t>215</w:t>
            </w:r>
            <w:r>
              <w:rPr>
                <w:color w:val="000000"/>
                <w:kern w:val="0"/>
                <w:szCs w:val="21"/>
                <w:lang w:bidi="ar"/>
              </w:rPr>
              <w:t>号）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广州市青年文化宫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（三）</w:t>
            </w:r>
            <w:r>
              <w:rPr>
                <w:color w:val="000000"/>
                <w:kern w:val="0"/>
                <w:szCs w:val="21"/>
                <w:lang w:bidi="ar"/>
              </w:rPr>
              <w:br/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优秀传统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线路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陈家祠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荔枝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湾涌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湾博物馆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沙面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岛历史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文化街区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陈家祠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永庆坊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粤剧艺术博物馆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恩宁路及上下九步行街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沙面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岛历史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文化街区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六二三纪念碑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南方大厦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广州十三行博物馆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西汉南越王博物馆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——</w:t>
            </w:r>
            <w:r>
              <w:rPr>
                <w:color w:val="000000"/>
                <w:kern w:val="0"/>
                <w:szCs w:val="21"/>
                <w:lang w:bidi="ar"/>
              </w:rPr>
              <w:t>人民公园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海珠广场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北京路步行街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广东省博物馆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广东华侨博物馆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广州塔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沙湾古镇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余荫山房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宝墨园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广州新东方烹饪学校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广州梁秀玲刺绣艺术馆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岭南中草药科普基地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神农百草中医药博物馆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从化北回归线标志塔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钱岗古驿道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广裕祠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大金峰生态景区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从化北回归线标志塔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钱岗古驿道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夏街村古驿道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增城革命烈士陵园纪念碑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石王庙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增江画廊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夏街村古驿道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增城革命烈士陵园纪念碑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黄埔村牌坊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北帝庙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旅日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华侨楼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凤浦牌坊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color w:val="000000"/>
                <w:kern w:val="0"/>
                <w:szCs w:val="21"/>
                <w:lang w:bidi="ar"/>
              </w:rPr>
              <w:t>海傍东约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牌匾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粤海第一关纪念馆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粤海第一关纪念馆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哥德堡号纪念雕塑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黄埔古港遗址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中山纪念堂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西门瓮城遗址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北京路文化旅游区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天字码头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沙面岛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西关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永庆坊旅游区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大元帅府纪念馆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辛亥革命纪念馆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黄埔军校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中山纪念堂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陈家祠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西关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永庆坊旅游区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沙面岛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海心桥</w:t>
            </w:r>
            <w:r>
              <w:rPr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color w:val="000000"/>
                <w:kern w:val="0"/>
                <w:szCs w:val="21"/>
                <w:lang w:bidi="ar"/>
              </w:rPr>
              <w:t>岭南之窗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广州文旅融合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示范创新区（广州塔）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海心桥</w:t>
            </w:r>
            <w:r>
              <w:rPr>
                <w:color w:val="000000"/>
                <w:kern w:val="0"/>
                <w:szCs w:val="21"/>
                <w:lang w:bidi="ar"/>
              </w:rPr>
              <w:t>——“</w:t>
            </w:r>
            <w:r>
              <w:rPr>
                <w:color w:val="000000"/>
                <w:kern w:val="0"/>
                <w:szCs w:val="21"/>
                <w:lang w:bidi="ar"/>
              </w:rPr>
              <w:t>岭南之窗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广州文旅融合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示范创新区（广州塔）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珠江夜游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南海神庙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广州海事博物馆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</w:t>
            </w:r>
            <w:r>
              <w:rPr>
                <w:color w:val="000000"/>
                <w:kern w:val="0"/>
                <w:szCs w:val="21"/>
                <w:lang w:bidi="ar"/>
              </w:rPr>
              <w:t>龙头山森林公园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南越王博物院（王墓展区）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中国大酒店食街（午餐）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越秀公园（五羊雕像、</w:t>
            </w:r>
            <w:r>
              <w:rPr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古之楚庭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牌坊、镇海</w:t>
            </w:r>
            <w:r>
              <w:rPr>
                <w:color w:val="000000"/>
                <w:kern w:val="0"/>
                <w:szCs w:val="21"/>
                <w:lang w:bidi="ar"/>
              </w:rPr>
              <w:lastRenderedPageBreak/>
              <w:t>楼）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城隍庙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南越王博物院（王宫展区）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北京路文化旅游区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千年古道遗址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大佛古寺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南越国水闸遗址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药洲遗址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八和会馆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广东粤剧院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红线女艺术中心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珠江红船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白云山风景名胜区（雕塑公园）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广东美术馆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海幢寺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华林禅寺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陈家祠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六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榕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寺塔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光孝寺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越秀公园（镇海楼）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五羊雕像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广州艺术博物院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中山纪念堂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岭南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印象园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莘汀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屈氏大宗祠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海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珠国家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湿地公园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沙河粉体验馆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沙湾古镇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太古仓码头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广印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创意园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color w:val="000000"/>
                <w:kern w:val="0"/>
                <w:szCs w:val="21"/>
                <w:lang w:bidi="ar"/>
              </w:rPr>
              <w:t>广印票品文化体验馆</w:t>
            </w:r>
            <w:r>
              <w:rPr>
                <w:color w:val="000000"/>
                <w:kern w:val="0"/>
                <w:szCs w:val="21"/>
                <w:lang w:bidi="ar"/>
              </w:rPr>
              <w:t>)——</w:t>
            </w:r>
            <w:r>
              <w:rPr>
                <w:color w:val="000000"/>
                <w:kern w:val="0"/>
                <w:szCs w:val="21"/>
                <w:lang w:bidi="ar"/>
              </w:rPr>
              <w:t>陈李济中药文化园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广州塔景区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珠江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琶醍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啤酒文化创意艺术区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广州地铁博物馆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荔枝湾水上花市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西湖路迎春花市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北京路广府庙会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天河体育中心花市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花城广场园博会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珠村七夕广场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广州乞巧文化博物馆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珠村小学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南海神庙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庙头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村波罗诞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新龙大坦村看貔貅舞表演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中大码头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大沙头码头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天字码头（水上庙会）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东湖公园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二沙岛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车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陂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苏公祠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车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陂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村龙舟赛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水同舟龙舟文化展览馆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沙湾古镇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沙湾飘色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沙湾广东音乐体验馆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盘古王公园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盘古王庙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狮岭镇盘古王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诞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盘古山泉水世界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沙面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石室圣心大教堂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泮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溪酒家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荔枝湾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上下九步行街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北京路文化旅游区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大佛寺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永汉电影院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新河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浦历史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文化街区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（四）</w:t>
            </w:r>
            <w:r>
              <w:rPr>
                <w:color w:val="000000"/>
                <w:kern w:val="0"/>
                <w:szCs w:val="21"/>
                <w:lang w:bidi="ar"/>
              </w:rPr>
              <w:br/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科创智造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线路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文搏科技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智能公司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中国科学院广州地球化学研究所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数字文化互动体验科普基地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京东物流仓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广东省凉茶养生博物馆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京东物流仓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粤海第一关纪念馆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广东省凉茶养生博物馆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国家气象卫星成果转化（广州）基地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国家气象卫星成果转化（广州）基地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——</w:t>
            </w:r>
            <w:r>
              <w:rPr>
                <w:color w:val="000000"/>
                <w:kern w:val="0"/>
                <w:szCs w:val="21"/>
                <w:lang w:bidi="ar"/>
              </w:rPr>
              <w:t>粤海第一关纪念馆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广东科学中心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广州东方博物馆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广州新东方烹饪学校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广东科学中心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国家超级计算中心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广东科学中心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国家超级计算中心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广州新东方烹饪学校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电亮梦工厂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电力科普教育基地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广州市华科尔科技有限公司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广汽埃安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智能生态工厂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幸福运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通用航空番禺基地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从化艾米</w:t>
            </w:r>
            <w:r>
              <w:rPr>
                <w:color w:val="000000"/>
                <w:kern w:val="0"/>
                <w:szCs w:val="21"/>
                <w:lang w:bidi="ar"/>
              </w:rPr>
              <w:t>AI</w:t>
            </w:r>
            <w:r>
              <w:rPr>
                <w:color w:val="000000"/>
                <w:kern w:val="0"/>
                <w:szCs w:val="21"/>
                <w:lang w:bidi="ar"/>
              </w:rPr>
              <w:t>稻田生态数字农田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岭南中草药科普基地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国医小镇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神农百草中医药博物馆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（五）</w:t>
            </w:r>
            <w:r>
              <w:rPr>
                <w:color w:val="000000"/>
                <w:kern w:val="0"/>
                <w:szCs w:val="21"/>
                <w:lang w:bidi="ar"/>
              </w:rPr>
              <w:br/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国防科工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线路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广州市黄埔国防教育基地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海军黄埔军事博览中心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辛亥革命纪念馆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广州市黄埔国防教育基地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广州市黄埔国防教育基地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广州五龙山庄拓展基地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黄埔军校旧址纪念馆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广州市人民防空宣传教育馆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广州农民运动讲习所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中共三大会址纪念馆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周恩来同志主持的中共两广区委军委旧址（微型军事博物馆）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广州农民运动讲习所广州市国防教育</w:t>
            </w:r>
            <w:r>
              <w:rPr>
                <w:color w:val="000000"/>
                <w:kern w:val="0"/>
                <w:szCs w:val="21"/>
                <w:lang w:bidi="ar"/>
              </w:rPr>
              <w:lastRenderedPageBreak/>
              <w:t>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花都宝桑园拓展基地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广州花都湖国家湿地公园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穗华心素质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教育培训中心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广州市海防教育基地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乐耕生态园重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走红军长征路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历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奇素质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拓展基地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广州市海防教育基地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邓世昌纪念馆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广州市海防教育基地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流溪河拓展基地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广州气象卫星地面站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流溪河拓展基地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神农百草中医药博物馆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（六）</w:t>
            </w:r>
            <w:r>
              <w:rPr>
                <w:color w:val="000000"/>
                <w:kern w:val="0"/>
                <w:szCs w:val="21"/>
                <w:lang w:bidi="ar"/>
              </w:rPr>
              <w:br/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自然生态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线路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番禺长隆野生动物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广东省生物资源应用研究所标本馆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广州海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珠国家湖湿地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海珠湖公园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广东省生物资源应用研究所标本馆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岭南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印象园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广东省生物资源应用研究所标本馆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花都王子山森林公园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广州花都湿地公园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花都石头记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矿物园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香草世界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广州花都湿地公园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花都梯面蝴蝶谷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广州花都湿地公园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花都芙蓉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嶂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广州花都湿地公园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融创文旅城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广州花都湿地公园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广州果叶科学研究所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广东省土壤科学博物馆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兰文化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广东省农科院茶叶所科研基地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广州果叶科学研究所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广州市水生野生动物保护科普基地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兰文化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广州市水生野生动物保护科普基地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广州南沙湿地公园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大角沙海滨公园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南沙港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黄山鲁森林公园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大角沙海滨公园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广州百万葵园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广州白云湖公园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广州动物园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中国科学院华南植物园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白云山徒步摩星岭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火炉山自然教育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徒步美丽乡村溪头村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徒步美丽乡村黄麻村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徒步美丽乡村长平村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徒步美丽乡村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黄登村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徒步美丽乡村岭头村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花都北迹露营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>号营地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广州北纬</w:t>
            </w:r>
            <w:r>
              <w:rPr>
                <w:color w:val="000000"/>
                <w:kern w:val="0"/>
                <w:szCs w:val="21"/>
                <w:lang w:bidi="ar"/>
              </w:rPr>
              <w:t>23°9</w:t>
            </w:r>
            <w:r>
              <w:rPr>
                <w:color w:val="000000"/>
                <w:kern w:val="0"/>
                <w:szCs w:val="21"/>
                <w:lang w:bidi="ar"/>
              </w:rPr>
              <w:t>森林营地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广州天人山水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玉英谷营地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碧水湾温泉度假区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流溪河国家森林公园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石门森林公园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客天下（广州）国际区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正佳广场（正佳极地海洋世界、正佳雨林生态植物园、正佳自然科学博物馆）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西塘童话小镇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西和风情小镇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石门国家森林公园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南平静修小镇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太平镇钱岗村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太平镇格塘村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流溪绿道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锦洞桃花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小镇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西和万花风情小镇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西塘童话小镇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稻草农业公园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田缘花舍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民宿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七彩澳游世界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湖公园</w:t>
            </w:r>
            <w:r>
              <w:rPr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color w:val="000000"/>
                <w:kern w:val="0"/>
                <w:szCs w:val="21"/>
                <w:lang w:bidi="ar"/>
              </w:rPr>
              <w:t>增江画廊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1979</w:t>
            </w:r>
            <w:r>
              <w:rPr>
                <w:color w:val="000000"/>
                <w:kern w:val="0"/>
                <w:szCs w:val="21"/>
                <w:lang w:bidi="ar"/>
              </w:rPr>
              <w:t>电影小镇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正果麦客好客精品民宿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白江湖森林公园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正果老街景区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增城白水寨旅游区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番禺博物馆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沙湾古镇（沙湾北村）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松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露小学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大岭村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黄埔军校旧址纪念馆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白鹤岗炮台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辛亥革命纪念馆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深井文塔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中山公园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游艇码头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长洲文化旅游度假村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正佳雨林生态植物园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兰圃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畲族村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广州蔬菜公园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广东树木公园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华南植物园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广东圆玄道观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红山村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塱头村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洪秀全故居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广州帽峰山森林公园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丰华园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广州翼</w:t>
            </w:r>
            <w:r>
              <w:rPr>
                <w:color w:val="000000"/>
                <w:kern w:val="0"/>
                <w:szCs w:val="21"/>
                <w:lang w:bidi="ar"/>
              </w:rPr>
              <w:t>·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空港文旅小镇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东涌绿道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南沙天后宫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百万葵园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南沙十九涌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南沙水鸟世界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大稳村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color w:val="000000"/>
                <w:kern w:val="0"/>
                <w:szCs w:val="21"/>
                <w:lang w:bidi="ar"/>
              </w:rPr>
              <w:t>疍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家悦来居民宿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广东天鹿湖森林公园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徒步美丽乡村蒙花布村（增城）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lastRenderedPageBreak/>
              <w:t>（七）</w:t>
            </w:r>
            <w:r>
              <w:rPr>
                <w:color w:val="000000"/>
                <w:kern w:val="0"/>
                <w:szCs w:val="21"/>
                <w:lang w:bidi="ar"/>
              </w:rPr>
              <w:br/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职业体验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线路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洗衣世界文化博物馆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广州航海学院广东环亚美容化妆品博物馆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风行牛奶参访（增城）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广州航海学院（预约开放）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文冲造船厂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广东环亚美容化妆品博物馆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常青藤部落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南航实训基地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广州地铁（振龙车辆段基地）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州</w:t>
            </w:r>
            <w:r>
              <w:rPr>
                <w:color w:val="000000"/>
                <w:kern w:val="0"/>
                <w:szCs w:val="21"/>
                <w:lang w:bidi="ar"/>
              </w:rPr>
              <w:t>本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田汽车</w:t>
            </w:r>
            <w:r>
              <w:rPr>
                <w:color w:val="000000"/>
                <w:kern w:val="0"/>
                <w:szCs w:val="21"/>
                <w:lang w:bidi="ar"/>
              </w:rPr>
              <w:t>集团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益力多公司参访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从化艾米稻香小镇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从化神农百草中医药博物馆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从化国医小镇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珠江啤酒厂博物馆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广州市旅游商务职业学校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广东省凉茶博物馆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广州市中小学生陶艺培训中心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粤港澳大湾区青少年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研学基地</w:t>
            </w:r>
            <w:proofErr w:type="gramEnd"/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广东环亚美容化妆品博物馆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广州可口可乐博物馆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华南农业大学（预约开放）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广东省科学院智能制造研究所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广州市文物考古研究院（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南汉二陵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博物馆）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广州花卉研究中心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广东省农业科学院茶叶研究所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中国热带农业科学院广州实验站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广州白云山中一药业有限公司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番禺区星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海青少年宫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广州永兴环保能源有限公司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广州城市职业学院（营养与健康科普教育基地）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广州采芝林药业有限公司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广州市农业科学研究院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广州市食品检验所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广州公交集团客轮有限公司（广州客轮</w:t>
            </w:r>
            <w:r>
              <w:rPr>
                <w:rStyle w:val="font41"/>
                <w:szCs w:val="21"/>
                <w:lang w:bidi="ar"/>
              </w:rPr>
              <w:t>“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珠水流金</w:t>
            </w:r>
            <w:r>
              <w:rPr>
                <w:rStyle w:val="font41"/>
                <w:szCs w:val="21"/>
                <w:lang w:bidi="ar"/>
              </w:rPr>
              <w:t>”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劳动教育基地）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广州市机电技师学院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红线女艺术中心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广船国际有限公司（先进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船舶海装劳动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广东省农业科学院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广州珠江钢琴集团股份有限公司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广州市科学技术交流馆有限公司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广州市中山纪念堂管理中心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广州市消防救援支队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广州开发区交通投资集团有限公司（低碳绿色出行中小学生劳动教育基地）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广州印象文化旅游发展有限公司（岭南印象园）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广州艺术博物院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广州市职工技术交流中心（广州市安全技能教育基地）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广州少年儿童图书馆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广东省工伤康复中心（中小学生劳动防护教育基地）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广州羊城通有限公司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广州番禺职业技术学院教育技术与信息中心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广东技术师范大学美术学院（非遗传承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大师工坊劳动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知识城（广州）投资集团有限公司（莲塘中小学生劳动教育基地）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广州黄埔中</w:t>
            </w:r>
            <w:proofErr w:type="gramStart"/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禾产业</w:t>
            </w:r>
            <w:proofErr w:type="gramEnd"/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园投资有限公司（鸣野园</w:t>
            </w:r>
            <w:r>
              <w:rPr>
                <w:rStyle w:val="font41"/>
                <w:szCs w:val="21"/>
                <w:lang w:bidi="ar"/>
              </w:rPr>
              <w:t>-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隆平</w:t>
            </w:r>
            <w:proofErr w:type="gramStart"/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院士港</w:t>
            </w:r>
            <w:proofErr w:type="gramEnd"/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青少年农科实践教育基地）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南海海洋科普基地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地学与资源科普基地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中科院广州能源研究所（中小学生新能源科学技术教育）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广州动物园（守护野生动物活动）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广州市林业和园林科学研究院（听见花开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color w:val="000000"/>
                <w:kern w:val="0"/>
                <w:szCs w:val="21"/>
                <w:lang w:bidi="ar"/>
              </w:rPr>
              <w:t>知识学堂）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广州市环境保护宣传教育中心（绿豆丁爱地球青少年环境教育）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广州质量监督检测研究院（产品质量安全科普）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广州计量检测技术研究院（手机显示及拍摄质量评价方法科普）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广州计量检测技术研究院（轨道交通运输服务产业计量实验室）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广州计量检测技术研究院（近视防控知识宣讲及眼镜光学参数的测试）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广州纤维产品检测研究院（提前预约实验室开放）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广州特种机电设备检测研究院（特种机电设备科普及安全教育）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广州市食品检验所（食品检验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所食品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安全科普）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广州水投广州市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自来水有限公司（自来水学堂）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广州水投广州市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净水有限公司（石井净水厂）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广州市地震局（广州市防震减灾科普馆）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广州羊城通有限公司交通智慧支付科普基地（广州交通支付技术探索）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广州博物馆（中国航天日教育）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广州市岭南中草药博览园有限公司（岭南中医药文化博物馆）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海珠区水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局（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河涌知多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广州市锐丰音响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科技股份有限公司（感受声电科技的魅力）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广州大学地理科学与遥感学院（气象观测与天空云识别）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人民政府地震办公室（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番禺区地震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科普馆）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广州市文搏智能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科技有限公司（探究</w:t>
            </w:r>
            <w:r>
              <w:rPr>
                <w:color w:val="000000"/>
                <w:kern w:val="0"/>
                <w:szCs w:val="21"/>
                <w:lang w:bidi="ar"/>
              </w:rPr>
              <w:t>3D</w:t>
            </w:r>
            <w:r>
              <w:rPr>
                <w:color w:val="000000"/>
                <w:kern w:val="0"/>
                <w:szCs w:val="21"/>
                <w:lang w:bidi="ar"/>
              </w:rPr>
              <w:t>打印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黑科技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科学素养）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广州市规划和自然资源局（广州市城市规划展览中心科普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学参观）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广州市头脑奥林匹克协会（科教融合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创客坊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广东省科学院信息研究所（趣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智桌游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体验课程）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迪士普音响博物馆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（八）</w:t>
            </w:r>
            <w:r>
              <w:rPr>
                <w:color w:val="000000"/>
                <w:kern w:val="0"/>
                <w:szCs w:val="21"/>
                <w:lang w:bidi="ar"/>
              </w:rPr>
              <w:br/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生命安全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线路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广州电力展示馆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广州市安全生产宣传教育中心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广州市人民防空宣传教育馆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广州地铁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振龙车辆段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广州南沙生命安全教育基地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三生生命安全教育基地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广州大坦沙消防救援站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广州市学生劳动技术学校（广州中小学生安全教育基地）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越秀区矿泉街消防主题公园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越秀区应急安全宣教馆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广东省地震科普教育馆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越秀区应急管理宣传教育基地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越秀区东山街新河浦社区安全宣传</w:t>
            </w:r>
            <w:r>
              <w:rPr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五进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体验室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越秀区洪桥街三眼井社区党群服务站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越秀区北京街盐运西社区安全宣传</w:t>
            </w:r>
            <w:r>
              <w:rPr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color w:val="000000"/>
                <w:kern w:val="0"/>
                <w:szCs w:val="21"/>
                <w:lang w:bidi="ar"/>
              </w:rPr>
              <w:t>五进</w:t>
            </w:r>
            <w:r>
              <w:rPr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color w:val="000000"/>
                <w:kern w:val="0"/>
                <w:szCs w:val="21"/>
                <w:lang w:bidi="ar"/>
              </w:rPr>
              <w:t>体验室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越秀区消防教育体验馆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荔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湾区增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埗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消防主题公园体验馆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海珠区消防宣传体验中心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前进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街道消防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安全教育体验中心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珠江西消防安全教育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中心员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村消防中队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天河消防安全教育体验中心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广州市社会应急力量天河孵化基地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广州少年儿童安全教育体验馆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天河区海心沙消防宣传教育基地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广州建筑产业工人安全体验馆（燕岭）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宏安应急消防安全体验馆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广州市防震减灾科普馆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番禺区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人防宣教馆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番禺区地震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科普教育馆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南村镇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里仁洞村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和谐共融家园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石楼网格中心大堂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广州地铁十二号线安全体验馆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广州市花都区嘉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行学校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嘉佑地震科普馆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花都区儿童公园消防主题园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花都区气象局气象天文科普馆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广州市花都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区圆玄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防震减灾科普基地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南沙区</w:t>
            </w:r>
            <w:proofErr w:type="gramStart"/>
            <w:r>
              <w:rPr>
                <w:color w:val="000000"/>
                <w:kern w:val="0"/>
                <w:szCs w:val="21"/>
                <w:lang w:bidi="ar"/>
              </w:rPr>
              <w:t>小虎岛中队</w:t>
            </w:r>
            <w:proofErr w:type="gramEnd"/>
            <w:r>
              <w:rPr>
                <w:color w:val="000000"/>
                <w:kern w:val="0"/>
                <w:szCs w:val="21"/>
                <w:lang w:bidi="ar"/>
              </w:rPr>
              <w:t>消防体验馆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南沙区万顷沙中队消防体验馆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广州南沙生命安全教育基地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增城区消防宣传科普体验馆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增城区消防主题公园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广州市增城区气象科普馆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增城区消防宣传示范街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广州市从化区喜乐登青少年素质拓展训练中心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从化消防宣传体验馆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广州市城市建设科普基地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从化区消防科普体验馆</w:t>
            </w:r>
          </w:p>
        </w:tc>
      </w:tr>
      <w:tr w:rsidR="00E9765F" w:rsidTr="00AB372C">
        <w:trPr>
          <w:trHeight w:val="420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65F" w:rsidRDefault="00E9765F" w:rsidP="00AB372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5F" w:rsidRDefault="00E9765F" w:rsidP="00AB372C">
            <w:pPr>
              <w:widowControl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广州市越秀区中小学生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校外综合实践</w:t>
            </w:r>
            <w:r>
              <w:rPr>
                <w:color w:val="000000"/>
                <w:kern w:val="0"/>
                <w:szCs w:val="21"/>
                <w:lang w:bidi="ar"/>
              </w:rPr>
              <w:t>活动教育基地</w:t>
            </w:r>
            <w:r>
              <w:rPr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color w:val="000000"/>
                <w:kern w:val="0"/>
                <w:szCs w:val="21"/>
                <w:lang w:bidi="ar"/>
              </w:rPr>
              <w:t>广州市财经商贸职业学校安全教育</w:t>
            </w:r>
            <w:r>
              <w:rPr>
                <w:color w:val="000000"/>
                <w:kern w:val="0"/>
                <w:szCs w:val="21"/>
                <w:lang w:bidi="ar"/>
              </w:rPr>
              <w:t>VR</w:t>
            </w:r>
            <w:r>
              <w:rPr>
                <w:color w:val="000000"/>
                <w:kern w:val="0"/>
                <w:szCs w:val="21"/>
                <w:lang w:bidi="ar"/>
              </w:rPr>
              <w:t>实训中心</w:t>
            </w:r>
          </w:p>
        </w:tc>
      </w:tr>
    </w:tbl>
    <w:p w:rsidR="00E9765F" w:rsidRDefault="00E9765F" w:rsidP="00E9765F">
      <w:pPr>
        <w:spacing w:line="560" w:lineRule="exact"/>
      </w:pPr>
    </w:p>
    <w:p w:rsidR="00E9765F" w:rsidRDefault="00E9765F" w:rsidP="00E9765F"/>
    <w:p w:rsidR="00E9765F" w:rsidRPr="00E308B0" w:rsidRDefault="00E9765F" w:rsidP="00E9765F"/>
    <w:p w:rsidR="00D635D0" w:rsidRDefault="00D635D0"/>
    <w:sectPr w:rsidR="00D635D0">
      <w:footerReference w:type="default" r:id="rId8"/>
      <w:pgSz w:w="16838" w:h="11906" w:orient="landscape"/>
      <w:pgMar w:top="1418" w:right="1418" w:bottom="1418" w:left="1418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A6" w:rsidRDefault="00644CA6" w:rsidP="00F44CB2">
      <w:r>
        <w:separator/>
      </w:r>
    </w:p>
  </w:endnote>
  <w:endnote w:type="continuationSeparator" w:id="0">
    <w:p w:rsidR="00644CA6" w:rsidRDefault="00644CA6" w:rsidP="00F4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631664"/>
      <w:docPartObj>
        <w:docPartGallery w:val="Page Numbers (Bottom of Page)"/>
        <w:docPartUnique/>
      </w:docPartObj>
    </w:sdtPr>
    <w:sdtContent>
      <w:p w:rsidR="00F44CB2" w:rsidRDefault="00F44C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44CB2">
          <w:rPr>
            <w:noProof/>
            <w:lang w:val="zh-CN"/>
          </w:rPr>
          <w:t>1</w:t>
        </w:r>
        <w:r>
          <w:fldChar w:fldCharType="end"/>
        </w:r>
      </w:p>
    </w:sdtContent>
  </w:sdt>
  <w:p w:rsidR="00F44CB2" w:rsidRDefault="00F44C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A6" w:rsidRDefault="00644CA6" w:rsidP="00F44CB2">
      <w:r>
        <w:separator/>
      </w:r>
    </w:p>
  </w:footnote>
  <w:footnote w:type="continuationSeparator" w:id="0">
    <w:p w:rsidR="00644CA6" w:rsidRDefault="00644CA6" w:rsidP="00F4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CC56"/>
    <w:multiLevelType w:val="singleLevel"/>
    <w:tmpl w:val="0BF1CC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5F"/>
    <w:rsid w:val="00644CA6"/>
    <w:rsid w:val="00D635D0"/>
    <w:rsid w:val="00E9765F"/>
    <w:rsid w:val="00F4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9765F"/>
    <w:rPr>
      <w:sz w:val="18"/>
      <w:szCs w:val="18"/>
    </w:rPr>
  </w:style>
  <w:style w:type="character" w:customStyle="1" w:styleId="Char">
    <w:name w:val="批注框文本 Char"/>
    <w:basedOn w:val="a0"/>
    <w:link w:val="a3"/>
    <w:rsid w:val="00E976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7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65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E97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E9765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qFormat/>
    <w:rsid w:val="00E9765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sid w:val="00E9765F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9765F"/>
    <w:rPr>
      <w:sz w:val="18"/>
      <w:szCs w:val="18"/>
    </w:rPr>
  </w:style>
  <w:style w:type="character" w:customStyle="1" w:styleId="Char">
    <w:name w:val="批注框文本 Char"/>
    <w:basedOn w:val="a0"/>
    <w:link w:val="a3"/>
    <w:rsid w:val="00E976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7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65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E97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E9765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qFormat/>
    <w:rsid w:val="00E9765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sid w:val="00E9765F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4191</Words>
  <Characters>4233</Characters>
  <Application>Microsoft Office Word</Application>
  <DocSecurity>0</DocSecurity>
  <Lines>176</Lines>
  <Paragraphs>86</Paragraphs>
  <ScaleCrop>false</ScaleCrop>
  <Company>Hewlett-Packard Company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2</cp:revision>
  <dcterms:created xsi:type="dcterms:W3CDTF">2024-07-25T07:10:00Z</dcterms:created>
  <dcterms:modified xsi:type="dcterms:W3CDTF">2024-07-25T07:10:00Z</dcterms:modified>
</cp:coreProperties>
</file>