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3BE9F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3</w:t>
      </w:r>
    </w:p>
    <w:p w14:paraId="27BD4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40" w:lineRule="exact"/>
        <w:ind w:firstLine="440" w:firstLineChars="100"/>
        <w:jc w:val="both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52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52"/>
          <w:highlight w:val="none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52"/>
          <w:highlight w:val="none"/>
          <w:u w:val="none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52"/>
          <w:highlight w:val="none"/>
          <w:u w:val="none"/>
          <w:lang w:val="en-US" w:eastAsia="zh-CN"/>
        </w:rPr>
        <w:t>广州市</w:t>
      </w:r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44"/>
          <w:szCs w:val="52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52"/>
          <w:highlight w:val="none"/>
          <w:u w:val="none"/>
          <w:lang w:val="en-US" w:eastAsia="zh-CN"/>
        </w:rPr>
        <w:t>学校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52"/>
          <w:highlight w:val="none"/>
        </w:rPr>
        <w:t>少儿手绘地图大赛参赛作品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52"/>
          <w:highlight w:val="none"/>
          <w:lang w:eastAsia="zh-CN"/>
        </w:rPr>
        <w:t>汇总表</w:t>
      </w:r>
    </w:p>
    <w:p w14:paraId="7031AAB8">
      <w:pPr>
        <w:widowControl/>
        <w:jc w:val="center"/>
        <w:rPr>
          <w:rFonts w:ascii="Times New Roman" w:hAnsi="Times New Roman" w:eastAsia="宋体" w:cs="宋体"/>
          <w:b/>
          <w:bCs/>
          <w:color w:val="auto"/>
          <w:kern w:val="0"/>
          <w:sz w:val="44"/>
          <w:szCs w:val="44"/>
          <w:highlight w:val="none"/>
        </w:rPr>
      </w:pPr>
    </w:p>
    <w:p w14:paraId="4BB758AB">
      <w:pPr>
        <w:widowControl/>
        <w:spacing w:after="156" w:afterLines="50"/>
        <w:jc w:val="left"/>
        <w:rPr>
          <w:rFonts w:ascii="仿宋" w:hAnsi="仿宋" w:eastAsia="仿宋" w:cs="仿宋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推荐单位：（盖章）                                     联系人及联系方式：</w:t>
      </w:r>
    </w:p>
    <w:tbl>
      <w:tblPr>
        <w:tblStyle w:val="3"/>
        <w:tblW w:w="14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579"/>
        <w:gridCol w:w="1843"/>
        <w:gridCol w:w="1980"/>
        <w:gridCol w:w="1128"/>
        <w:gridCol w:w="719"/>
        <w:gridCol w:w="1838"/>
        <w:gridCol w:w="1700"/>
        <w:gridCol w:w="1637"/>
        <w:gridCol w:w="1513"/>
        <w:gridCol w:w="462"/>
      </w:tblGrid>
      <w:tr w14:paraId="5305D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1069" w:type="dxa"/>
            <w:vMerge w:val="restart"/>
            <w:vAlign w:val="center"/>
          </w:tcPr>
          <w:p w14:paraId="4F465546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highlight w:val="none"/>
              </w:rPr>
              <w:t>参赛</w:t>
            </w:r>
          </w:p>
          <w:p w14:paraId="0053256F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highlight w:val="none"/>
              </w:rPr>
              <w:t>组别</w:t>
            </w:r>
          </w:p>
        </w:tc>
        <w:tc>
          <w:tcPr>
            <w:tcW w:w="579" w:type="dxa"/>
            <w:vMerge w:val="restart"/>
            <w:vAlign w:val="center"/>
          </w:tcPr>
          <w:p w14:paraId="6C2540DB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1843" w:type="dxa"/>
            <w:vMerge w:val="restart"/>
            <w:vAlign w:val="center"/>
          </w:tcPr>
          <w:p w14:paraId="13D1F33D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highlight w:val="none"/>
              </w:rPr>
              <w:t>作品名称</w:t>
            </w:r>
          </w:p>
        </w:tc>
        <w:tc>
          <w:tcPr>
            <w:tcW w:w="1980" w:type="dxa"/>
            <w:vMerge w:val="restart"/>
            <w:vAlign w:val="center"/>
          </w:tcPr>
          <w:p w14:paraId="2FC2B850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highlight w:val="none"/>
              </w:rPr>
              <w:t>作品简介</w:t>
            </w:r>
          </w:p>
          <w:p w14:paraId="76542E16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</w:rPr>
              <w:t>（创意思路、内容简介等，可另附页）</w:t>
            </w:r>
          </w:p>
        </w:tc>
        <w:tc>
          <w:tcPr>
            <w:tcW w:w="8535" w:type="dxa"/>
            <w:gridSpan w:val="6"/>
            <w:vAlign w:val="center"/>
          </w:tcPr>
          <w:p w14:paraId="76433A51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highlight w:val="none"/>
              </w:rPr>
              <w:t>作者信息</w:t>
            </w:r>
          </w:p>
        </w:tc>
        <w:tc>
          <w:tcPr>
            <w:tcW w:w="462" w:type="dxa"/>
            <w:vMerge w:val="restart"/>
            <w:vAlign w:val="center"/>
          </w:tcPr>
          <w:p w14:paraId="44ED43C4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highlight w:val="none"/>
              </w:rPr>
              <w:t>备注</w:t>
            </w:r>
          </w:p>
        </w:tc>
      </w:tr>
      <w:tr w14:paraId="46BBF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1069" w:type="dxa"/>
            <w:vMerge w:val="continue"/>
            <w:vAlign w:val="center"/>
          </w:tcPr>
          <w:p w14:paraId="4DDD35B4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579" w:type="dxa"/>
            <w:vMerge w:val="continue"/>
            <w:vAlign w:val="center"/>
          </w:tcPr>
          <w:p w14:paraId="7D4718BD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0E4771F3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80" w:type="dxa"/>
            <w:vMerge w:val="continue"/>
            <w:vAlign w:val="center"/>
          </w:tcPr>
          <w:p w14:paraId="402A62FA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28" w:type="dxa"/>
            <w:vAlign w:val="center"/>
          </w:tcPr>
          <w:p w14:paraId="4A020EC6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719" w:type="dxa"/>
            <w:vAlign w:val="center"/>
          </w:tcPr>
          <w:p w14:paraId="163B4A15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highlight w:val="none"/>
              </w:rPr>
              <w:t>年龄</w:t>
            </w:r>
          </w:p>
        </w:tc>
        <w:tc>
          <w:tcPr>
            <w:tcW w:w="1838" w:type="dxa"/>
            <w:vAlign w:val="center"/>
          </w:tcPr>
          <w:p w14:paraId="30AE9F9E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highlight w:val="none"/>
              </w:rPr>
              <w:t>地区</w:t>
            </w:r>
          </w:p>
          <w:p w14:paraId="5F445CBC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</w:rPr>
              <w:t>（具体到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区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18"/>
                <w:szCs w:val="18"/>
                <w:highlight w:val="none"/>
              </w:rPr>
              <w:t>）</w:t>
            </w:r>
          </w:p>
        </w:tc>
        <w:tc>
          <w:tcPr>
            <w:tcW w:w="1700" w:type="dxa"/>
            <w:vAlign w:val="center"/>
          </w:tcPr>
          <w:p w14:paraId="13BB5244">
            <w:pPr>
              <w:widowControl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highlight w:val="none"/>
                <w:lang w:eastAsia="zh-CN"/>
              </w:rPr>
              <w:t>指导教师</w:t>
            </w:r>
          </w:p>
        </w:tc>
        <w:tc>
          <w:tcPr>
            <w:tcW w:w="1637" w:type="dxa"/>
            <w:vAlign w:val="center"/>
          </w:tcPr>
          <w:p w14:paraId="7B1DD184">
            <w:pPr>
              <w:widowControl/>
              <w:jc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highlight w:val="none"/>
                <w:lang w:eastAsia="zh-CN"/>
              </w:rPr>
              <w:t>学校</w:t>
            </w:r>
          </w:p>
        </w:tc>
        <w:tc>
          <w:tcPr>
            <w:tcW w:w="1513" w:type="dxa"/>
            <w:vAlign w:val="center"/>
          </w:tcPr>
          <w:p w14:paraId="1E94F9E1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highlight w:val="none"/>
              </w:rPr>
              <w:t>联系方式</w:t>
            </w:r>
          </w:p>
        </w:tc>
        <w:tc>
          <w:tcPr>
            <w:tcW w:w="462" w:type="dxa"/>
            <w:vMerge w:val="continue"/>
            <w:vAlign w:val="center"/>
          </w:tcPr>
          <w:p w14:paraId="470ACEC0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2FE1F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9" w:type="dxa"/>
            <w:vMerge w:val="restart"/>
            <w:vAlign w:val="center"/>
          </w:tcPr>
          <w:p w14:paraId="4AA173BA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highlight w:val="none"/>
              </w:rPr>
              <w:t>6-8岁</w:t>
            </w:r>
          </w:p>
        </w:tc>
        <w:tc>
          <w:tcPr>
            <w:tcW w:w="579" w:type="dxa"/>
            <w:vAlign w:val="center"/>
          </w:tcPr>
          <w:p w14:paraId="36EC47B9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highlight w:val="none"/>
              </w:rPr>
              <w:t>1</w:t>
            </w:r>
          </w:p>
        </w:tc>
        <w:tc>
          <w:tcPr>
            <w:tcW w:w="1843" w:type="dxa"/>
            <w:vAlign w:val="center"/>
          </w:tcPr>
          <w:p w14:paraId="5B118460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80" w:type="dxa"/>
            <w:vAlign w:val="center"/>
          </w:tcPr>
          <w:p w14:paraId="38692B05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28" w:type="dxa"/>
            <w:vAlign w:val="center"/>
          </w:tcPr>
          <w:p w14:paraId="1EE27EF7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9" w:type="dxa"/>
            <w:vAlign w:val="center"/>
          </w:tcPr>
          <w:p w14:paraId="038533E1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38" w:type="dxa"/>
            <w:vAlign w:val="center"/>
          </w:tcPr>
          <w:p w14:paraId="20D77823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00" w:type="dxa"/>
            <w:vAlign w:val="center"/>
          </w:tcPr>
          <w:p w14:paraId="0EF79F62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37" w:type="dxa"/>
            <w:vAlign w:val="center"/>
          </w:tcPr>
          <w:p w14:paraId="22087E38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13" w:type="dxa"/>
            <w:vAlign w:val="center"/>
          </w:tcPr>
          <w:p w14:paraId="754E6165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62" w:type="dxa"/>
            <w:vAlign w:val="center"/>
          </w:tcPr>
          <w:p w14:paraId="3BD286DD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57388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9" w:type="dxa"/>
            <w:vMerge w:val="continue"/>
            <w:vAlign w:val="center"/>
          </w:tcPr>
          <w:p w14:paraId="575F8214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579" w:type="dxa"/>
            <w:vAlign w:val="center"/>
          </w:tcPr>
          <w:p w14:paraId="598AA135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highlight w:val="none"/>
              </w:rPr>
              <w:t>2</w:t>
            </w:r>
          </w:p>
        </w:tc>
        <w:tc>
          <w:tcPr>
            <w:tcW w:w="1843" w:type="dxa"/>
            <w:vAlign w:val="center"/>
          </w:tcPr>
          <w:p w14:paraId="1BCF3580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80" w:type="dxa"/>
            <w:vAlign w:val="center"/>
          </w:tcPr>
          <w:p w14:paraId="62D12A67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28" w:type="dxa"/>
            <w:vAlign w:val="center"/>
          </w:tcPr>
          <w:p w14:paraId="12380EC3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9" w:type="dxa"/>
            <w:vAlign w:val="center"/>
          </w:tcPr>
          <w:p w14:paraId="6538D9AF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38" w:type="dxa"/>
            <w:vAlign w:val="center"/>
          </w:tcPr>
          <w:p w14:paraId="11472707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00" w:type="dxa"/>
            <w:vAlign w:val="center"/>
          </w:tcPr>
          <w:p w14:paraId="0CE0F70C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37" w:type="dxa"/>
            <w:vAlign w:val="center"/>
          </w:tcPr>
          <w:p w14:paraId="467CDC99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13" w:type="dxa"/>
            <w:vAlign w:val="center"/>
          </w:tcPr>
          <w:p w14:paraId="218D0C69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62" w:type="dxa"/>
            <w:vAlign w:val="center"/>
          </w:tcPr>
          <w:p w14:paraId="64229075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4E48D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9" w:type="dxa"/>
            <w:vMerge w:val="continue"/>
            <w:vAlign w:val="center"/>
          </w:tcPr>
          <w:p w14:paraId="274F9A70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579" w:type="dxa"/>
            <w:vAlign w:val="center"/>
          </w:tcPr>
          <w:p w14:paraId="7319064A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highlight w:val="none"/>
              </w:rPr>
              <w:t>3</w:t>
            </w:r>
          </w:p>
        </w:tc>
        <w:tc>
          <w:tcPr>
            <w:tcW w:w="1843" w:type="dxa"/>
            <w:vAlign w:val="center"/>
          </w:tcPr>
          <w:p w14:paraId="1260FC48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80" w:type="dxa"/>
            <w:vAlign w:val="center"/>
          </w:tcPr>
          <w:p w14:paraId="665F7A53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28" w:type="dxa"/>
            <w:vAlign w:val="center"/>
          </w:tcPr>
          <w:p w14:paraId="37CC2277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9" w:type="dxa"/>
            <w:vAlign w:val="center"/>
          </w:tcPr>
          <w:p w14:paraId="041F29EF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38" w:type="dxa"/>
            <w:vAlign w:val="center"/>
          </w:tcPr>
          <w:p w14:paraId="40A950E9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00" w:type="dxa"/>
            <w:vAlign w:val="center"/>
          </w:tcPr>
          <w:p w14:paraId="5EF51693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37" w:type="dxa"/>
            <w:vAlign w:val="center"/>
          </w:tcPr>
          <w:p w14:paraId="615772C5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13" w:type="dxa"/>
            <w:vAlign w:val="center"/>
          </w:tcPr>
          <w:p w14:paraId="544BFF03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62" w:type="dxa"/>
            <w:vAlign w:val="center"/>
          </w:tcPr>
          <w:p w14:paraId="1753C101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72DB2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9" w:type="dxa"/>
            <w:vMerge w:val="continue"/>
            <w:vAlign w:val="center"/>
          </w:tcPr>
          <w:p w14:paraId="467F8FB6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579" w:type="dxa"/>
            <w:vAlign w:val="center"/>
          </w:tcPr>
          <w:p w14:paraId="1090ABE8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highlight w:val="none"/>
              </w:rPr>
              <w:t>…</w:t>
            </w:r>
          </w:p>
        </w:tc>
        <w:tc>
          <w:tcPr>
            <w:tcW w:w="1843" w:type="dxa"/>
            <w:vAlign w:val="center"/>
          </w:tcPr>
          <w:p w14:paraId="6B5A11F9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80" w:type="dxa"/>
            <w:vAlign w:val="center"/>
          </w:tcPr>
          <w:p w14:paraId="0FA30D24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28" w:type="dxa"/>
            <w:vAlign w:val="center"/>
          </w:tcPr>
          <w:p w14:paraId="462CA0A8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9" w:type="dxa"/>
            <w:vAlign w:val="center"/>
          </w:tcPr>
          <w:p w14:paraId="4D20E834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38" w:type="dxa"/>
            <w:vAlign w:val="center"/>
          </w:tcPr>
          <w:p w14:paraId="5BAB9A07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00" w:type="dxa"/>
            <w:vAlign w:val="center"/>
          </w:tcPr>
          <w:p w14:paraId="29082EED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37" w:type="dxa"/>
            <w:vAlign w:val="center"/>
          </w:tcPr>
          <w:p w14:paraId="4B02A0A7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13" w:type="dxa"/>
            <w:vAlign w:val="center"/>
          </w:tcPr>
          <w:p w14:paraId="74E18806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62" w:type="dxa"/>
            <w:vAlign w:val="center"/>
          </w:tcPr>
          <w:p w14:paraId="46A498B3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31723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9" w:type="dxa"/>
            <w:vMerge w:val="restart"/>
            <w:vAlign w:val="center"/>
          </w:tcPr>
          <w:p w14:paraId="6BB7DE74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highlight w:val="none"/>
              </w:rPr>
              <w:t>9-12岁</w:t>
            </w:r>
          </w:p>
        </w:tc>
        <w:tc>
          <w:tcPr>
            <w:tcW w:w="579" w:type="dxa"/>
            <w:vAlign w:val="center"/>
          </w:tcPr>
          <w:p w14:paraId="6BAE06F3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highlight w:val="none"/>
              </w:rPr>
              <w:t>1</w:t>
            </w:r>
          </w:p>
        </w:tc>
        <w:tc>
          <w:tcPr>
            <w:tcW w:w="1843" w:type="dxa"/>
            <w:vAlign w:val="center"/>
          </w:tcPr>
          <w:p w14:paraId="64CE7FD2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80" w:type="dxa"/>
            <w:vAlign w:val="center"/>
          </w:tcPr>
          <w:p w14:paraId="6AFAE8A7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28" w:type="dxa"/>
            <w:vAlign w:val="center"/>
          </w:tcPr>
          <w:p w14:paraId="27E41858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9" w:type="dxa"/>
            <w:vAlign w:val="center"/>
          </w:tcPr>
          <w:p w14:paraId="05D69F42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38" w:type="dxa"/>
            <w:vAlign w:val="center"/>
          </w:tcPr>
          <w:p w14:paraId="1FF4099D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00" w:type="dxa"/>
            <w:vAlign w:val="center"/>
          </w:tcPr>
          <w:p w14:paraId="59307715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37" w:type="dxa"/>
            <w:vAlign w:val="center"/>
          </w:tcPr>
          <w:p w14:paraId="049287EF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13" w:type="dxa"/>
            <w:vAlign w:val="center"/>
          </w:tcPr>
          <w:p w14:paraId="37F38CB8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62" w:type="dxa"/>
            <w:vAlign w:val="center"/>
          </w:tcPr>
          <w:p w14:paraId="5B5A48FC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4A974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9" w:type="dxa"/>
            <w:vMerge w:val="continue"/>
            <w:vAlign w:val="center"/>
          </w:tcPr>
          <w:p w14:paraId="45A1B089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579" w:type="dxa"/>
            <w:vAlign w:val="center"/>
          </w:tcPr>
          <w:p w14:paraId="333C66D6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highlight w:val="none"/>
              </w:rPr>
              <w:t>2</w:t>
            </w:r>
          </w:p>
        </w:tc>
        <w:tc>
          <w:tcPr>
            <w:tcW w:w="1843" w:type="dxa"/>
            <w:vAlign w:val="center"/>
          </w:tcPr>
          <w:p w14:paraId="5670A707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80" w:type="dxa"/>
            <w:vAlign w:val="center"/>
          </w:tcPr>
          <w:p w14:paraId="30099052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28" w:type="dxa"/>
            <w:vAlign w:val="center"/>
          </w:tcPr>
          <w:p w14:paraId="46F7460F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9" w:type="dxa"/>
            <w:vAlign w:val="center"/>
          </w:tcPr>
          <w:p w14:paraId="371B27DB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38" w:type="dxa"/>
            <w:vAlign w:val="center"/>
          </w:tcPr>
          <w:p w14:paraId="21F389A0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00" w:type="dxa"/>
            <w:vAlign w:val="center"/>
          </w:tcPr>
          <w:p w14:paraId="6DC8BA27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37" w:type="dxa"/>
            <w:vAlign w:val="center"/>
          </w:tcPr>
          <w:p w14:paraId="560C71D4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13" w:type="dxa"/>
            <w:vAlign w:val="center"/>
          </w:tcPr>
          <w:p w14:paraId="624F1EA2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62" w:type="dxa"/>
            <w:vAlign w:val="center"/>
          </w:tcPr>
          <w:p w14:paraId="4AB5FB96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49ECA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9" w:type="dxa"/>
            <w:vMerge w:val="continue"/>
            <w:vAlign w:val="center"/>
          </w:tcPr>
          <w:p w14:paraId="1E9C9E30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579" w:type="dxa"/>
            <w:vAlign w:val="center"/>
          </w:tcPr>
          <w:p w14:paraId="7D5AF1FD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highlight w:val="none"/>
              </w:rPr>
              <w:t>3</w:t>
            </w:r>
          </w:p>
        </w:tc>
        <w:tc>
          <w:tcPr>
            <w:tcW w:w="1843" w:type="dxa"/>
            <w:vAlign w:val="center"/>
          </w:tcPr>
          <w:p w14:paraId="62D98ECD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80" w:type="dxa"/>
            <w:vAlign w:val="center"/>
          </w:tcPr>
          <w:p w14:paraId="21DE6711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28" w:type="dxa"/>
            <w:vAlign w:val="center"/>
          </w:tcPr>
          <w:p w14:paraId="64514848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9" w:type="dxa"/>
            <w:vAlign w:val="center"/>
          </w:tcPr>
          <w:p w14:paraId="51032E41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38" w:type="dxa"/>
            <w:vAlign w:val="center"/>
          </w:tcPr>
          <w:p w14:paraId="194F3BBD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00" w:type="dxa"/>
            <w:vAlign w:val="center"/>
          </w:tcPr>
          <w:p w14:paraId="7C6FDE46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37" w:type="dxa"/>
            <w:vAlign w:val="center"/>
          </w:tcPr>
          <w:p w14:paraId="05B0A721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13" w:type="dxa"/>
            <w:vAlign w:val="center"/>
          </w:tcPr>
          <w:p w14:paraId="6A80A68F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62" w:type="dxa"/>
            <w:vAlign w:val="center"/>
          </w:tcPr>
          <w:p w14:paraId="4F51DEE3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46536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069" w:type="dxa"/>
            <w:vMerge w:val="continue"/>
            <w:vAlign w:val="center"/>
          </w:tcPr>
          <w:p w14:paraId="1F6E3BEB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579" w:type="dxa"/>
            <w:vAlign w:val="center"/>
          </w:tcPr>
          <w:p w14:paraId="3A2B16BC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highlight w:val="none"/>
              </w:rPr>
              <w:t>…</w:t>
            </w:r>
          </w:p>
        </w:tc>
        <w:tc>
          <w:tcPr>
            <w:tcW w:w="1843" w:type="dxa"/>
            <w:vAlign w:val="center"/>
          </w:tcPr>
          <w:p w14:paraId="25A70936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80" w:type="dxa"/>
            <w:vAlign w:val="center"/>
          </w:tcPr>
          <w:p w14:paraId="16EC24C1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28" w:type="dxa"/>
            <w:vAlign w:val="center"/>
          </w:tcPr>
          <w:p w14:paraId="2F5E491C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9" w:type="dxa"/>
            <w:vAlign w:val="center"/>
          </w:tcPr>
          <w:p w14:paraId="05F0384E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38" w:type="dxa"/>
            <w:vAlign w:val="center"/>
          </w:tcPr>
          <w:p w14:paraId="697E5781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00" w:type="dxa"/>
            <w:vAlign w:val="center"/>
          </w:tcPr>
          <w:p w14:paraId="3CE317C3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37" w:type="dxa"/>
            <w:vAlign w:val="center"/>
          </w:tcPr>
          <w:p w14:paraId="164D7617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13" w:type="dxa"/>
            <w:vAlign w:val="center"/>
          </w:tcPr>
          <w:p w14:paraId="122B07D9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62" w:type="dxa"/>
            <w:vAlign w:val="center"/>
          </w:tcPr>
          <w:p w14:paraId="23CF9925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6E2E4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069" w:type="dxa"/>
            <w:vMerge w:val="restart"/>
            <w:vAlign w:val="center"/>
          </w:tcPr>
          <w:p w14:paraId="716048AC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highlight w:val="none"/>
              </w:rPr>
              <w:t>13-15岁</w:t>
            </w:r>
          </w:p>
        </w:tc>
        <w:tc>
          <w:tcPr>
            <w:tcW w:w="579" w:type="dxa"/>
            <w:vAlign w:val="center"/>
          </w:tcPr>
          <w:p w14:paraId="0FBD95EA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highlight w:val="none"/>
              </w:rPr>
              <w:t>1</w:t>
            </w:r>
          </w:p>
        </w:tc>
        <w:tc>
          <w:tcPr>
            <w:tcW w:w="1843" w:type="dxa"/>
            <w:vAlign w:val="center"/>
          </w:tcPr>
          <w:p w14:paraId="12434724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80" w:type="dxa"/>
            <w:vAlign w:val="center"/>
          </w:tcPr>
          <w:p w14:paraId="7124A863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28" w:type="dxa"/>
            <w:vAlign w:val="center"/>
          </w:tcPr>
          <w:p w14:paraId="45FC9AF8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9" w:type="dxa"/>
            <w:vAlign w:val="center"/>
          </w:tcPr>
          <w:p w14:paraId="49026D41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38" w:type="dxa"/>
            <w:vAlign w:val="center"/>
          </w:tcPr>
          <w:p w14:paraId="23D8D58C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00" w:type="dxa"/>
            <w:vAlign w:val="center"/>
          </w:tcPr>
          <w:p w14:paraId="549E11FE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37" w:type="dxa"/>
            <w:vAlign w:val="center"/>
          </w:tcPr>
          <w:p w14:paraId="364064C1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13" w:type="dxa"/>
            <w:vAlign w:val="center"/>
          </w:tcPr>
          <w:p w14:paraId="487C3248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62" w:type="dxa"/>
            <w:vAlign w:val="center"/>
          </w:tcPr>
          <w:p w14:paraId="7F57161D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7EEDF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069" w:type="dxa"/>
            <w:vMerge w:val="continue"/>
            <w:vAlign w:val="center"/>
          </w:tcPr>
          <w:p w14:paraId="14790BA8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579" w:type="dxa"/>
            <w:vAlign w:val="center"/>
          </w:tcPr>
          <w:p w14:paraId="04F508D9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highlight w:val="none"/>
              </w:rPr>
              <w:t>2</w:t>
            </w:r>
          </w:p>
        </w:tc>
        <w:tc>
          <w:tcPr>
            <w:tcW w:w="1843" w:type="dxa"/>
            <w:vAlign w:val="center"/>
          </w:tcPr>
          <w:p w14:paraId="13305E29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80" w:type="dxa"/>
            <w:vAlign w:val="center"/>
          </w:tcPr>
          <w:p w14:paraId="3B135525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28" w:type="dxa"/>
            <w:vAlign w:val="center"/>
          </w:tcPr>
          <w:p w14:paraId="6F0585C0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9" w:type="dxa"/>
            <w:vAlign w:val="center"/>
          </w:tcPr>
          <w:p w14:paraId="7BB91FE5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38" w:type="dxa"/>
            <w:vAlign w:val="center"/>
          </w:tcPr>
          <w:p w14:paraId="30B81593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00" w:type="dxa"/>
            <w:vAlign w:val="center"/>
          </w:tcPr>
          <w:p w14:paraId="708906AF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37" w:type="dxa"/>
            <w:vAlign w:val="center"/>
          </w:tcPr>
          <w:p w14:paraId="4B0B9C11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13" w:type="dxa"/>
            <w:vAlign w:val="center"/>
          </w:tcPr>
          <w:p w14:paraId="260E85B2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62" w:type="dxa"/>
            <w:vAlign w:val="center"/>
          </w:tcPr>
          <w:p w14:paraId="3B97FF40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5610F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069" w:type="dxa"/>
            <w:vMerge w:val="continue"/>
            <w:vAlign w:val="center"/>
          </w:tcPr>
          <w:p w14:paraId="5738C3B1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579" w:type="dxa"/>
            <w:vAlign w:val="center"/>
          </w:tcPr>
          <w:p w14:paraId="48D2F666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highlight w:val="none"/>
              </w:rPr>
              <w:t>3</w:t>
            </w:r>
          </w:p>
        </w:tc>
        <w:tc>
          <w:tcPr>
            <w:tcW w:w="1843" w:type="dxa"/>
            <w:vAlign w:val="center"/>
          </w:tcPr>
          <w:p w14:paraId="0AEE6F23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80" w:type="dxa"/>
            <w:vAlign w:val="center"/>
          </w:tcPr>
          <w:p w14:paraId="501E51A3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28" w:type="dxa"/>
            <w:vAlign w:val="center"/>
          </w:tcPr>
          <w:p w14:paraId="33B75437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9" w:type="dxa"/>
            <w:vAlign w:val="center"/>
          </w:tcPr>
          <w:p w14:paraId="2792C8A4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38" w:type="dxa"/>
            <w:vAlign w:val="center"/>
          </w:tcPr>
          <w:p w14:paraId="55DDCE83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00" w:type="dxa"/>
            <w:vAlign w:val="center"/>
          </w:tcPr>
          <w:p w14:paraId="3B51C62D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37" w:type="dxa"/>
            <w:vAlign w:val="center"/>
          </w:tcPr>
          <w:p w14:paraId="68A92B4B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13" w:type="dxa"/>
            <w:vAlign w:val="center"/>
          </w:tcPr>
          <w:p w14:paraId="778EEED9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62" w:type="dxa"/>
            <w:vAlign w:val="center"/>
          </w:tcPr>
          <w:p w14:paraId="33CEF9CE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60094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069" w:type="dxa"/>
            <w:vMerge w:val="continue"/>
            <w:vAlign w:val="center"/>
          </w:tcPr>
          <w:p w14:paraId="6A7D284D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579" w:type="dxa"/>
            <w:vAlign w:val="center"/>
          </w:tcPr>
          <w:p w14:paraId="183A712A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highlight w:val="none"/>
              </w:rPr>
              <w:t>…</w:t>
            </w:r>
          </w:p>
        </w:tc>
        <w:tc>
          <w:tcPr>
            <w:tcW w:w="1843" w:type="dxa"/>
            <w:vAlign w:val="center"/>
          </w:tcPr>
          <w:p w14:paraId="02BFB51E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80" w:type="dxa"/>
            <w:vAlign w:val="center"/>
          </w:tcPr>
          <w:p w14:paraId="7E6DB99B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28" w:type="dxa"/>
            <w:vAlign w:val="center"/>
          </w:tcPr>
          <w:p w14:paraId="6BEAB334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9" w:type="dxa"/>
            <w:vAlign w:val="center"/>
          </w:tcPr>
          <w:p w14:paraId="3A07BD70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38" w:type="dxa"/>
            <w:vAlign w:val="center"/>
          </w:tcPr>
          <w:p w14:paraId="3258A942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00" w:type="dxa"/>
            <w:vAlign w:val="center"/>
          </w:tcPr>
          <w:p w14:paraId="1C4EF560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37" w:type="dxa"/>
            <w:vAlign w:val="center"/>
          </w:tcPr>
          <w:p w14:paraId="4207C891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13" w:type="dxa"/>
            <w:vAlign w:val="center"/>
          </w:tcPr>
          <w:p w14:paraId="70DAC298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62" w:type="dxa"/>
            <w:vAlign w:val="center"/>
          </w:tcPr>
          <w:p w14:paraId="4CF467F8">
            <w:pPr>
              <w:widowControl/>
              <w:jc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</w:rPr>
            </w:pPr>
          </w:p>
        </w:tc>
      </w:tr>
    </w:tbl>
    <w:p w14:paraId="22C92E0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ED5B97"/>
    <w:rsid w:val="1DA645D2"/>
    <w:rsid w:val="366768F8"/>
    <w:rsid w:val="4244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Office_12.8.2.17134_F1E327BC-269C-435d-A152-05C5408002CA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2024-12-05T08:27:00Z</dcterms:created>
  <cp:lastModifiedBy>zhangshuan</cp:lastModifiedBy>
  <dcterms:modified xsi:type="dcterms:W3CDTF">2024-12-06T01:26:23Z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2052-12.8.2.17134</vt:lpwstr>
  </property>
  <property fmtid="{D5CDD505-2E9C-101B-9397-08002B2CF9AE}" pid="3" name="ICV">
    <vt:lpwstr>01FC4830307D4F5D965C93B6F86FA5F1_12</vt:lpwstr>
  </property>
</Properties>
</file>