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2692"/>
        <w:gridCol w:w="6103"/>
        <w:gridCol w:w="2891"/>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5000"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广州图书馆活动安排（2025年</w:t>
            </w:r>
            <w:r>
              <w:rPr>
                <w:rFonts w:hint="eastAsia" w:ascii="方正小标宋_GBK" w:hAnsi="方正小标宋_GBK" w:eastAsia="方正小标宋_GBK" w:cs="方正小标宋_GBK"/>
                <w:b w:val="0"/>
                <w:i w:val="0"/>
                <w:iCs w:val="0"/>
                <w:color w:val="000000"/>
                <w:kern w:val="0"/>
                <w:sz w:val="44"/>
                <w:szCs w:val="44"/>
                <w:u w:val="none"/>
                <w:lang w:val="en-US" w:eastAsia="zh-CN" w:bidi="ar"/>
              </w:rPr>
              <w:t>10</w:t>
            </w:r>
            <w:r>
              <w:rPr>
                <w:rFonts w:hint="default" w:ascii="方正小标宋_GBK" w:hAnsi="方正小标宋_GBK" w:eastAsia="方正小标宋_GBK" w:cs="方正小标宋_GBK"/>
                <w:b w:val="0"/>
                <w:i w:val="0"/>
                <w:iCs w:val="0"/>
                <w:color w:val="000000"/>
                <w:kern w:val="0"/>
                <w:sz w:val="44"/>
                <w:szCs w:val="4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898" w:type="pct"/>
            <w:vMerge w:val="restar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羊城学堂</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 w:bidi="ar"/>
              </w:rPr>
              <w:t>羊城学堂“阅动十五运”系列第3讲</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rPr>
              <w:t>10</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rPr>
              <w:t>18</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900" w:type="pct"/>
            <w:vMerge w:val="restar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广州图书馆官网及微信公众号报名参与，咨询电话：83836666-1082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898" w:type="pct"/>
            <w:vMerge w:val="continue"/>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 w:bidi="ar"/>
              </w:rPr>
              <w:t>羊城学堂“阅动十五运”系列第4讲</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rPr>
              <w:t>10</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rPr>
              <w:t>25</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900" w:type="pct"/>
            <w:vMerge w:val="continue"/>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微软雅黑" w:hAnsi="微软雅黑" w:eastAsia="微软雅黑" w:cs="微软雅黑"/>
                <w:b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“铭记历史 珍爱和平”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广州市书法协会会员作品展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微软雅黑" w:hAnsi="微软雅黑" w:eastAsia="微软雅黑" w:cs="微软雅黑"/>
                <w:b w:val="0"/>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default" w:ascii="微软雅黑" w:hAnsi="微软雅黑" w:eastAsia="微软雅黑" w:cs="微软雅黑"/>
                <w:b w:val="0"/>
                <w:i w:val="0"/>
                <w:iCs w:val="0"/>
                <w:color w:val="000000"/>
                <w:kern w:val="0"/>
                <w:sz w:val="24"/>
                <w:szCs w:val="24"/>
                <w:u w:val="none"/>
                <w:lang w:val="en-US" w:eastAsia="zh-CN" w:bidi="ar"/>
              </w:rPr>
              <w:t>墨韵传薪火，丹心铸长城。为深入学习贯彻落实习近平新时代中国特色社会主义思想，传承和弘扬中华优秀传统文化，推动广州书法艺术创新发展，值此中国人民抗日战争暨世界反法西斯战争胜利八十周年之际，广州市书法协会特举办以“铭记历史 珍爱和平”为主题的会员作品展。</w:t>
            </w:r>
            <w:r>
              <w:rPr>
                <w:rFonts w:hint="eastAsia" w:ascii="微软雅黑" w:hAnsi="微软雅黑" w:eastAsia="微软雅黑" w:cs="微软雅黑"/>
                <w:b w:val="0"/>
                <w:i w:val="0"/>
                <w:iCs w:val="0"/>
                <w:color w:val="000000"/>
                <w:kern w:val="0"/>
                <w:sz w:val="24"/>
                <w:szCs w:val="24"/>
                <w:u w:val="none"/>
                <w:lang w:val="en-US" w:eastAsia="zh" w:bidi="ar"/>
              </w:rPr>
              <w:t>展览</w:t>
            </w:r>
            <w:r>
              <w:rPr>
                <w:rFonts w:hint="default" w:ascii="微软雅黑" w:hAnsi="微软雅黑" w:eastAsia="微软雅黑" w:cs="微软雅黑"/>
                <w:b w:val="0"/>
                <w:i w:val="0"/>
                <w:iCs w:val="0"/>
                <w:color w:val="000000"/>
                <w:kern w:val="0"/>
                <w:sz w:val="24"/>
                <w:szCs w:val="24"/>
                <w:u w:val="none"/>
                <w:lang w:val="en-US" w:eastAsia="zh-CN" w:bidi="ar"/>
              </w:rPr>
              <w:t>以纪念中国人民抗日战争暨世界反法西斯战争胜利八十周年为主题</w:t>
            </w:r>
            <w:r>
              <w:rPr>
                <w:rFonts w:hint="eastAsia" w:ascii="微软雅黑" w:hAnsi="微软雅黑" w:eastAsia="微软雅黑" w:cs="微软雅黑"/>
                <w:b w:val="0"/>
                <w:i w:val="0"/>
                <w:iCs w:val="0"/>
                <w:color w:val="000000"/>
                <w:kern w:val="0"/>
                <w:sz w:val="24"/>
                <w:szCs w:val="24"/>
                <w:u w:val="none"/>
                <w:lang w:val="en-US" w:eastAsia="zh" w:bidi="ar"/>
              </w:rPr>
              <w:t>，展品为</w:t>
            </w:r>
            <w:r>
              <w:rPr>
                <w:rFonts w:hint="eastAsia" w:ascii="微软雅黑" w:hAnsi="微软雅黑" w:eastAsia="微软雅黑" w:cs="微软雅黑"/>
                <w:b w:val="0"/>
                <w:i w:val="0"/>
                <w:iCs w:val="0"/>
                <w:color w:val="000000"/>
                <w:kern w:val="0"/>
                <w:sz w:val="24"/>
                <w:szCs w:val="24"/>
                <w:u w:val="none"/>
                <w:lang w:val="en-US" w:eastAsia="zh-CN" w:bidi="ar"/>
              </w:rPr>
              <w:t>毛笔书法和篆刻两项</w:t>
            </w:r>
            <w:r>
              <w:rPr>
                <w:rFonts w:hint="eastAsia" w:ascii="微软雅黑" w:hAnsi="微软雅黑" w:eastAsia="微软雅黑" w:cs="微软雅黑"/>
                <w:b w:val="0"/>
                <w:i w:val="0"/>
                <w:iCs w:val="0"/>
                <w:color w:val="000000"/>
                <w:kern w:val="0"/>
                <w:sz w:val="24"/>
                <w:szCs w:val="24"/>
                <w:u w:val="none"/>
                <w:lang w:val="en-US" w:eastAsia="zh" w:bidi="ar"/>
              </w:rPr>
              <w:t>，</w:t>
            </w:r>
            <w:r>
              <w:rPr>
                <w:rFonts w:hint="eastAsia" w:ascii="微软雅黑" w:hAnsi="微软雅黑" w:eastAsia="微软雅黑" w:cs="微软雅黑"/>
                <w:b w:val="0"/>
                <w:i w:val="0"/>
                <w:iCs w:val="0"/>
                <w:color w:val="000000"/>
                <w:kern w:val="0"/>
                <w:sz w:val="24"/>
                <w:szCs w:val="24"/>
                <w:u w:val="none"/>
                <w:lang w:val="en-US" w:eastAsia="zh-CN" w:bidi="ar"/>
              </w:rPr>
              <w:t>展</w:t>
            </w:r>
            <w:r>
              <w:rPr>
                <w:rFonts w:hint="eastAsia" w:ascii="微软雅黑" w:hAnsi="微软雅黑" w:eastAsia="微软雅黑" w:cs="微软雅黑"/>
                <w:b w:val="0"/>
                <w:i w:val="0"/>
                <w:iCs w:val="0"/>
                <w:color w:val="000000"/>
                <w:kern w:val="0"/>
                <w:sz w:val="24"/>
                <w:szCs w:val="24"/>
                <w:u w:val="none"/>
                <w:lang w:val="en-US" w:eastAsia="zh" w:bidi="ar"/>
              </w:rPr>
              <w:t>出作品</w:t>
            </w:r>
            <w:r>
              <w:rPr>
                <w:rFonts w:hint="eastAsia" w:ascii="微软雅黑" w:hAnsi="微软雅黑" w:eastAsia="微软雅黑" w:cs="微软雅黑"/>
                <w:b w:val="0"/>
                <w:i w:val="0"/>
                <w:iCs w:val="0"/>
                <w:color w:val="000000"/>
                <w:kern w:val="0"/>
                <w:sz w:val="24"/>
                <w:szCs w:val="24"/>
                <w:u w:val="none"/>
                <w:lang w:val="en-US" w:eastAsia="zh-CN" w:bidi="ar"/>
              </w:rPr>
              <w:t>数量约</w:t>
            </w:r>
            <w:r>
              <w:rPr>
                <w:rFonts w:hint="eastAsia" w:ascii="微软雅黑" w:hAnsi="微软雅黑" w:eastAsia="微软雅黑" w:cs="微软雅黑"/>
                <w:b w:val="0"/>
                <w:i w:val="0"/>
                <w:iCs w:val="0"/>
                <w:color w:val="000000"/>
                <w:kern w:val="0"/>
                <w:sz w:val="24"/>
                <w:szCs w:val="24"/>
                <w:u w:val="none"/>
                <w:lang w:val="en-US" w:eastAsia="zh" w:bidi="ar"/>
              </w:rPr>
              <w:t>211</w:t>
            </w:r>
            <w:r>
              <w:rPr>
                <w:rFonts w:hint="eastAsia" w:ascii="微软雅黑" w:hAnsi="微软雅黑" w:eastAsia="微软雅黑" w:cs="微软雅黑"/>
                <w:b w:val="0"/>
                <w:i w:val="0"/>
                <w:iCs w:val="0"/>
                <w:color w:val="000000"/>
                <w:kern w:val="0"/>
                <w:sz w:val="24"/>
                <w:szCs w:val="24"/>
                <w:u w:val="none"/>
                <w:lang w:val="en-US" w:eastAsia="zh-CN" w:bidi="ar"/>
              </w:rPr>
              <w:t>幅</w:t>
            </w:r>
            <w:r>
              <w:rPr>
                <w:rFonts w:hint="eastAsia" w:ascii="微软雅黑" w:hAnsi="微软雅黑" w:eastAsia="微软雅黑" w:cs="微软雅黑"/>
                <w:b w:val="0"/>
                <w:i w:val="0"/>
                <w:iCs w:val="0"/>
                <w:color w:val="000000"/>
                <w:kern w:val="0"/>
                <w:sz w:val="24"/>
                <w:szCs w:val="24"/>
                <w:u w:val="none"/>
                <w:lang w:val="en-US" w:eastAsia="zh"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CN" w:bidi="ar"/>
              </w:rPr>
              <w:t>9</w:t>
            </w:r>
            <w:r>
              <w:rPr>
                <w:rFonts w:hint="eastAsia" w:ascii="微软雅黑" w:hAnsi="微软雅黑" w:eastAsia="微软雅黑" w:cs="微软雅黑"/>
                <w:b w:val="0"/>
                <w:i w:val="0"/>
                <w:iCs w:val="0"/>
                <w:color w:val="000000"/>
                <w:kern w:val="0"/>
                <w:sz w:val="24"/>
                <w:szCs w:val="24"/>
                <w:u w:val="none"/>
                <w:lang w:val="en-US" w:eastAsia="zh" w:bidi="ar"/>
              </w:rPr>
              <w:t>月</w:t>
            </w:r>
            <w:r>
              <w:rPr>
                <w:rFonts w:hint="eastAsia" w:ascii="微软雅黑" w:hAnsi="微软雅黑" w:eastAsia="微软雅黑" w:cs="微软雅黑"/>
                <w:b w:val="0"/>
                <w:i w:val="0"/>
                <w:iCs w:val="0"/>
                <w:color w:val="000000"/>
                <w:kern w:val="0"/>
                <w:sz w:val="24"/>
                <w:szCs w:val="24"/>
                <w:u w:val="none"/>
                <w:lang w:val="en-US" w:eastAsia="zh-CN" w:bidi="ar"/>
              </w:rPr>
              <w:t>30</w:t>
            </w:r>
            <w:r>
              <w:rPr>
                <w:rFonts w:hint="eastAsia" w:ascii="微软雅黑" w:hAnsi="微软雅黑" w:eastAsia="微软雅黑" w:cs="微软雅黑"/>
                <w:b w:val="0"/>
                <w:i w:val="0"/>
                <w:iCs w:val="0"/>
                <w:color w:val="000000"/>
                <w:kern w:val="0"/>
                <w:sz w:val="24"/>
                <w:szCs w:val="24"/>
                <w:u w:val="none"/>
                <w:lang w:val="en-US" w:eastAsia="zh" w:bidi="ar"/>
              </w:rPr>
              <w:t>日-</w:t>
            </w:r>
            <w:r>
              <w:rPr>
                <w:rFonts w:hint="eastAsia" w:ascii="微软雅黑" w:hAnsi="微软雅黑" w:eastAsia="微软雅黑" w:cs="微软雅黑"/>
                <w:b w:val="0"/>
                <w:i w:val="0"/>
                <w:iCs w:val="0"/>
                <w:color w:val="000000"/>
                <w:kern w:val="0"/>
                <w:sz w:val="24"/>
                <w:szCs w:val="24"/>
                <w:u w:val="none"/>
                <w:lang w:val="en-US" w:eastAsia="zh-CN" w:bidi="ar"/>
              </w:rPr>
              <w:t>10月28</w:t>
            </w:r>
            <w:r>
              <w:rPr>
                <w:rFonts w:hint="eastAsia" w:ascii="微软雅黑" w:hAnsi="微软雅黑" w:eastAsia="微软雅黑" w:cs="微软雅黑"/>
                <w:b w:val="0"/>
                <w:i w:val="0"/>
                <w:iCs w:val="0"/>
                <w:color w:val="000000"/>
                <w:kern w:val="0"/>
                <w:sz w:val="24"/>
                <w:szCs w:val="24"/>
                <w:u w:val="none"/>
                <w:lang w:val="en-US" w:eastAsia="zh" w:bidi="ar"/>
              </w:rPr>
              <w:t xml:space="preserve">日    </w:t>
            </w:r>
            <w:r>
              <w:rPr>
                <w:rFonts w:hint="eastAsia" w:ascii="微软雅黑" w:hAnsi="微软雅黑" w:eastAsia="微软雅黑" w:cs="微软雅黑"/>
                <w:b w:val="0"/>
                <w:i w:val="0"/>
                <w:iCs w:val="0"/>
                <w:color w:val="000000"/>
                <w:kern w:val="0"/>
                <w:sz w:val="24"/>
                <w:szCs w:val="24"/>
                <w:u w:val="none"/>
                <w:lang w:val="en-US" w:eastAsia="zh-CN" w:bidi="ar"/>
              </w:rPr>
              <w:t xml:space="preserve">           </w:t>
            </w:r>
            <w:r>
              <w:rPr>
                <w:rFonts w:hint="eastAsia" w:ascii="微软雅黑" w:hAnsi="微软雅黑" w:eastAsia="微软雅黑" w:cs="微软雅黑"/>
                <w:b w:val="0"/>
                <w:i w:val="0"/>
                <w:iCs w:val="0"/>
                <w:color w:val="000000"/>
                <w:kern w:val="0"/>
                <w:sz w:val="24"/>
                <w:szCs w:val="24"/>
                <w:u w:val="none"/>
                <w:lang w:val="en-US" w:eastAsia="zh" w:bidi="ar"/>
              </w:rPr>
              <w:t xml:space="preserve"> 9:00-17:30           负1层大展厅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 w:bidi="ar"/>
              </w:rPr>
              <w:t>现场参观，逢周三闭馆，咨询电话：83844717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8"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【影像阅读】纪录片主题展映</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结合各类主题，精选中外优秀纪录片，以纪录片为媒介，让读者通过观影获取知识、了解世界、解读历史、展望未来。</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rPr>
              <w:t>10</w:t>
            </w:r>
            <w:r>
              <w:rPr>
                <w:rFonts w:hint="eastAsia" w:ascii="微软雅黑" w:hAnsi="微软雅黑" w:eastAsia="微软雅黑" w:cs="微软雅黑"/>
                <w:b w:val="0"/>
                <w:i w:val="0"/>
                <w:iCs w:val="0"/>
                <w:color w:val="000000"/>
                <w:kern w:val="0"/>
                <w:sz w:val="24"/>
                <w:szCs w:val="24"/>
                <w:u w:val="none"/>
                <w:lang w:val="en-US" w:eastAsia="zh-CN" w:bidi="ar"/>
              </w:rPr>
              <w:t>月1日-31日</w:t>
            </w:r>
            <w:r>
              <w:rPr>
                <w:rFonts w:hint="eastAsia" w:ascii="微软雅黑" w:hAnsi="微软雅黑" w:eastAsia="微软雅黑" w:cs="微软雅黑"/>
                <w:b w:val="0"/>
                <w:i w:val="0"/>
                <w:iCs w:val="0"/>
                <w:color w:val="000000"/>
                <w:kern w:val="0"/>
                <w:sz w:val="24"/>
                <w:szCs w:val="24"/>
                <w:u w:val="none"/>
                <w:lang w:val="en-US" w:eastAsia="zh-CN" w:bidi="ar"/>
              </w:rPr>
              <w:br w:type="textWrapping"/>
            </w:r>
            <w:r>
              <w:rPr>
                <w:rFonts w:hint="eastAsia" w:ascii="微软雅黑" w:hAnsi="微软雅黑" w:eastAsia="微软雅黑" w:cs="微软雅黑"/>
                <w:b w:val="0"/>
                <w:i w:val="0"/>
                <w:iCs w:val="0"/>
                <w:color w:val="000000"/>
                <w:kern w:val="0"/>
                <w:sz w:val="24"/>
                <w:szCs w:val="24"/>
                <w:u w:val="none"/>
                <w:lang w:val="en-US" w:eastAsia="zh-CN" w:bidi="ar"/>
              </w:rPr>
              <w:t>每周四周五14:30      节假日及周末10:30、14:30</w:t>
            </w:r>
            <w:r>
              <w:rPr>
                <w:rFonts w:hint="eastAsia" w:ascii="微软雅黑" w:hAnsi="微软雅黑" w:eastAsia="微软雅黑" w:cs="微软雅黑"/>
                <w:b w:val="0"/>
                <w:i w:val="0"/>
                <w:iCs w:val="0"/>
                <w:color w:val="000000"/>
                <w:kern w:val="0"/>
                <w:sz w:val="24"/>
                <w:szCs w:val="24"/>
                <w:u w:val="none"/>
                <w:lang w:val="en-US" w:eastAsia="zh-CN" w:bidi="ar"/>
              </w:rPr>
              <w:br w:type="textWrapping"/>
            </w:r>
            <w:r>
              <w:rPr>
                <w:rFonts w:hint="eastAsia" w:ascii="微软雅黑" w:hAnsi="微软雅黑" w:eastAsia="微软雅黑" w:cs="微软雅黑"/>
                <w:b w:val="0"/>
                <w:i w:val="0"/>
                <w:iCs w:val="0"/>
                <w:color w:val="000000"/>
                <w:kern w:val="0"/>
                <w:sz w:val="24"/>
                <w:szCs w:val="24"/>
                <w:u w:val="none"/>
                <w:lang w:val="en-US" w:eastAsia="zh-CN" w:bidi="ar"/>
              </w:rPr>
              <w:t>负1层广州纪录片研究展示中心</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详情请留意“广图纪录片中心”微信公众号，咨询电话：83836666-1070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 w:bidi="ar"/>
              </w:rPr>
              <w:t>【烽火岁月 山河长歌】孙明经影像中的国土印记展览</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 w:bidi="ar"/>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rPr>
              <w:t>10</w:t>
            </w:r>
            <w:r>
              <w:rPr>
                <w:rFonts w:hint="eastAsia" w:ascii="微软雅黑" w:hAnsi="微软雅黑" w:eastAsia="微软雅黑" w:cs="微软雅黑"/>
                <w:b w:val="0"/>
                <w:i w:val="0"/>
                <w:iCs w:val="0"/>
                <w:color w:val="000000"/>
                <w:kern w:val="0"/>
                <w:sz w:val="24"/>
                <w:szCs w:val="24"/>
                <w:u w:val="none"/>
                <w:lang w:val="en-US" w:eastAsia="zh-CN" w:bidi="ar"/>
              </w:rPr>
              <w:t>月1日-31日</w:t>
            </w:r>
            <w:r>
              <w:rPr>
                <w:rFonts w:hint="eastAsia" w:ascii="微软雅黑" w:hAnsi="微软雅黑" w:eastAsia="微软雅黑" w:cs="微软雅黑"/>
                <w:b w:val="0"/>
                <w:i w:val="0"/>
                <w:iCs w:val="0"/>
                <w:color w:val="000000"/>
                <w:kern w:val="0"/>
                <w:sz w:val="24"/>
                <w:szCs w:val="24"/>
                <w:u w:val="none"/>
                <w:lang w:val="en-US" w:eastAsia="zh-CN" w:bidi="ar"/>
              </w:rPr>
              <w:br w:type="textWrapping"/>
            </w:r>
            <w:r>
              <w:rPr>
                <w:rFonts w:hint="eastAsia" w:ascii="微软雅黑" w:hAnsi="微软雅黑" w:eastAsia="微软雅黑" w:cs="微软雅黑"/>
                <w:b w:val="0"/>
                <w:i w:val="0"/>
                <w:iCs w:val="0"/>
                <w:color w:val="000000"/>
                <w:kern w:val="0"/>
                <w:sz w:val="24"/>
                <w:szCs w:val="24"/>
                <w:u w:val="none"/>
                <w:lang w:val="en-US" w:eastAsia="zh" w:bidi="ar"/>
              </w:rPr>
              <w:t>9:00-17:30</w:t>
            </w:r>
            <w:r>
              <w:rPr>
                <w:rFonts w:hint="eastAsia" w:ascii="微软雅黑" w:hAnsi="微软雅黑" w:eastAsia="微软雅黑" w:cs="微软雅黑"/>
                <w:b w:val="0"/>
                <w:i w:val="0"/>
                <w:iCs w:val="0"/>
                <w:color w:val="000000"/>
                <w:kern w:val="0"/>
                <w:sz w:val="24"/>
                <w:szCs w:val="24"/>
                <w:u w:val="none"/>
                <w:lang w:val="en-US" w:eastAsia="zh-CN" w:bidi="ar"/>
              </w:rPr>
              <w:t xml:space="preserve">                负1层广州纪录片研究展示中心</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rPr>
              <w:t>，节假日根据广州图书馆开放时间开展，咨询电话：83836666-1070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【花城·晨读】经典共读系列活动</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打造沉浸式文化体验场景，引领读者利用清晨黄金时段建立规律阅读机制，通过晨间固定时段（8:30-8:50）的集体共读机制，培养持续注意力，对抗碎片化信息侵蚀。助力广州“图书馆之城”战略实施。</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10月4日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8:30-8:50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1楼</w:t>
            </w:r>
            <w:r>
              <w:rPr>
                <w:rFonts w:hint="eastAsia" w:ascii="微软雅黑" w:hAnsi="微软雅黑" w:eastAsia="微软雅黑" w:cs="微软雅黑"/>
                <w:b w:val="0"/>
                <w:i w:val="0"/>
                <w:iCs w:val="0"/>
                <w:color w:val="000000"/>
                <w:kern w:val="2"/>
                <w:sz w:val="24"/>
                <w:szCs w:val="24"/>
                <w:u w:val="none"/>
                <w:lang w:val="en-US" w:eastAsia="zh" w:bidi="ar-SA"/>
              </w:rPr>
              <w:t>大堂中庭</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详情请留意广州图书馆官网、“广图文献流通部”微信公众号，咨询电话：83836666-2600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大道风华读书社：广州图书馆“读懂中国·经典连读”第十五期</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“读懂中国·经典连读”活动由大道风华读书社与广州图书馆联合举办，旨在通过深度解读与互动，让经典智慧照进现实，提升文化素养。</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w:t>
            </w:r>
            <w:r>
              <w:rPr>
                <w:rFonts w:hint="default" w:ascii="微软雅黑" w:hAnsi="微软雅黑" w:eastAsia="微软雅黑" w:cs="微软雅黑"/>
                <w:b w:val="0"/>
                <w:i w:val="0"/>
                <w:iCs w:val="0"/>
                <w:color w:val="000000"/>
                <w:sz w:val="24"/>
                <w:szCs w:val="24"/>
                <w:u w:val="none"/>
                <w:lang w:val="en-US" w:eastAsia="zh-CN"/>
              </w:rPr>
              <w:t>月1</w:t>
            </w:r>
            <w:r>
              <w:rPr>
                <w:rFonts w:hint="eastAsia" w:ascii="微软雅黑" w:hAnsi="微软雅黑" w:eastAsia="微软雅黑" w:cs="微软雅黑"/>
                <w:b w:val="0"/>
                <w:i w:val="0"/>
                <w:iCs w:val="0"/>
                <w:color w:val="000000"/>
                <w:sz w:val="24"/>
                <w:szCs w:val="24"/>
                <w:u w:val="none"/>
                <w:lang w:val="en-US" w:eastAsia="zh"/>
              </w:rPr>
              <w:t>1</w:t>
            </w:r>
            <w:r>
              <w:rPr>
                <w:rFonts w:hint="default" w:ascii="微软雅黑" w:hAnsi="微软雅黑" w:eastAsia="微软雅黑" w:cs="微软雅黑"/>
                <w:b w:val="0"/>
                <w:i w:val="0"/>
                <w:iCs w:val="0"/>
                <w:color w:val="000000"/>
                <w:sz w:val="24"/>
                <w:szCs w:val="24"/>
                <w:u w:val="none"/>
                <w:lang w:val="en-US" w:eastAsia="zh-CN"/>
              </w:rPr>
              <w:t>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sz w:val="24"/>
                <w:szCs w:val="24"/>
                <w:u w:val="none"/>
                <w:lang w:val="en-US" w:eastAsia="zh"/>
              </w:rPr>
            </w:pPr>
            <w:r>
              <w:rPr>
                <w:rFonts w:hint="default" w:ascii="微软雅黑" w:hAnsi="微软雅黑" w:eastAsia="微软雅黑" w:cs="微软雅黑"/>
                <w:b w:val="0"/>
                <w:i w:val="0"/>
                <w:iCs w:val="0"/>
                <w:color w:val="000000"/>
                <w:sz w:val="24"/>
                <w:szCs w:val="24"/>
                <w:u w:val="none"/>
                <w:lang w:val="en-US" w:eastAsia="zh-CN"/>
              </w:rPr>
              <w:t>14:30-17:30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负</w:t>
            </w:r>
            <w:r>
              <w:rPr>
                <w:rFonts w:hint="eastAsia" w:ascii="微软雅黑" w:hAnsi="微软雅黑" w:eastAsia="微软雅黑" w:cs="微软雅黑"/>
                <w:b w:val="0"/>
                <w:i w:val="0"/>
                <w:iCs w:val="0"/>
                <w:color w:val="000000"/>
                <w:sz w:val="24"/>
                <w:szCs w:val="24"/>
                <w:u w:val="none"/>
                <w:lang w:val="en-US" w:eastAsia="zh-CN"/>
              </w:rPr>
              <w:t>1</w:t>
            </w:r>
            <w:r>
              <w:rPr>
                <w:rFonts w:hint="default" w:ascii="微软雅黑" w:hAnsi="微软雅黑" w:eastAsia="微软雅黑" w:cs="微软雅黑"/>
                <w:b w:val="0"/>
                <w:i w:val="0"/>
                <w:iCs w:val="0"/>
                <w:color w:val="000000"/>
                <w:sz w:val="24"/>
                <w:szCs w:val="24"/>
                <w:u w:val="none"/>
                <w:lang w:val="en-US" w:eastAsia="zh-CN"/>
              </w:rPr>
              <w:t>层大堂中庭</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详情请留意广州图书馆官网、“广图文献流通部”微信公众号，咨询电话:83836666-2500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w:t>
            </w:r>
            <w:r>
              <w:rPr>
                <w:rFonts w:hint="eastAsia" w:ascii="微软雅黑" w:hAnsi="微软雅黑" w:eastAsia="微软雅黑" w:cs="微软雅黑"/>
                <w:b w:val="0"/>
                <w:i w:val="0"/>
                <w:iCs w:val="0"/>
                <w:color w:val="000000"/>
                <w:sz w:val="24"/>
                <w:szCs w:val="24"/>
                <w:u w:val="none"/>
                <w:lang w:val="en-US" w:eastAsia="zh"/>
              </w:rPr>
              <w:t>口述影像</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eastAsia" w:ascii="微软雅黑" w:hAnsi="微软雅黑" w:eastAsia="微软雅黑" w:cs="微软雅黑"/>
                <w:b w:val="0"/>
                <w:i w:val="0"/>
                <w:iCs w:val="0"/>
                <w:color w:val="000000"/>
                <w:sz w:val="24"/>
                <w:szCs w:val="24"/>
                <w:u w:val="none"/>
                <w:lang w:val="en-US" w:eastAsia="zh"/>
              </w:rPr>
              <w:t>无障碍电影欣赏会</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口述电影《少年雄狮2》</w:t>
            </w:r>
            <w:r>
              <w:rPr>
                <w:rFonts w:hint="eastAsia" w:ascii="微软雅黑" w:hAnsi="微软雅黑" w:eastAsia="微软雅黑" w:cs="微软雅黑"/>
                <w:b w:val="0"/>
                <w:i w:val="0"/>
                <w:iCs w:val="0"/>
                <w:color w:val="000000"/>
                <w:sz w:val="24"/>
                <w:szCs w:val="24"/>
                <w:u w:val="none"/>
                <w:lang w:val="en-US" w:eastAsia="zh-CN"/>
              </w:rPr>
              <w:t>。</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10月12日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9</w:t>
            </w:r>
            <w:r>
              <w:rPr>
                <w:rFonts w:hint="default" w:ascii="微软雅黑" w:hAnsi="微软雅黑" w:eastAsia="微软雅黑" w:cs="微软雅黑"/>
                <w:b w:val="0"/>
                <w:i w:val="0"/>
                <w:iCs w:val="0"/>
                <w:color w:val="000000"/>
                <w:sz w:val="24"/>
                <w:szCs w:val="24"/>
                <w:u w:val="none"/>
                <w:lang w:val="en-US" w:eastAsia="zh-CN"/>
              </w:rPr>
              <w:t>:</w:t>
            </w:r>
            <w:r>
              <w:rPr>
                <w:rFonts w:hint="eastAsia" w:ascii="微软雅黑" w:hAnsi="微软雅黑" w:eastAsia="微软雅黑" w:cs="微软雅黑"/>
                <w:b w:val="0"/>
                <w:i w:val="0"/>
                <w:iCs w:val="0"/>
                <w:color w:val="000000"/>
                <w:sz w:val="24"/>
                <w:szCs w:val="24"/>
                <w:u w:val="none"/>
                <w:lang w:val="en-US" w:eastAsia="zh"/>
              </w:rPr>
              <w:t>30-12</w:t>
            </w:r>
            <w:r>
              <w:rPr>
                <w:rFonts w:hint="default" w:ascii="微软雅黑" w:hAnsi="微软雅黑" w:eastAsia="微软雅黑" w:cs="微软雅黑"/>
                <w:b w:val="0"/>
                <w:i w:val="0"/>
                <w:iCs w:val="0"/>
                <w:color w:val="000000"/>
                <w:sz w:val="24"/>
                <w:szCs w:val="24"/>
                <w:u w:val="none"/>
                <w:lang w:val="en-US" w:eastAsia="zh-CN"/>
              </w:rPr>
              <w:t>:</w:t>
            </w:r>
            <w:r>
              <w:rPr>
                <w:rFonts w:hint="eastAsia" w:ascii="微软雅黑" w:hAnsi="微软雅黑" w:eastAsia="微软雅黑" w:cs="微软雅黑"/>
                <w:b w:val="0"/>
                <w:i w:val="0"/>
                <w:iCs w:val="0"/>
                <w:color w:val="000000"/>
                <w:sz w:val="24"/>
                <w:szCs w:val="24"/>
                <w:u w:val="none"/>
                <w:lang w:val="en-US" w:eastAsia="zh"/>
              </w:rPr>
              <w:t>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负</w:t>
            </w:r>
            <w:r>
              <w:rPr>
                <w:rFonts w:hint="eastAsia" w:ascii="微软雅黑" w:hAnsi="微软雅黑" w:eastAsia="微软雅黑" w:cs="微软雅黑"/>
                <w:b w:val="0"/>
                <w:i w:val="0"/>
                <w:iCs w:val="0"/>
                <w:color w:val="000000"/>
                <w:sz w:val="24"/>
                <w:szCs w:val="24"/>
                <w:u w:val="none"/>
                <w:lang w:val="en-US" w:eastAsia="zh-CN"/>
              </w:rPr>
              <w:t>1</w:t>
            </w:r>
            <w:r>
              <w:rPr>
                <w:rFonts w:hint="eastAsia" w:ascii="微软雅黑" w:hAnsi="微软雅黑" w:eastAsia="微软雅黑" w:cs="微软雅黑"/>
                <w:b w:val="0"/>
                <w:i w:val="0"/>
                <w:iCs w:val="0"/>
                <w:color w:val="000000"/>
                <w:sz w:val="24"/>
                <w:szCs w:val="24"/>
                <w:u w:val="none"/>
                <w:lang w:val="en-US" w:eastAsia="zh"/>
              </w:rPr>
              <w:t>层2号报告厅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详情请留意广州图书馆官网、</w:t>
            </w:r>
            <w:r>
              <w:rPr>
                <w:rFonts w:hint="eastAsia" w:ascii="微软雅黑" w:hAnsi="微软雅黑" w:eastAsia="微软雅黑" w:cs="微软雅黑"/>
                <w:b w:val="0"/>
                <w:i w:val="0"/>
                <w:iCs w:val="0"/>
                <w:color w:val="000000"/>
                <w:sz w:val="24"/>
                <w:szCs w:val="24"/>
                <w:u w:val="none"/>
                <w:lang w:val="en-US" w:eastAsia="zh-CN"/>
              </w:rPr>
              <w:t>“广图文献流通部”</w:t>
            </w:r>
            <w:r>
              <w:rPr>
                <w:rFonts w:hint="default" w:ascii="微软雅黑" w:hAnsi="微软雅黑" w:eastAsia="微软雅黑" w:cs="微软雅黑"/>
                <w:b w:val="0"/>
                <w:i w:val="0"/>
                <w:iCs w:val="0"/>
                <w:color w:val="000000"/>
                <w:sz w:val="24"/>
                <w:szCs w:val="24"/>
                <w:u w:val="none"/>
                <w:lang w:val="en-US" w:eastAsia="zh-CN"/>
              </w:rPr>
              <w:t>微信公众号，咨询电话：83836666-1071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4</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国际</w:t>
            </w:r>
            <w:r>
              <w:rPr>
                <w:rFonts w:hint="eastAsia" w:ascii="微软雅黑" w:hAnsi="微软雅黑" w:eastAsia="微软雅黑" w:cs="微软雅黑"/>
                <w:b w:val="0"/>
                <w:i w:val="0"/>
                <w:iCs w:val="0"/>
                <w:color w:val="000000"/>
                <w:sz w:val="24"/>
                <w:szCs w:val="24"/>
                <w:u w:val="none"/>
                <w:lang w:val="en-US" w:eastAsia="zh"/>
              </w:rPr>
              <w:t>盲人节庆祝活动</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组织视障读者，一起庆祝节日。</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10月14日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具体时间待定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负</w:t>
            </w:r>
            <w:r>
              <w:rPr>
                <w:rFonts w:hint="eastAsia" w:ascii="微软雅黑" w:hAnsi="微软雅黑" w:eastAsia="微软雅黑" w:cs="微软雅黑"/>
                <w:b w:val="0"/>
                <w:i w:val="0"/>
                <w:iCs w:val="0"/>
                <w:color w:val="000000"/>
                <w:sz w:val="24"/>
                <w:szCs w:val="24"/>
                <w:u w:val="none"/>
                <w:lang w:val="en-US" w:eastAsia="zh-CN"/>
              </w:rPr>
              <w:t>1</w:t>
            </w:r>
            <w:r>
              <w:rPr>
                <w:rFonts w:hint="eastAsia" w:ascii="微软雅黑" w:hAnsi="微软雅黑" w:eastAsia="微软雅黑" w:cs="微软雅黑"/>
                <w:b w:val="0"/>
                <w:i w:val="0"/>
                <w:iCs w:val="0"/>
                <w:color w:val="000000"/>
                <w:sz w:val="24"/>
                <w:szCs w:val="24"/>
                <w:u w:val="none"/>
                <w:lang w:val="en-US" w:eastAsia="zh"/>
              </w:rPr>
              <w:t>层1号报告厅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详情请留意广州图书馆官网、</w:t>
            </w:r>
            <w:r>
              <w:rPr>
                <w:rFonts w:hint="eastAsia" w:ascii="微软雅黑" w:hAnsi="微软雅黑" w:eastAsia="微软雅黑" w:cs="微软雅黑"/>
                <w:b w:val="0"/>
                <w:i w:val="0"/>
                <w:iCs w:val="0"/>
                <w:color w:val="000000"/>
                <w:sz w:val="24"/>
                <w:szCs w:val="24"/>
                <w:u w:val="none"/>
                <w:lang w:val="en-US" w:eastAsia="zh-CN"/>
              </w:rPr>
              <w:t>“广图文献流通部”</w:t>
            </w:r>
            <w:r>
              <w:rPr>
                <w:rFonts w:hint="default" w:ascii="微软雅黑" w:hAnsi="微软雅黑" w:eastAsia="微软雅黑" w:cs="微软雅黑"/>
                <w:b w:val="0"/>
                <w:i w:val="0"/>
                <w:iCs w:val="0"/>
                <w:color w:val="000000"/>
                <w:sz w:val="24"/>
                <w:szCs w:val="24"/>
                <w:u w:val="none"/>
                <w:lang w:val="en-US" w:eastAsia="zh-CN"/>
              </w:rPr>
              <w:t>微信公众号，咨询电话：83836666-1071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5</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【学习强国】家庭教育心理讲座</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 w:bidi="ar-SA"/>
              </w:rPr>
              <w:t>拥有社交能力，轻松度过青春期！——帮助孩子学会解决冲突和与人相处的技巧</w:t>
            </w:r>
            <w:r>
              <w:rPr>
                <w:rFonts w:hint="eastAsia" w:ascii="微软雅黑" w:hAnsi="微软雅黑" w:eastAsia="微软雅黑" w:cs="微软雅黑"/>
                <w:b w:val="0"/>
                <w:i w:val="0"/>
                <w:iCs w:val="0"/>
                <w:color w:val="000000"/>
                <w:kern w:val="2"/>
                <w:sz w:val="24"/>
                <w:szCs w:val="24"/>
                <w:u w:val="none"/>
                <w:lang w:val="en-US" w:eastAsia="zh-CN" w:bidi="ar-SA"/>
              </w:rPr>
              <w:t>。</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10月18日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14:30-16:30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负</w:t>
            </w:r>
            <w:r>
              <w:rPr>
                <w:rFonts w:hint="eastAsia" w:ascii="微软雅黑" w:hAnsi="微软雅黑" w:eastAsia="微软雅黑" w:cs="微软雅黑"/>
                <w:b w:val="0"/>
                <w:i w:val="0"/>
                <w:iCs w:val="0"/>
                <w:color w:val="000000"/>
                <w:kern w:val="2"/>
                <w:sz w:val="24"/>
                <w:szCs w:val="24"/>
                <w:u w:val="none"/>
                <w:lang w:val="en-US" w:eastAsia="zh-CN" w:bidi="ar-SA"/>
              </w:rPr>
              <w:t>1</w:t>
            </w:r>
            <w:r>
              <w:rPr>
                <w:rFonts w:hint="eastAsia" w:ascii="微软雅黑" w:hAnsi="微软雅黑" w:eastAsia="微软雅黑" w:cs="微软雅黑"/>
                <w:b w:val="0"/>
                <w:i w:val="0"/>
                <w:iCs w:val="0"/>
                <w:color w:val="000000"/>
                <w:kern w:val="2"/>
                <w:sz w:val="24"/>
                <w:szCs w:val="24"/>
                <w:u w:val="none"/>
                <w:lang w:val="en-US" w:eastAsia="zh" w:bidi="ar-SA"/>
              </w:rPr>
              <w:t>层2号报告厅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广州图书馆官网报名参与，</w:t>
            </w:r>
            <w:r>
              <w:rPr>
                <w:rFonts w:hint="eastAsia" w:ascii="微软雅黑" w:hAnsi="微软雅黑" w:eastAsia="微软雅黑" w:cs="微软雅黑"/>
                <w:b w:val="0"/>
                <w:i w:val="0"/>
                <w:iCs w:val="0"/>
                <w:color w:val="000000"/>
                <w:kern w:val="2"/>
                <w:sz w:val="24"/>
                <w:szCs w:val="24"/>
                <w:u w:val="none"/>
                <w:lang w:val="en-US" w:eastAsia="zh-CN" w:bidi="ar-SA"/>
              </w:rPr>
              <w:t>咨询电话:83836666-2</w:t>
            </w:r>
            <w:r>
              <w:rPr>
                <w:rFonts w:hint="eastAsia" w:ascii="微软雅黑" w:hAnsi="微软雅黑" w:eastAsia="微软雅黑" w:cs="微软雅黑"/>
                <w:b w:val="0"/>
                <w:i w:val="0"/>
                <w:iCs w:val="0"/>
                <w:color w:val="000000"/>
                <w:kern w:val="2"/>
                <w:sz w:val="24"/>
                <w:szCs w:val="24"/>
                <w:u w:val="none"/>
                <w:lang w:val="en-US" w:eastAsia="zh" w:bidi="ar-SA"/>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6</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【最美慈善空间】公益法律专题角（第49期）</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提供普法、律师咨询、专题文献查询等公益律师咨询服务。</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10月19日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10:00-12:00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北1楼视障人士服务区</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详情请留意广州图书馆官网、“广图文献流通部”微信公众号，咨询电话：83836666-1071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7</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【品游荟】旅游达人TALK</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旅游分享会</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10月25日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10:00-12:00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北2楼美好生活馆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详情请留意广州图书馆官网、</w:t>
            </w:r>
            <w:r>
              <w:rPr>
                <w:rFonts w:hint="eastAsia" w:ascii="微软雅黑" w:hAnsi="微软雅黑" w:eastAsia="微软雅黑" w:cs="微软雅黑"/>
                <w:b w:val="0"/>
                <w:i w:val="0"/>
                <w:iCs w:val="0"/>
                <w:color w:val="000000"/>
                <w:sz w:val="24"/>
                <w:szCs w:val="24"/>
                <w:u w:val="none"/>
                <w:lang w:val="en-US" w:eastAsia="zh-CN"/>
              </w:rPr>
              <w:t>“广图文献流通部”</w:t>
            </w:r>
            <w:r>
              <w:rPr>
                <w:rFonts w:hint="default" w:ascii="微软雅黑" w:hAnsi="微软雅黑" w:eastAsia="微软雅黑" w:cs="微软雅黑"/>
                <w:b w:val="0"/>
                <w:i w:val="0"/>
                <w:iCs w:val="0"/>
                <w:color w:val="000000"/>
                <w:sz w:val="24"/>
                <w:szCs w:val="24"/>
                <w:u w:val="none"/>
                <w:lang w:val="en-US" w:eastAsia="zh-CN"/>
              </w:rPr>
              <w:t>微信公众号，咨询电话：83836666-1071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8</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【广图导览】即报即享</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以导览的形式介绍我馆文献分布、特色馆藏。</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14:00-16:00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1</w:t>
            </w:r>
            <w:r>
              <w:rPr>
                <w:rFonts w:hint="eastAsia" w:ascii="微软雅黑" w:hAnsi="微软雅黑" w:eastAsia="微软雅黑" w:cs="微软雅黑"/>
                <w:b w:val="0"/>
                <w:i w:val="0"/>
                <w:iCs w:val="0"/>
                <w:color w:val="000000"/>
                <w:kern w:val="2"/>
                <w:sz w:val="24"/>
                <w:szCs w:val="24"/>
                <w:u w:val="none"/>
                <w:lang w:val="en-US" w:eastAsia="zh" w:bidi="ar-SA"/>
              </w:rPr>
              <w:t>楼大厅咨询处</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进馆参与，逢周三闭馆</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eastAsia" w:ascii="微软雅黑" w:hAnsi="微软雅黑" w:eastAsia="微软雅黑" w:cs="微软雅黑"/>
                <w:b w:val="0"/>
                <w:i w:val="0"/>
                <w:iCs w:val="0"/>
                <w:color w:val="000000"/>
                <w:kern w:val="2"/>
                <w:sz w:val="24"/>
                <w:szCs w:val="24"/>
                <w:u w:val="none"/>
                <w:lang w:val="en-US" w:eastAsia="zh" w:bidi="ar-SA"/>
              </w:rPr>
              <w:t>节假日根据广州图书馆开放时间开展，咨询电话：83836666-2104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9</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【广图导览】定制式读者信息技能培训</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主要面向学校、社会机构等群体性团体，以参观、介绍图书馆使用知识为主的活动。</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活动时间与地点可定制</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咨询电话：83836666-2104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10</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【红棉阅读】阅享国庆，共贺华诞</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 w:bidi="ar-SA"/>
              </w:rPr>
              <w:t>在中华人民共和国76载华诞即将来临之际，广州图书馆学习强国馆特别推出“阅享国庆 共贺华诞”主题书展。让我们循着文字的脉络，触摸时代的脉搏，聆听历史的回响。</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10月1日-15日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北2楼学习强国馆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进馆参与，逢周三闭馆</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eastAsia" w:ascii="微软雅黑" w:hAnsi="微软雅黑" w:eastAsia="微软雅黑" w:cs="微软雅黑"/>
                <w:b w:val="0"/>
                <w:i w:val="0"/>
                <w:iCs w:val="0"/>
                <w:color w:val="000000"/>
                <w:kern w:val="2"/>
                <w:sz w:val="24"/>
                <w:szCs w:val="24"/>
                <w:u w:val="none"/>
                <w:lang w:val="en-US" w:eastAsia="zh" w:bidi="ar-SA"/>
              </w:rPr>
              <w:t>节假日根据广州图书馆开放时间开展，咨询电话：83836666-2104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【红棉阅读】红色经典专题图书展——扶贫之路，任重道远</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结合“国家扶贫日”主题，甄选一批有关扶贫攻坚的主题书籍作展示，希望读者从书籍中了解到我国脱贫工作的艰辛，明白美好生活来之不易。</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10月16日-</w:t>
            </w:r>
            <w:r>
              <w:rPr>
                <w:rFonts w:hint="eastAsia" w:ascii="微软雅黑" w:hAnsi="微软雅黑" w:eastAsia="微软雅黑" w:cs="微软雅黑"/>
                <w:b w:val="0"/>
                <w:i w:val="0"/>
                <w:iCs w:val="0"/>
                <w:color w:val="000000"/>
                <w:kern w:val="2"/>
                <w:sz w:val="24"/>
                <w:szCs w:val="24"/>
                <w:u w:val="none"/>
                <w:lang w:val="en-US" w:eastAsia="zh-CN" w:bidi="ar-SA"/>
              </w:rPr>
              <w:t>3</w:t>
            </w:r>
            <w:r>
              <w:rPr>
                <w:rFonts w:hint="eastAsia" w:ascii="微软雅黑" w:hAnsi="微软雅黑" w:eastAsia="微软雅黑" w:cs="微软雅黑"/>
                <w:b w:val="0"/>
                <w:i w:val="0"/>
                <w:iCs w:val="0"/>
                <w:color w:val="000000"/>
                <w:kern w:val="2"/>
                <w:sz w:val="24"/>
                <w:szCs w:val="24"/>
                <w:u w:val="none"/>
                <w:lang w:val="en-US" w:eastAsia="zh" w:bidi="ar-SA"/>
              </w:rPr>
              <w:t>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北2楼学习强国馆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进馆参与，逢周三闭馆</w:t>
            </w:r>
            <w:r>
              <w:rPr>
                <w:rFonts w:hint="eastAsia" w:ascii="微软雅黑" w:hAnsi="微软雅黑" w:eastAsia="微软雅黑" w:cs="微软雅黑"/>
                <w:b w:val="0"/>
                <w:i w:val="0"/>
                <w:iCs w:val="0"/>
                <w:color w:val="000000"/>
                <w:kern w:val="2"/>
                <w:sz w:val="24"/>
                <w:szCs w:val="24"/>
                <w:u w:val="none"/>
                <w:lang w:val="en-US" w:eastAsia="zh-CN" w:bidi="ar-SA"/>
              </w:rPr>
              <w:t>，咨询电话:83836666-2</w:t>
            </w:r>
            <w:r>
              <w:rPr>
                <w:rFonts w:hint="eastAsia" w:ascii="微软雅黑" w:hAnsi="微软雅黑" w:eastAsia="微软雅黑" w:cs="微软雅黑"/>
                <w:b w:val="0"/>
                <w:i w:val="0"/>
                <w:iCs w:val="0"/>
                <w:color w:val="000000"/>
                <w:kern w:val="2"/>
                <w:sz w:val="24"/>
                <w:szCs w:val="24"/>
                <w:u w:val="none"/>
                <w:lang w:val="en-US" w:eastAsia="zh" w:bidi="ar-SA"/>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1"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【侠影留香 墨韵长存】金庸主题书展配套活动——我在广图看金庸主题书</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CN"/>
              </w:rPr>
              <w:t>借阅广图内与金庸武侠相关的图书（金庸武侠小说除外），拍摄</w:t>
            </w:r>
            <w:r>
              <w:rPr>
                <w:rFonts w:hint="default"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lang w:val="en-US" w:eastAsia="zh-CN"/>
              </w:rPr>
              <w:t xml:space="preserve">张照片并附上一句话说明该书与金庸的关联，发布小红书笔记。要求：带话题 </w:t>
            </w:r>
            <w:r>
              <w:rPr>
                <w:rFonts w:hint="default" w:ascii="微软雅黑" w:hAnsi="微软雅黑" w:eastAsia="微软雅黑" w:cs="微软雅黑"/>
                <w:b w:val="0"/>
                <w:i w:val="0"/>
                <w:iCs w:val="0"/>
                <w:color w:val="000000"/>
                <w:sz w:val="24"/>
                <w:szCs w:val="24"/>
                <w:u w:val="none"/>
                <w:lang w:val="en-US" w:eastAsia="zh-CN"/>
              </w:rPr>
              <w:t>#</w:t>
            </w:r>
            <w:r>
              <w:rPr>
                <w:rFonts w:hint="eastAsia" w:ascii="微软雅黑" w:hAnsi="微软雅黑" w:eastAsia="微软雅黑" w:cs="微软雅黑"/>
                <w:b w:val="0"/>
                <w:i w:val="0"/>
                <w:iCs w:val="0"/>
                <w:color w:val="000000"/>
                <w:sz w:val="24"/>
                <w:szCs w:val="24"/>
                <w:u w:val="none"/>
                <w:lang w:val="en-US" w:eastAsia="zh-CN"/>
              </w:rPr>
              <w:t>我在广图看金庸相关图书，</w:t>
            </w:r>
            <w:r>
              <w:rPr>
                <w:rFonts w:hint="default" w:ascii="微软雅黑" w:hAnsi="微软雅黑" w:eastAsia="微软雅黑" w:cs="微软雅黑"/>
                <w:b w:val="0"/>
                <w:i w:val="0"/>
                <w:iCs w:val="0"/>
                <w:color w:val="000000"/>
                <w:sz w:val="24"/>
                <w:szCs w:val="24"/>
                <w:u w:val="none"/>
                <w:lang w:val="en-US" w:eastAsia="zh-CN"/>
              </w:rPr>
              <w:t>@</w:t>
            </w:r>
            <w:r>
              <w:rPr>
                <w:rFonts w:hint="eastAsia" w:ascii="微软雅黑" w:hAnsi="微软雅黑" w:eastAsia="微软雅黑" w:cs="微软雅黑"/>
                <w:b w:val="0"/>
                <w:i w:val="0"/>
                <w:iCs w:val="0"/>
                <w:color w:val="000000"/>
                <w:sz w:val="24"/>
                <w:szCs w:val="24"/>
                <w:u w:val="none"/>
                <w:lang w:val="en-US" w:eastAsia="zh-CN"/>
              </w:rPr>
              <w:t>朗声并标记广州图书馆定位，即可参与抽奖。</w:t>
            </w:r>
            <w:r>
              <w:rPr>
                <w:rFonts w:hint="eastAsia" w:ascii="微软雅黑" w:hAnsi="微软雅黑" w:eastAsia="微软雅黑" w:cs="微软雅黑"/>
                <w:b w:val="0"/>
                <w:i w:val="0"/>
                <w:iCs w:val="0"/>
                <w:color w:val="000000"/>
                <w:sz w:val="24"/>
                <w:szCs w:val="24"/>
                <w:u w:val="none"/>
                <w:lang w:val="en-US" w:eastAsia="zh"/>
              </w:rPr>
              <w:t>奖品为</w:t>
            </w:r>
            <w:r>
              <w:rPr>
                <w:rFonts w:hint="eastAsia" w:ascii="微软雅黑" w:hAnsi="微软雅黑" w:eastAsia="微软雅黑" w:cs="微软雅黑"/>
                <w:b w:val="0"/>
                <w:i w:val="0"/>
                <w:iCs w:val="0"/>
                <w:color w:val="000000"/>
                <w:sz w:val="24"/>
                <w:szCs w:val="24"/>
                <w:u w:val="none"/>
                <w:lang w:val="en-US" w:eastAsia="zh-CN"/>
              </w:rPr>
              <w:t>《金庸小说与中国传统文化》</w:t>
            </w:r>
            <w:r>
              <w:rPr>
                <w:rFonts w:hint="eastAsia" w:ascii="微软雅黑" w:hAnsi="微软雅黑" w:eastAsia="微软雅黑" w:cs="微软雅黑"/>
                <w:b w:val="0"/>
                <w:i w:val="0"/>
                <w:iCs w:val="0"/>
                <w:color w:val="000000"/>
                <w:sz w:val="24"/>
                <w:szCs w:val="24"/>
                <w:u w:val="none"/>
                <w:lang w:val="en-US" w:eastAsia="zh"/>
              </w:rPr>
              <w:t>1本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礼品说明：获奖名单将在朗声小红书号公布，所有奖品均由朗声图书提供，并通过邮寄方式寄送给获奖读者。</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9:00-21:00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北3楼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现场参观，逢周三闭馆，</w:t>
            </w:r>
            <w:r>
              <w:rPr>
                <w:rFonts w:hint="eastAsia" w:ascii="微软雅黑" w:hAnsi="微软雅黑" w:eastAsia="微软雅黑" w:cs="微软雅黑"/>
                <w:b w:val="0"/>
                <w:i w:val="0"/>
                <w:iCs w:val="0"/>
                <w:color w:val="000000"/>
                <w:kern w:val="2"/>
                <w:sz w:val="24"/>
                <w:szCs w:val="24"/>
                <w:u w:val="none"/>
                <w:lang w:val="en-US" w:eastAsia="zh" w:bidi="ar-SA"/>
              </w:rPr>
              <w:t>节假日根据广州图书馆开放时间开展，</w:t>
            </w:r>
            <w:r>
              <w:rPr>
                <w:rFonts w:hint="eastAsia" w:ascii="微软雅黑" w:hAnsi="微软雅黑" w:eastAsia="微软雅黑" w:cs="微软雅黑"/>
                <w:b w:val="0"/>
                <w:i w:val="0"/>
                <w:iCs w:val="0"/>
                <w:color w:val="000000"/>
                <w:kern w:val="2"/>
                <w:sz w:val="24"/>
                <w:szCs w:val="24"/>
                <w:u w:val="none"/>
                <w:lang w:val="en-US" w:eastAsia="zh-CN" w:bidi="ar-SA"/>
              </w:rPr>
              <w:t>咨询电话:83836666-2</w:t>
            </w:r>
            <w:r>
              <w:rPr>
                <w:rFonts w:hint="eastAsia" w:ascii="微软雅黑" w:hAnsi="微软雅黑" w:eastAsia="微软雅黑" w:cs="微软雅黑"/>
                <w:b w:val="0"/>
                <w:i w:val="0"/>
                <w:iCs w:val="0"/>
                <w:color w:val="000000"/>
                <w:kern w:val="2"/>
                <w:sz w:val="24"/>
                <w:szCs w:val="24"/>
                <w:u w:val="none"/>
                <w:lang w:val="en-US" w:eastAsia="zh" w:bidi="ar-SA"/>
              </w:rPr>
              <w:t>3</w:t>
            </w:r>
            <w:r>
              <w:rPr>
                <w:rFonts w:hint="eastAsia" w:ascii="微软雅黑" w:hAnsi="微软雅黑" w:eastAsia="微软雅黑" w:cs="微软雅黑"/>
                <w:b w:val="0"/>
                <w:i w:val="0"/>
                <w:iCs w:val="0"/>
                <w:color w:val="000000"/>
                <w:kern w:val="2"/>
                <w:sz w:val="24"/>
                <w:szCs w:val="24"/>
                <w:u w:val="none"/>
                <w:lang w:val="en-US" w:eastAsia="zh-CN" w:bidi="ar-SA"/>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4"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13</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“铭记历史 砥砺前行——纪念中国人民抗日战争暨世界反法西斯战争胜利80周年”主题活动</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本次主题展览将通过阅兵图片、影像视频、文献史料三位一体的方式，系统回顾新中国阅兵史，抗战史，斗争史。弘扬爱国主义精神，增强民族自豪感，激发公众的历史认知与爱国情怀。</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9:00-21:00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北7楼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现场参观，逢周三闭馆，</w:t>
            </w:r>
            <w:r>
              <w:rPr>
                <w:rFonts w:hint="eastAsia" w:ascii="微软雅黑" w:hAnsi="微软雅黑" w:eastAsia="微软雅黑" w:cs="微软雅黑"/>
                <w:b w:val="0"/>
                <w:i w:val="0"/>
                <w:iCs w:val="0"/>
                <w:color w:val="000000"/>
                <w:kern w:val="2"/>
                <w:sz w:val="24"/>
                <w:szCs w:val="24"/>
                <w:u w:val="none"/>
                <w:lang w:val="en-US" w:eastAsia="zh" w:bidi="ar-SA"/>
              </w:rPr>
              <w:t>节假日根据广州图书馆开放时间开展，</w:t>
            </w:r>
            <w:r>
              <w:rPr>
                <w:rFonts w:hint="eastAsia" w:ascii="微软雅黑" w:hAnsi="微软雅黑" w:eastAsia="微软雅黑" w:cs="微软雅黑"/>
                <w:b w:val="0"/>
                <w:i w:val="0"/>
                <w:iCs w:val="0"/>
                <w:color w:val="000000"/>
                <w:kern w:val="2"/>
                <w:sz w:val="24"/>
                <w:szCs w:val="24"/>
                <w:u w:val="none"/>
                <w:lang w:val="en-US" w:eastAsia="zh-CN" w:bidi="ar-SA"/>
              </w:rPr>
              <w:t>咨询电话:83836666-2700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14</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“红棉方舟，书香守护”急救主题图片展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"全民健身"十五运特别展：运动损伤与保健相关知识</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10月15日-31日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9:00-21:00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
              </w:rPr>
              <w:t>北7楼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default" w:ascii="微软雅黑" w:hAnsi="微软雅黑" w:eastAsia="微软雅黑" w:cs="微软雅黑"/>
                <w:b w:val="0"/>
                <w:i w:val="0"/>
                <w:iCs w:val="0"/>
                <w:color w:val="000000"/>
                <w:sz w:val="24"/>
                <w:szCs w:val="24"/>
                <w:u w:val="none"/>
                <w:lang w:val="en-US" w:eastAsia="zh-CN"/>
              </w:rPr>
              <w:t>详情请留意广州图书馆官网、“广图文献流通部”微信公众号，咨询电话:83836666-2</w:t>
            </w:r>
            <w:r>
              <w:rPr>
                <w:rFonts w:hint="eastAsia" w:ascii="微软雅黑" w:hAnsi="微软雅黑" w:eastAsia="微软雅黑" w:cs="微软雅黑"/>
                <w:b w:val="0"/>
                <w:i w:val="0"/>
                <w:iCs w:val="0"/>
                <w:color w:val="000000"/>
                <w:sz w:val="24"/>
                <w:szCs w:val="24"/>
                <w:u w:val="none"/>
                <w:lang w:val="en-US" w:eastAsia="zh"/>
              </w:rPr>
              <w:t>7</w:t>
            </w:r>
            <w:r>
              <w:rPr>
                <w:rFonts w:hint="default" w:ascii="微软雅黑" w:hAnsi="微软雅黑" w:eastAsia="微软雅黑" w:cs="微软雅黑"/>
                <w:b w:val="0"/>
                <w:i w:val="0"/>
                <w:iCs w:val="0"/>
                <w:color w:val="000000"/>
                <w:sz w:val="24"/>
                <w:szCs w:val="24"/>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15</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【红棉阅读】</w:t>
            </w:r>
            <w:r>
              <w:rPr>
                <w:rFonts w:hint="eastAsia" w:ascii="微软雅黑" w:hAnsi="微软雅黑" w:eastAsia="微软雅黑" w:cs="微软雅黑"/>
                <w:b w:val="0"/>
                <w:i w:val="0"/>
                <w:iCs w:val="0"/>
                <w:color w:val="000000"/>
                <w:kern w:val="2"/>
                <w:sz w:val="24"/>
                <w:szCs w:val="24"/>
                <w:u w:val="none"/>
                <w:lang w:val="en-US" w:eastAsia="zh" w:bidi="ar-SA"/>
              </w:rPr>
              <w:t>“</w:t>
            </w:r>
            <w:r>
              <w:rPr>
                <w:rFonts w:hint="eastAsia" w:ascii="微软雅黑" w:hAnsi="微软雅黑" w:eastAsia="微软雅黑" w:cs="微软雅黑"/>
                <w:b w:val="0"/>
                <w:i w:val="0"/>
                <w:iCs w:val="0"/>
                <w:color w:val="000000"/>
                <w:kern w:val="2"/>
                <w:sz w:val="24"/>
                <w:szCs w:val="24"/>
                <w:u w:val="none"/>
                <w:lang w:val="en-US" w:eastAsia="zh-CN" w:bidi="ar-SA"/>
              </w:rPr>
              <w:t>运动好书我来荐</w:t>
            </w:r>
            <w:r>
              <w:rPr>
                <w:rFonts w:hint="eastAsia" w:ascii="微软雅黑" w:hAnsi="微软雅黑" w:eastAsia="微软雅黑" w:cs="微软雅黑"/>
                <w:b w:val="0"/>
                <w:i w:val="0"/>
                <w:iCs w:val="0"/>
                <w:color w:val="000000"/>
                <w:kern w:val="2"/>
                <w:sz w:val="24"/>
                <w:szCs w:val="24"/>
                <w:u w:val="none"/>
                <w:lang w:val="en-US" w:eastAsia="zh" w:bidi="ar-SA"/>
              </w:rPr>
              <w:t>”</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“动起来，活动无限；静下来，书香满怀”。为迎接十五运的到来，按要求推荐一本“运动”主题图书，可获得由广州图书馆新时代文明实践中心颁发的“红棉阅读达人”荣誉证书。</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9月15日-12月15日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线上活动</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投稿参与，</w:t>
            </w:r>
            <w:r>
              <w:rPr>
                <w:rFonts w:hint="eastAsia" w:ascii="微软雅黑" w:hAnsi="微软雅黑" w:eastAsia="微软雅黑" w:cs="微软雅黑"/>
                <w:b w:val="0"/>
                <w:i w:val="0"/>
                <w:iCs w:val="0"/>
                <w:color w:val="000000"/>
                <w:kern w:val="2"/>
                <w:sz w:val="24"/>
                <w:szCs w:val="24"/>
                <w:u w:val="none"/>
                <w:lang w:val="en-US" w:eastAsia="zh-CN" w:bidi="ar-SA"/>
              </w:rPr>
              <w:t>咨询电话:83836666-2</w:t>
            </w:r>
            <w:r>
              <w:rPr>
                <w:rFonts w:hint="eastAsia" w:ascii="微软雅黑" w:hAnsi="微软雅黑" w:eastAsia="微软雅黑" w:cs="微软雅黑"/>
                <w:b w:val="0"/>
                <w:i w:val="0"/>
                <w:iCs w:val="0"/>
                <w:color w:val="000000"/>
                <w:kern w:val="2"/>
                <w:sz w:val="24"/>
                <w:szCs w:val="24"/>
                <w:u w:val="none"/>
                <w:lang w:val="en-US" w:eastAsia="zh" w:bidi="ar-SA"/>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北8楼、南6楼（专题服务部）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【艺术周末】国庆影音鉴赏活动</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精选历年国庆档经典电影放映，每日安排两场。</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国庆开馆期间每日两场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10:15</w:t>
            </w:r>
            <w:r>
              <w:rPr>
                <w:rFonts w:hint="eastAsia" w:ascii="微软雅黑" w:hAnsi="微软雅黑" w:eastAsia="微软雅黑" w:cs="微软雅黑"/>
                <w:b w:val="0"/>
                <w:i w:val="0"/>
                <w:iCs w:val="0"/>
                <w:color w:val="000000"/>
                <w:sz w:val="24"/>
                <w:szCs w:val="24"/>
                <w:u w:val="none"/>
                <w:lang w:eastAsia="zh-CN"/>
              </w:rPr>
              <w:t>、</w:t>
            </w:r>
            <w:r>
              <w:rPr>
                <w:rFonts w:hint="eastAsia" w:ascii="微软雅黑" w:hAnsi="微软雅黑" w:eastAsia="微软雅黑" w:cs="微软雅黑"/>
                <w:b w:val="0"/>
                <w:i w:val="0"/>
                <w:iCs w:val="0"/>
                <w:color w:val="000000"/>
                <w:sz w:val="24"/>
                <w:szCs w:val="24"/>
                <w:u w:val="none"/>
                <w:lang w:eastAsia="zh"/>
              </w:rPr>
              <w:t>14:00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南6楼多功能播映室</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详情请留意广州图书馆官网、“广图影音”微信公众号，咨询电话:83836666-2651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eastAsia="zh"/>
              </w:rPr>
              <w:t>【艺术周末】10月影音鉴赏活动</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精选主题电影播映。</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每周六日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10:15，14:00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eastAsia="zh"/>
              </w:rPr>
              <w:t>南6楼多功能播映室</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eastAsia="zh"/>
              </w:rPr>
              <w:t>详情请留意广州图书馆官网、“广图影音”微信公众号，咨询电话:83836666-2651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eastAsia="zh"/>
              </w:rPr>
              <w:t>【多语共读书展】</w:t>
            </w:r>
            <w:r>
              <w:rPr>
                <w:rFonts w:hint="eastAsia" w:ascii="微软雅黑" w:hAnsi="微软雅黑" w:eastAsia="微软雅黑" w:cs="微软雅黑"/>
                <w:b w:val="0"/>
                <w:i w:val="0"/>
                <w:iCs w:val="0"/>
                <w:color w:val="000000"/>
                <w:sz w:val="24"/>
                <w:szCs w:val="24"/>
                <w:u w:val="none"/>
                <w:lang w:val="en-US" w:eastAsia="zh"/>
              </w:rPr>
              <w:t>图书馆里的“非典型”图书大赏·第三弹——欢迎来到心态自修室</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val="en-US" w:eastAsia="zh-CN"/>
              </w:rPr>
              <w:t>狄更斯说：“一个健全的心态比一百种智慧更有力量。”书展精选一批中外经典哲学原著、热门现代心理学图书以及疗愈类文学著作，邀请读者走进书海，聆听智者低语，重新找回内心的安宁与力量。</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10月1日-31日</w:t>
            </w:r>
            <w:r>
              <w:rPr>
                <w:rFonts w:hint="eastAsia" w:ascii="微软雅黑" w:hAnsi="微软雅黑" w:eastAsia="微软雅黑" w:cs="微软雅黑"/>
                <w:b w:val="0"/>
                <w:i w:val="0"/>
                <w:iCs w:val="0"/>
                <w:color w:val="000000"/>
                <w:kern w:val="2"/>
                <w:sz w:val="24"/>
                <w:szCs w:val="24"/>
                <w:u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9:00-17:30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2"/>
                <w:sz w:val="24"/>
                <w:szCs w:val="24"/>
                <w:u w:val="none"/>
                <w:lang w:val="en-US" w:eastAsia="zh" w:bidi="ar-SA"/>
              </w:rPr>
              <w:t>北8楼多元文化馆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2"/>
                <w:sz w:val="24"/>
                <w:szCs w:val="24"/>
                <w:u w:val="none"/>
                <w:lang w:val="en-US" w:eastAsia="zh-CN" w:bidi="ar-SA"/>
              </w:rPr>
              <w:t>现场参观，逢周三闭馆，</w:t>
            </w:r>
            <w:r>
              <w:rPr>
                <w:rFonts w:hint="eastAsia" w:ascii="微软雅黑" w:hAnsi="微软雅黑" w:eastAsia="微软雅黑" w:cs="微软雅黑"/>
                <w:b w:val="0"/>
                <w:i w:val="0"/>
                <w:iCs w:val="0"/>
                <w:color w:val="000000"/>
                <w:kern w:val="2"/>
                <w:sz w:val="24"/>
                <w:szCs w:val="24"/>
                <w:u w:val="none"/>
                <w:lang w:val="en-US" w:eastAsia="zh" w:bidi="ar-SA"/>
              </w:rPr>
              <w:t>节假日根据广州图书馆开放时间开展</w:t>
            </w:r>
            <w:r>
              <w:rPr>
                <w:rFonts w:hint="eastAsia" w:ascii="微软雅黑" w:hAnsi="微软雅黑" w:eastAsia="微软雅黑" w:cs="微软雅黑"/>
                <w:b w:val="0"/>
                <w:i w:val="0"/>
                <w:iCs w:val="0"/>
                <w:color w:val="000000"/>
                <w:sz w:val="24"/>
                <w:szCs w:val="24"/>
                <w:u w:val="none"/>
                <w:lang w:eastAsia="zh"/>
              </w:rPr>
              <w:t>，咨询电话:83836666-2800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4</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【音乐零距离】广青交铜管音乐会</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邀请读者共赏</w:t>
            </w:r>
            <w:r>
              <w:rPr>
                <w:rFonts w:hint="eastAsia" w:ascii="微软雅黑" w:hAnsi="微软雅黑" w:eastAsia="微软雅黑" w:cs="微软雅黑"/>
                <w:b w:val="0"/>
                <w:i w:val="0"/>
                <w:iCs w:val="0"/>
                <w:color w:val="000000"/>
                <w:sz w:val="24"/>
                <w:szCs w:val="24"/>
                <w:u w:val="none"/>
                <w:lang w:eastAsia="zh"/>
              </w:rPr>
              <w:t>交铜管音乐</w:t>
            </w:r>
            <w:r>
              <w:rPr>
                <w:rFonts w:hint="eastAsia" w:ascii="微软雅黑" w:hAnsi="微软雅黑" w:eastAsia="微软雅黑" w:cs="微软雅黑"/>
                <w:b w:val="0"/>
                <w:i w:val="0"/>
                <w:iCs w:val="0"/>
                <w:color w:val="000000"/>
                <w:sz w:val="24"/>
                <w:szCs w:val="24"/>
                <w:u w:val="none"/>
                <w:lang w:eastAsia="zh-CN"/>
              </w:rPr>
              <w:t>。</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eastAsia="zh"/>
              </w:rPr>
              <w:t>10月18日</w:t>
            </w:r>
            <w:r>
              <w:rPr>
                <w:rFonts w:hint="eastAsia" w:ascii="微软雅黑" w:hAnsi="微软雅黑" w:eastAsia="微软雅黑" w:cs="微软雅黑"/>
                <w:b w:val="0"/>
                <w:i w:val="0"/>
                <w:iCs w:val="0"/>
                <w:color w:val="000000"/>
                <w:sz w:val="24"/>
                <w:szCs w:val="24"/>
                <w:u w:val="none"/>
                <w:lang w:val="en-US" w:eastAsia="zh-CN"/>
              </w:rPr>
              <w:t xml:space="preserve">           </w:t>
            </w:r>
            <w:r>
              <w:rPr>
                <w:rFonts w:hint="eastAsia" w:ascii="微软雅黑" w:hAnsi="微软雅黑" w:eastAsia="微软雅黑" w:cs="微软雅黑"/>
                <w:b w:val="0"/>
                <w:i w:val="0"/>
                <w:iCs w:val="0"/>
                <w:color w:val="000000"/>
                <w:sz w:val="24"/>
                <w:szCs w:val="24"/>
                <w:u w:val="none"/>
                <w:lang w:eastAsia="zh"/>
              </w:rPr>
              <w:t>13:30</w:t>
            </w:r>
            <w:r>
              <w:rPr>
                <w:rFonts w:hint="eastAsia" w:ascii="微软雅黑" w:hAnsi="微软雅黑" w:eastAsia="微软雅黑" w:cs="微软雅黑"/>
                <w:b w:val="0"/>
                <w:i w:val="0"/>
                <w:iCs w:val="0"/>
                <w:color w:val="000000"/>
                <w:sz w:val="24"/>
                <w:szCs w:val="24"/>
                <w:u w:val="none"/>
                <w:lang w:val="en-US" w:eastAsia="zh-CN"/>
              </w:rPr>
              <w:t>-</w:t>
            </w:r>
            <w:r>
              <w:rPr>
                <w:rFonts w:hint="eastAsia" w:ascii="微软雅黑" w:hAnsi="微软雅黑" w:eastAsia="微软雅黑" w:cs="微软雅黑"/>
                <w:b w:val="0"/>
                <w:i w:val="0"/>
                <w:iCs w:val="0"/>
                <w:color w:val="000000"/>
                <w:sz w:val="24"/>
                <w:szCs w:val="24"/>
                <w:u w:val="none"/>
                <w:lang w:eastAsia="zh"/>
              </w:rPr>
              <w:t>16:00</w:t>
            </w:r>
            <w:r>
              <w:rPr>
                <w:rFonts w:hint="eastAsia" w:ascii="微软雅黑" w:hAnsi="微软雅黑" w:eastAsia="微软雅黑" w:cs="微软雅黑"/>
                <w:b w:val="0"/>
                <w:i w:val="0"/>
                <w:iCs w:val="0"/>
                <w:color w:val="000000"/>
                <w:sz w:val="24"/>
                <w:szCs w:val="24"/>
                <w:u w:val="none"/>
                <w:lang w:val="en-US" w:eastAsia="zh-CN"/>
              </w:rPr>
              <w:t xml:space="preserve">           负1层报告厅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eastAsia="zh"/>
              </w:rPr>
              <w:t>详情请留意广州图书馆官网、“广图影音”微信公众号，咨询电话:83836666-2651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rPr>
            </w:pPr>
            <w:r>
              <w:rPr>
                <w:rFonts w:hint="eastAsia" w:ascii="微软雅黑" w:hAnsi="微软雅黑" w:eastAsia="微软雅黑" w:cs="微软雅黑"/>
                <w:b w:val="0"/>
                <w:i w:val="0"/>
                <w:iCs w:val="0"/>
                <w:color w:val="000000"/>
                <w:kern w:val="0"/>
                <w:sz w:val="24"/>
                <w:szCs w:val="24"/>
                <w:u w:val="none"/>
                <w:lang w:val="en-US" w:eastAsia="zh" w:bidi="ar"/>
              </w:rPr>
              <w:t>5</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【音乐零距离】岭南四季·秋歌岭南</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秋日的岭南风物多姿多彩，是一个极富文化意蕴的季节。“岭南四季·秋歌岭南”音乐会通过优美歌声，展现岭南的秋季特色风物。</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10月25日</w:t>
            </w:r>
            <w:r>
              <w:rPr>
                <w:rFonts w:hint="eastAsia" w:ascii="微软雅黑" w:hAnsi="微软雅黑" w:eastAsia="微软雅黑" w:cs="微软雅黑"/>
                <w:b w:val="0"/>
                <w:i w:val="0"/>
                <w:iCs w:val="0"/>
                <w:color w:val="000000"/>
                <w:sz w:val="24"/>
                <w:szCs w:val="24"/>
                <w:u w:val="none"/>
                <w:lang w:val="en-US" w:eastAsia="zh-CN"/>
              </w:rPr>
              <w:t xml:space="preserve">               </w:t>
            </w:r>
            <w:r>
              <w:rPr>
                <w:rFonts w:hint="eastAsia" w:ascii="微软雅黑" w:hAnsi="微软雅黑" w:eastAsia="微软雅黑" w:cs="微软雅黑"/>
                <w:b w:val="0"/>
                <w:i w:val="0"/>
                <w:iCs w:val="0"/>
                <w:color w:val="000000"/>
                <w:sz w:val="24"/>
                <w:szCs w:val="24"/>
                <w:u w:val="none"/>
                <w:lang w:eastAsia="zh"/>
              </w:rPr>
              <w:t>14:30</w:t>
            </w:r>
            <w:r>
              <w:rPr>
                <w:rFonts w:hint="eastAsia" w:ascii="微软雅黑" w:hAnsi="微软雅黑" w:eastAsia="微软雅黑" w:cs="微软雅黑"/>
                <w:b w:val="0"/>
                <w:i w:val="0"/>
                <w:iCs w:val="0"/>
                <w:color w:val="000000"/>
                <w:sz w:val="24"/>
                <w:szCs w:val="24"/>
                <w:u w:val="none"/>
                <w:lang w:val="en-US" w:eastAsia="zh-CN"/>
              </w:rPr>
              <w:t xml:space="preserve">                负1层报告厅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详情请留意广州图书馆官网、“广图影音”微信公众号，咨询电话:83836666-2651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6</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eastAsia="zh"/>
              </w:rPr>
              <w:t>凝芳拾萃·粤礼全运——岭南非遗押花作品展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eastAsia="zh"/>
              </w:rPr>
              <w:t>展览聚焦体育精神与自然美学的交融，通过传统押花技艺，将植物永恒的绚烂与运动的动态瞬间凝固定格，诠释“粤礼全运”的独特人文情怀。展览汇聚岭南押花非遗传承人的匠心之作，既展现了传统技艺的代际传承，也体现了非遗在当代语境下的创新活力。</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9月28</w:t>
            </w:r>
            <w:r>
              <w:rPr>
                <w:rFonts w:hint="eastAsia" w:ascii="微软雅黑" w:hAnsi="微软雅黑" w:eastAsia="微软雅黑" w:cs="微软雅黑"/>
                <w:b w:val="0"/>
                <w:i w:val="0"/>
                <w:iCs w:val="0"/>
                <w:color w:val="000000"/>
                <w:kern w:val="2"/>
                <w:sz w:val="24"/>
                <w:szCs w:val="24"/>
                <w:u w:val="none"/>
                <w:lang w:val="en-US" w:eastAsia="zh-CN" w:bidi="ar-SA"/>
              </w:rPr>
              <w:t>日-</w:t>
            </w:r>
            <w:r>
              <w:rPr>
                <w:rFonts w:hint="eastAsia" w:ascii="微软雅黑" w:hAnsi="微软雅黑" w:eastAsia="微软雅黑" w:cs="微软雅黑"/>
                <w:b w:val="0"/>
                <w:i w:val="0"/>
                <w:iCs w:val="0"/>
                <w:color w:val="000000"/>
                <w:kern w:val="2"/>
                <w:sz w:val="24"/>
                <w:szCs w:val="24"/>
                <w:u w:val="none"/>
                <w:lang w:val="en-US" w:eastAsia="zh" w:bidi="ar-SA"/>
              </w:rPr>
              <w:t>10月28日</w:t>
            </w:r>
            <w:r>
              <w:rPr>
                <w:rFonts w:hint="eastAsia" w:ascii="微软雅黑" w:hAnsi="微软雅黑" w:eastAsia="微软雅黑" w:cs="微软雅黑"/>
                <w:b w:val="0"/>
                <w:i w:val="0"/>
                <w:iCs w:val="0"/>
                <w:color w:val="000000"/>
                <w:kern w:val="2"/>
                <w:sz w:val="24"/>
                <w:szCs w:val="24"/>
                <w:u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9:00-17:30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 w:bidi="ar-SA"/>
              </w:rPr>
              <w:t>北8楼</w:t>
            </w:r>
            <w:r>
              <w:rPr>
                <w:rFonts w:hint="eastAsia" w:ascii="微软雅黑" w:hAnsi="微软雅黑" w:eastAsia="微软雅黑" w:cs="微软雅黑"/>
                <w:b w:val="0"/>
                <w:i w:val="0"/>
                <w:iCs w:val="0"/>
                <w:color w:val="000000"/>
                <w:kern w:val="2"/>
                <w:sz w:val="24"/>
                <w:szCs w:val="24"/>
                <w:u w:val="none"/>
                <w:lang w:val="en-US" w:eastAsia="zh-CN" w:bidi="ar-SA"/>
              </w:rPr>
              <w:t>中庭</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kern w:val="2"/>
                <w:sz w:val="24"/>
                <w:szCs w:val="24"/>
                <w:u w:val="none"/>
                <w:lang w:val="en-US" w:eastAsia="zh-CN" w:bidi="ar-SA"/>
              </w:rPr>
              <w:t>现场参观，逢周三闭馆，</w:t>
            </w:r>
            <w:r>
              <w:rPr>
                <w:rFonts w:hint="eastAsia" w:ascii="微软雅黑" w:hAnsi="微软雅黑" w:eastAsia="微软雅黑" w:cs="微软雅黑"/>
                <w:b w:val="0"/>
                <w:i w:val="0"/>
                <w:iCs w:val="0"/>
                <w:color w:val="000000"/>
                <w:kern w:val="2"/>
                <w:sz w:val="24"/>
                <w:szCs w:val="24"/>
                <w:u w:val="none"/>
                <w:lang w:val="en-US" w:eastAsia="zh" w:bidi="ar-SA"/>
              </w:rPr>
              <w:t>节假日根据广州图书馆开放时间开展</w:t>
            </w:r>
            <w:r>
              <w:rPr>
                <w:rFonts w:hint="eastAsia" w:ascii="微软雅黑" w:hAnsi="微软雅黑" w:eastAsia="微软雅黑" w:cs="微软雅黑"/>
                <w:b w:val="0"/>
                <w:i w:val="0"/>
                <w:iCs w:val="0"/>
                <w:color w:val="000000"/>
                <w:sz w:val="24"/>
                <w:szCs w:val="24"/>
                <w:u w:val="none"/>
                <w:lang w:eastAsia="zh"/>
              </w:rPr>
              <w:t>，咨询电话:83836666-2800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北9楼、南7楼（信息咨询部）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【广图阅心】专家志愿者咨询服务（心理课堂系列）</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邀请心理咨询师为读者提供心理知识分享。</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 xml:space="preserve">10月上旬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负1层2号报告厅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详情请留意广州图书馆微博、广州图书馆及“广图信息咨询中心”微信公众号，咨询电话：83836666-1703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【广图阅心】心理专家一对一</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邀请心理咨询师志愿者为读者提供一对一公益心理咨询。</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 xml:space="preserve">10月上旬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负1层大堂</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详情请留意广州图书馆微博、广州图书馆及“广图信息咨询中心”微信公众号，咨询电话：83836666-1706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3</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【广图普法】法律专家一对一</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邀请律师志愿者为读者提供一对一公益法律咨询。</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10月中下旬</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南7楼研究写作室</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详情请留意广州图书馆微博、广州图书馆及“广图信息咨询中心”微信公众号，咨询电话：83836666-1710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4</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唐宋诗词粤语讲座第97期</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主讲嘉宾刘斯翰老师用将现场带领大家赏析名人诗词，学习诗词相关知识。</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10月中下旬</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北9楼广州人文馆中庭</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详情请留意广州图书馆微博、广州图书馆及“广州人文馆”微信公众号，咨询电话：83836666-2906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5</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【好书相约·广图阅心】心理主题图书展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立足广州图书馆馆藏资源，配合知识分享活动主题，精心遴选心理等主题的图书，帮助读者更好地了解更多的专业知识。</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9:00-21:00                     北5楼中庭</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现场参观，逢周三闭馆，节假日根据广州图书馆开放时间开展，83836666-1702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6</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缥缃集雅：百部经典集部菁华（第一期）</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中华传统文化百部经典》是中央宣传部支持指导、文化和旅游部委托国家图书馆组织实施的国家级重点文化工程，所选图书时间跨度从先秦到清末长达两千余年，目前已出版发行我国古代重要典籍80部，涵盖经、史、子、集各类别。基于该工程的出版成果，广州图书馆自2024年起通过分主题文献推荐的形式，推出系列主题展览。本期推荐的文献是集部的《曹操集》。</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北8楼东山书苑</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现场参观，逢周三闭馆，节假日根据广州图书馆开放时间开展，咨询电话：83836666-2816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CN"/>
              </w:rPr>
              <w:t>7</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【东苑寻帙】红色记忆 抗战之光——《红藏：进步期刊总汇（1915-1949）》文献展览</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本次展览以《红藏：进步期刊总汇（1915—1949）》为基础，精选抗战时期中国共产党创办的进步期刊，再现烽火岁月中的思想火炬与革命实践。这些期刊不仅是历史的见证者，更是抗战精神的载体，凝聚着中国共产党动员群众、传播真理、引领胜利的智慧与力量。</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北8楼东山书苑</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现场参观，逢周三闭馆，节假日根据广州图书馆开放时间开展，咨询电话：83836666-2820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CN"/>
              </w:rPr>
              <w:t>8</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【经典月读·广府系列】家谱知多少”展览：女子的名字</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本期展览将以“女子的名字”为主题，介绍历代谱牒中记录女子名字的情况</w:t>
            </w:r>
            <w:r>
              <w:rPr>
                <w:rFonts w:hint="eastAsia" w:ascii="微软雅黑" w:hAnsi="微软雅黑" w:eastAsia="微软雅黑" w:cs="微软雅黑"/>
                <w:b w:val="0"/>
                <w:i w:val="0"/>
                <w:iCs w:val="0"/>
                <w:color w:val="000000"/>
                <w:sz w:val="24"/>
                <w:szCs w:val="24"/>
                <w:u w:val="none"/>
                <w:lang w:val="en-US" w:eastAsia="zh"/>
              </w:rPr>
              <w:t>。</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北9楼广州人文馆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现场参观，逢周三闭馆，节假日根据广州图书馆开放时间开展，咨询电话：83836666-2910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CN"/>
              </w:rPr>
              <w:t>9</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【经典月读·广府系列】岭南文脉 诗词流芳——广州地方文献与诗词经典著作精选</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精选一批珍贵的广州地方文献和名人专藏诗词专题文献，让读者能够领略到岭南地区独特的文化风貌和诗词艺术的无穷魅力。</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北9楼广州人文馆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现场参观，逢周三闭馆，节假日根据广州图书馆开放时间开展，咨询电话：83836666-2906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“册府千载 史海撷珍——广州图书馆名人专藏文献”第四期</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广州图书馆广州人文馆自2009年起开拓名人专藏，已精心构建22个富含岭南人文气息的名人、家族、机构专藏区域。展览选取广州人文馆名人专藏藏主代表作进行图书推荐，带领读者了解更多名家史学著作。</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北9楼广州人文馆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现场参观，逢周三闭馆，节假日根据广州图书馆开放时间开展，咨询电话：83836666-2906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广州故事润心扉——“广州小故事”推荐展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广州小故事栏目依托丰富的馆藏广州地方文献，以馆员执笔撰写一个个既轻松有趣又意蕴深涵的广州小故事，发布在广州图书馆和广州人文馆的微信公众号上，传承和发扬广州优秀文化并推广阅读相关的馆藏文献。本次展览将着重推介新开发的“广州小故事”数据库，与读者一同重温“广州小故事”，共同畅享深度阅读的乐趣！</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北9楼广州人文馆</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现场参观，逢周三闭馆，节假日根据广州图书馆开放时间开展，咨询电话：83836666-2908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“小樱桃”阅读树·读书会开放日</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十月秋光正正好，绘本馆里乐逍遥！和馆员哥哥姐姐一起，在这金秋撒个欢，留下超甜超酷的阅读回忆吧！</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10月1日、3日、6日、10日、17日、31日11:00-11:30南2楼阅览区</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无需报名，现场参与活动</w:t>
            </w:r>
            <w:r>
              <w:rPr>
                <w:rFonts w:hint="eastAsia" w:ascii="微软雅黑" w:hAnsi="微软雅黑" w:eastAsia="微软雅黑" w:cs="微软雅黑"/>
                <w:b w:val="0"/>
                <w:i w:val="0"/>
                <w:iCs w:val="0"/>
                <w:color w:val="000000"/>
                <w:sz w:val="24"/>
                <w:szCs w:val="24"/>
                <w:u w:val="none"/>
                <w:lang w:val="en-US" w:eastAsia="zh-CN"/>
              </w:rPr>
              <w:t>，咨询电话：83836666-1131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rPr>
            </w:pPr>
            <w:r>
              <w:rPr>
                <w:rFonts w:hint="eastAsia" w:ascii="微软雅黑" w:hAnsi="微软雅黑" w:eastAsia="微软雅黑" w:cs="微软雅黑"/>
                <w:b w:val="0"/>
                <w:i w:val="0"/>
                <w:iCs w:val="0"/>
                <w:color w:val="000000"/>
                <w:sz w:val="24"/>
                <w:szCs w:val="24"/>
                <w:u w:val="none"/>
                <w:lang w:val="en-US" w:eastAsia="zh"/>
              </w:rPr>
              <w:t>【故事抚触季】父母沙龙：0-3宝宝“哭的讯号”大解密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0-3岁宝宝“哭的讯号”大解密，欢迎0-3岁宝宝的父母、照顾者、托育机构老师、孕妈妈等成人读者参加！主讲人：周瑾老师（周瑾老师（积极抚触教育创办人、IAIM国际婴儿按摩协会国际婴儿按摩讲师）；苏倩儿老师（广州市优秀教师、30年幼儿园教育及管理经验）</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10月26日10:30-11:30</w:t>
            </w:r>
            <w:r>
              <w:rPr>
                <w:rFonts w:hint="eastAsia" w:ascii="微软雅黑" w:hAnsi="微软雅黑" w:eastAsia="微软雅黑" w:cs="微软雅黑"/>
                <w:b w:val="0"/>
                <w:i w:val="0"/>
                <w:iCs w:val="0"/>
                <w:color w:val="000000"/>
                <w:sz w:val="24"/>
                <w:szCs w:val="24"/>
                <w:u w:val="none"/>
                <w:lang w:val="en-US" w:eastAsia="zh-CN"/>
              </w:rPr>
              <w:t xml:space="preserve">      </w:t>
            </w:r>
            <w:r>
              <w:rPr>
                <w:rFonts w:hint="eastAsia" w:ascii="微软雅黑" w:hAnsi="微软雅黑" w:eastAsia="微软雅黑" w:cs="微软雅黑"/>
                <w:b w:val="0"/>
                <w:i w:val="0"/>
                <w:iCs w:val="0"/>
                <w:color w:val="000000"/>
                <w:sz w:val="24"/>
                <w:szCs w:val="24"/>
                <w:u w:val="none"/>
                <w:lang w:val="en-US" w:eastAsia="zh"/>
              </w:rPr>
              <w:t>南2楼悦读伴岛</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
              </w:rPr>
              <w:t>15个成人读者</w:t>
            </w:r>
            <w:r>
              <w:rPr>
                <w:rFonts w:hint="eastAsia" w:ascii="微软雅黑" w:hAnsi="微软雅黑" w:eastAsia="微软雅黑" w:cs="微软雅黑"/>
                <w:b w:val="0"/>
                <w:i w:val="0"/>
                <w:iCs w:val="0"/>
                <w:color w:val="000000"/>
                <w:sz w:val="24"/>
                <w:szCs w:val="24"/>
                <w:u w:val="none"/>
                <w:lang w:val="en-US" w:eastAsia="zh-CN"/>
              </w:rPr>
              <w:t>，</w:t>
            </w:r>
            <w:r>
              <w:rPr>
                <w:rFonts w:hint="eastAsia" w:ascii="微软雅黑" w:hAnsi="微软雅黑" w:eastAsia="微软雅黑" w:cs="微软雅黑"/>
                <w:b w:val="0"/>
                <w:i w:val="0"/>
                <w:iCs w:val="0"/>
                <w:color w:val="000000"/>
                <w:sz w:val="24"/>
                <w:szCs w:val="24"/>
                <w:u w:val="none"/>
                <w:lang w:val="en-US" w:eastAsia="zh"/>
              </w:rPr>
              <w:t>10月21日10：00</w:t>
            </w:r>
            <w:r>
              <w:rPr>
                <w:rFonts w:hint="eastAsia" w:ascii="微软雅黑" w:hAnsi="微软雅黑" w:eastAsia="微软雅黑" w:cs="微软雅黑"/>
                <w:b w:val="0"/>
                <w:i w:val="0"/>
                <w:iCs w:val="0"/>
                <w:color w:val="000000"/>
                <w:sz w:val="24"/>
                <w:szCs w:val="24"/>
                <w:u w:val="none"/>
                <w:lang w:val="en-US" w:eastAsia="zh-CN"/>
              </w:rPr>
              <w:t>广州图书馆官网报名</w:t>
            </w:r>
            <w:r>
              <w:rPr>
                <w:rFonts w:hint="eastAsia" w:ascii="微软雅黑" w:hAnsi="微软雅黑" w:eastAsia="微软雅黑" w:cs="微软雅黑"/>
                <w:b w:val="0"/>
                <w:i w:val="0"/>
                <w:iCs w:val="0"/>
                <w:color w:val="000000"/>
                <w:sz w:val="24"/>
                <w:szCs w:val="24"/>
                <w:u w:val="none"/>
                <w:lang w:val="en-US" w:eastAsia="zh"/>
              </w:rPr>
              <w:t>，额满即止</w:t>
            </w:r>
            <w:r>
              <w:rPr>
                <w:rFonts w:hint="eastAsia" w:ascii="微软雅黑" w:hAnsi="微软雅黑" w:eastAsia="微软雅黑" w:cs="微软雅黑"/>
                <w:b w:val="0"/>
                <w:i w:val="0"/>
                <w:iCs w:val="0"/>
                <w:color w:val="000000"/>
                <w:sz w:val="24"/>
                <w:szCs w:val="24"/>
                <w:u w:val="none"/>
                <w:lang w:val="en-US" w:eastAsia="zh-CN"/>
              </w:rPr>
              <w:t>，咨询电话：83836666-1131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“偶”遇阅读：从传统到现代——非遗木偶艺术展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木偶戏，古代又称“傀儡戏”，是我国传统艺术之一。为积极传承与发展中华优秀传统文化，广州图书馆携手广东省木偶艺术剧院开展“偶”遇阅读：从传统到现代——非遗木偶艺术展活动。让广大少年儿童和家长能通过活动更加直观地了解中国木偶艺术的历史和发展，共同推进我国非遗文化的保护和传承。</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9:00-17:30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南2楼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w:t>
            </w:r>
            <w:r>
              <w:rPr>
                <w:rFonts w:hint="eastAsia" w:ascii="微软雅黑" w:hAnsi="微软雅黑" w:eastAsia="微软雅黑" w:cs="微软雅黑"/>
                <w:b w:val="0"/>
                <w:i w:val="0"/>
                <w:iCs w:val="0"/>
                <w:color w:val="000000"/>
                <w:sz w:val="24"/>
                <w:szCs w:val="24"/>
                <w:u w:val="none"/>
                <w:lang w:eastAsia="zh"/>
              </w:rPr>
              <w:t>咨询电话：83836666-2351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4</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【漫绘阅读】我的中国故事主题优秀作品展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从“漫绘阅读·我的中国故事”青少年儿童艺术素养提升计划的2023年优秀作品中，精选出30份主题作品，从儿童的作品里一起阅读的乐趣。</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9:00-17:30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南3楼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w:t>
            </w:r>
            <w:r>
              <w:rPr>
                <w:rFonts w:hint="eastAsia" w:ascii="微软雅黑" w:hAnsi="微软雅黑" w:eastAsia="微软雅黑" w:cs="微软雅黑"/>
                <w:b w:val="0"/>
                <w:i w:val="0"/>
                <w:iCs w:val="0"/>
                <w:color w:val="000000"/>
                <w:sz w:val="24"/>
                <w:szCs w:val="24"/>
                <w:u w:val="none"/>
                <w:lang w:eastAsia="zh"/>
              </w:rPr>
              <w:t>咨询电话：83836666-2351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5</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【文学后花园】小R爱阅读：粤语文化推广展览</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精选“大话国”编绘的《2025粤讲粤叻》台历中12幅设计作品，通过生动有趣的粤语俗语、俚语新编，展示粤语常用表达背后的广府文化渊源和岭南历史脉络。为增强展览的互动性与教育性，营造浓厚的粤语学习氛围，本次展览特别融入2025年粤语文化专著《粤语点讲》中的核心内容，制作宣传展板，呈现粤语特有的名词、动词、形容词及量词用法及粤普表达方式，让观众直观感受方言特色。</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9:00-17:30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南3楼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w:t>
            </w:r>
            <w:r>
              <w:rPr>
                <w:rFonts w:hint="eastAsia" w:ascii="微软雅黑" w:hAnsi="微软雅黑" w:eastAsia="微软雅黑" w:cs="微软雅黑"/>
                <w:b w:val="0"/>
                <w:i w:val="0"/>
                <w:iCs w:val="0"/>
                <w:color w:val="000000"/>
                <w:sz w:val="24"/>
                <w:szCs w:val="24"/>
                <w:u w:val="none"/>
                <w:lang w:eastAsia="zh"/>
              </w:rPr>
              <w:t>咨询电话：83836666-2351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6</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【书及远方】广图研学：历史街区文化桌游设计展览</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eastAsia="zh"/>
              </w:rPr>
              <w:t>2022年暑假，B612阅读星球的读城研学——发现广州通海夷道之美，与老广新游共创中，融汇一班热爱广州的小朋友们的创意，研发推出桌游《广州唐宋大航海》。接着，B612阅读星球继续开发第二套桌游《名城寻宝记——五仙观-怀圣寺-六榕寺》，探寻街区历史建筑和不可移动文物的踪迹。2025年，第三套桌游：《寻找南华西里的十三行秘密》</w:t>
            </w:r>
            <w:bookmarkStart w:id="0" w:name="_GoBack"/>
            <w:bookmarkEnd w:id="0"/>
            <w:r>
              <w:rPr>
                <w:rFonts w:hint="eastAsia" w:ascii="微软雅黑" w:hAnsi="微软雅黑" w:eastAsia="微软雅黑" w:cs="微软雅黑"/>
                <w:b w:val="0"/>
                <w:i w:val="0"/>
                <w:iCs w:val="0"/>
                <w:color w:val="000000"/>
                <w:sz w:val="24"/>
                <w:szCs w:val="24"/>
                <w:u w:val="none"/>
                <w:lang w:eastAsia="zh"/>
              </w:rPr>
              <w:t>正在筹备中，该展览向读者简介该套桌游的创作缘由和方法，并邀请邀请曾走读过与十三行历史有关的人民南历史文化街区及南华西历史文化街区的小读者分享他们的所见所闻。并开动脑筋、发挥创意，共同加入桌游创作队伍。</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10月1日-31日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eastAsia="zh"/>
              </w:rPr>
              <w:t>9:00-17:30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eastAsia="zh"/>
              </w:rPr>
              <w:t>南3楼</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w:t>
            </w:r>
            <w:r>
              <w:rPr>
                <w:rFonts w:hint="eastAsia" w:ascii="微软雅黑" w:hAnsi="微软雅黑" w:eastAsia="微软雅黑" w:cs="微软雅黑"/>
                <w:b w:val="0"/>
                <w:i w:val="0"/>
                <w:iCs w:val="0"/>
                <w:color w:val="000000"/>
                <w:sz w:val="24"/>
                <w:szCs w:val="24"/>
                <w:u w:val="none"/>
                <w:lang w:eastAsia="zh"/>
              </w:rPr>
              <w:t>咨询电话：83836666-2351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7</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【阅读攀登计划】我们的节日•国庆 ——少儿悦读嘉年华</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为庆祝国庆，儿童与青少年部推出“我们的节日•国庆”——少儿悦读嘉年华活动，领取“阅读攀登计划”护照，参加问答，可赢印章得积分！欢迎5-18岁儿童参加！</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10月1日－3日         10:30-15:30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南4楼服务台</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现场参观，节假日根据广州图书馆开放时间开展。</w:t>
            </w:r>
            <w:r>
              <w:rPr>
                <w:rFonts w:hint="eastAsia" w:ascii="微软雅黑" w:hAnsi="微软雅黑" w:eastAsia="微软雅黑" w:cs="微软雅黑"/>
                <w:b w:val="0"/>
                <w:i w:val="0"/>
                <w:iCs w:val="0"/>
                <w:color w:val="000000"/>
                <w:sz w:val="28"/>
                <w:szCs w:val="28"/>
                <w:u w:val="none"/>
                <w:lang w:val="en-US" w:eastAsia="zh-CN"/>
              </w:rPr>
              <w:t>咨询电话：</w:t>
            </w:r>
            <w:r>
              <w:rPr>
                <w:rFonts w:hint="eastAsia" w:ascii="微软雅黑" w:hAnsi="微软雅黑" w:eastAsia="微软雅黑" w:cs="微软雅黑"/>
                <w:b w:val="0"/>
                <w:i w:val="0"/>
                <w:iCs w:val="0"/>
                <w:color w:val="000000"/>
                <w:sz w:val="24"/>
                <w:szCs w:val="24"/>
                <w:u w:val="none"/>
                <w:lang w:val="en-US" w:eastAsia="zh-CN"/>
              </w:rPr>
              <w:t>83884389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8</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【阅读攀登计划】我们的节日•中秋——少儿悦读嘉年华</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传统文化是民族的精神财富。为更好地继承和发扬传统文化，儿童与青少年部推出“我们的节日•中秋”——少儿悦读嘉年华活动，领取“阅读攀登计划”护照，参加问答，可赢印章得积分！欢迎5-18岁儿童参加！</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10月6日         10:30-15:30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南4楼服务台</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现场参观，节假日根据广州图书馆开放时间开展。咨询电话：83884389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9</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【阅读攀登计划】阅读包领取活动</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悦读童行——儿童与青少年阅读攀登计划2025全新开启！带上读者证，来领取新的阅读包，开启新一年的阅读之旅吧！0-6岁婴幼儿版到南二楼服务台领取，7-18岁学龄儿童版到南四楼服务台领取。</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10:00-17:30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南2、南4楼服务台</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不限名额，现场参与。咨询电话：83884389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bidi="ar"/>
              </w:rPr>
              <w:t>10</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【科普广图】科普大篷车互动展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集物理、数学等多个知识点为一体的科普大篷车又来了，快来广州图书馆南四楼科普展览区体验吧！</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10:00-17:30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南4楼展廊</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现场参观，逢周三闭馆，节假日根据广州图书馆开放时间开展。咨询电话：83884389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bidi="ar"/>
              </w:rPr>
              <w:t>11</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【科普广图】探索蓝色星球系列——探索极地奥秘展览</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分享南极考察的科学考察工作的点点滴滴，包括南极考察的背景、考察的概况、科考设备的介绍、科考生活等。</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 xml:space="preserve">9:00-17:30 </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南4楼展廊</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现场参观，逢周三闭馆，节假日根据广州图书馆开放时间开展。咨询电话：83884389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00" w:type="pct"/>
            <w:tcBorders>
              <w:top w:val="single" w:color="EE822F" w:sz="4" w:space="0"/>
              <w:left w:val="single" w:color="EE822F" w:sz="12"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bidi="ar"/>
              </w:rPr>
              <w:t>12</w:t>
            </w:r>
          </w:p>
        </w:tc>
        <w:tc>
          <w:tcPr>
            <w:tcW w:w="898"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【签·约世界】2024青少年书签交流活动获奖作品展</w:t>
            </w:r>
          </w:p>
        </w:tc>
        <w:tc>
          <w:tcPr>
            <w:tcW w:w="2035"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以“阅读 传承 梦想”为主题的2024“签·约世界”青少年书签交流活动共收到5-18岁儿童与青少年创作的10527份书签作品，并最终评选出100份创意书签，22份一书一签优秀作品，24份节气书签交流展示，倡导广大儿童与青少年阅读创作。</w:t>
            </w:r>
          </w:p>
        </w:tc>
        <w:tc>
          <w:tcPr>
            <w:tcW w:w="964" w:type="pct"/>
            <w:tcBorders>
              <w:top w:val="single" w:color="EE822F" w:sz="4" w:space="0"/>
              <w:left w:val="single" w:color="EE822F" w:sz="4" w:space="0"/>
              <w:bottom w:val="single" w:color="EE822F" w:sz="4" w:space="0"/>
              <w:right w:val="single" w:color="EE822F"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10月1日-31日</w:t>
            </w:r>
            <w:r>
              <w:rPr>
                <w:rFonts w:hint="eastAsia" w:ascii="微软雅黑" w:hAnsi="微软雅黑" w:eastAsia="微软雅黑" w:cs="微软雅黑"/>
                <w:b w:val="0"/>
                <w:i w:val="0"/>
                <w:iCs w:val="0"/>
                <w:color w:val="000000"/>
                <w:sz w:val="24"/>
                <w:szCs w:val="24"/>
                <w:u w:val="none"/>
                <w:lang w:val="en-US" w:eastAsia="zh-CN"/>
              </w:rPr>
              <w:br w:type="textWrapping"/>
            </w:r>
            <w:r>
              <w:rPr>
                <w:rFonts w:hint="eastAsia" w:ascii="微软雅黑" w:hAnsi="微软雅黑" w:eastAsia="微软雅黑" w:cs="微软雅黑"/>
                <w:b w:val="0"/>
                <w:i w:val="0"/>
                <w:iCs w:val="0"/>
                <w:color w:val="000000"/>
                <w:sz w:val="24"/>
                <w:szCs w:val="24"/>
                <w:u w:val="none"/>
                <w:lang w:val="en-US" w:eastAsia="zh-CN"/>
              </w:rPr>
              <w:t>10:00-17:30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南4楼中厅</w:t>
            </w:r>
          </w:p>
        </w:tc>
        <w:tc>
          <w:tcPr>
            <w:tcW w:w="900" w:type="pct"/>
            <w:tcBorders>
              <w:top w:val="single" w:color="EE822F" w:sz="4" w:space="0"/>
              <w:left w:val="single" w:color="EE822F" w:sz="4" w:space="0"/>
              <w:bottom w:val="single" w:color="EE822F" w:sz="4" w:space="0"/>
              <w:right w:val="single" w:color="EE822F" w:sz="4" w:space="0"/>
            </w:tcBorders>
            <w:shd w:val="clear" w:color="auto" w:fill="FEF3EB"/>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现场参观，逢周三闭馆，节假日根据广州图书馆开放时间开展。咨询电话：83884389</w:t>
            </w:r>
          </w:p>
        </w:tc>
      </w:tr>
    </w:tbl>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auto"/>
    <w:pitch w:val="default"/>
    <w:sig w:usb0="00000000" w:usb1="00000000" w:usb2="08000012" w:usb3="00000000" w:csb0="4002009F" w:csb1="DFD7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0E7E"/>
    <w:rsid w:val="02A261C0"/>
    <w:rsid w:val="069E48E9"/>
    <w:rsid w:val="07A30950"/>
    <w:rsid w:val="0B075196"/>
    <w:rsid w:val="0B4E724C"/>
    <w:rsid w:val="0C72564F"/>
    <w:rsid w:val="0FBC0D5E"/>
    <w:rsid w:val="0FCA19E6"/>
    <w:rsid w:val="103E1D5B"/>
    <w:rsid w:val="11273581"/>
    <w:rsid w:val="11AC22A7"/>
    <w:rsid w:val="11EC2161"/>
    <w:rsid w:val="11F8062F"/>
    <w:rsid w:val="12E41FDC"/>
    <w:rsid w:val="18892CD0"/>
    <w:rsid w:val="1AFA08BA"/>
    <w:rsid w:val="1C20574D"/>
    <w:rsid w:val="1CA36708"/>
    <w:rsid w:val="1EDFE647"/>
    <w:rsid w:val="1FBC55D9"/>
    <w:rsid w:val="20110550"/>
    <w:rsid w:val="20D3029D"/>
    <w:rsid w:val="212C05A8"/>
    <w:rsid w:val="24696049"/>
    <w:rsid w:val="27BF6CF3"/>
    <w:rsid w:val="29D93443"/>
    <w:rsid w:val="2A194BCF"/>
    <w:rsid w:val="2A88014A"/>
    <w:rsid w:val="2B170182"/>
    <w:rsid w:val="2F77F97F"/>
    <w:rsid w:val="304C1D62"/>
    <w:rsid w:val="30F76B88"/>
    <w:rsid w:val="347C4390"/>
    <w:rsid w:val="351139E5"/>
    <w:rsid w:val="377ABB9D"/>
    <w:rsid w:val="37A360D2"/>
    <w:rsid w:val="37F62C52"/>
    <w:rsid w:val="38314370"/>
    <w:rsid w:val="38FF86F1"/>
    <w:rsid w:val="3A6C5C71"/>
    <w:rsid w:val="3A7B38C5"/>
    <w:rsid w:val="3BF7F774"/>
    <w:rsid w:val="3D5F332C"/>
    <w:rsid w:val="3D929181"/>
    <w:rsid w:val="3EBFFB83"/>
    <w:rsid w:val="3FAE3062"/>
    <w:rsid w:val="3FF6C756"/>
    <w:rsid w:val="4465441A"/>
    <w:rsid w:val="45C60805"/>
    <w:rsid w:val="462742C6"/>
    <w:rsid w:val="48C865D0"/>
    <w:rsid w:val="49A840DD"/>
    <w:rsid w:val="4C8D4A2B"/>
    <w:rsid w:val="4D4F6AB4"/>
    <w:rsid w:val="4DFED859"/>
    <w:rsid w:val="4F155A4F"/>
    <w:rsid w:val="4F8EB70B"/>
    <w:rsid w:val="50F5417E"/>
    <w:rsid w:val="5144296E"/>
    <w:rsid w:val="51F779E0"/>
    <w:rsid w:val="53D33B35"/>
    <w:rsid w:val="55247991"/>
    <w:rsid w:val="57E36310"/>
    <w:rsid w:val="595219A0"/>
    <w:rsid w:val="597BD9B5"/>
    <w:rsid w:val="5B171BDA"/>
    <w:rsid w:val="5C082307"/>
    <w:rsid w:val="5DE20586"/>
    <w:rsid w:val="5EA7409A"/>
    <w:rsid w:val="5F1D1A6B"/>
    <w:rsid w:val="5F9C3975"/>
    <w:rsid w:val="610B7004"/>
    <w:rsid w:val="616C77D5"/>
    <w:rsid w:val="61EF0611"/>
    <w:rsid w:val="62946B85"/>
    <w:rsid w:val="633324AE"/>
    <w:rsid w:val="633D7312"/>
    <w:rsid w:val="66481F61"/>
    <w:rsid w:val="685E1E70"/>
    <w:rsid w:val="6B691B9B"/>
    <w:rsid w:val="6DDF7C97"/>
    <w:rsid w:val="6F76E5D2"/>
    <w:rsid w:val="6F7B657D"/>
    <w:rsid w:val="6FAD5944"/>
    <w:rsid w:val="6FBAD063"/>
    <w:rsid w:val="721C5341"/>
    <w:rsid w:val="751C5A9D"/>
    <w:rsid w:val="762DD21E"/>
    <w:rsid w:val="7677D319"/>
    <w:rsid w:val="76AF060B"/>
    <w:rsid w:val="78015D8B"/>
    <w:rsid w:val="79FE42C1"/>
    <w:rsid w:val="7ABEB21D"/>
    <w:rsid w:val="7AEE40BA"/>
    <w:rsid w:val="7BBB9917"/>
    <w:rsid w:val="7BBD0AA3"/>
    <w:rsid w:val="7BDF4EFB"/>
    <w:rsid w:val="7BFB34EB"/>
    <w:rsid w:val="7CF7E760"/>
    <w:rsid w:val="7D494BA7"/>
    <w:rsid w:val="7D955D8B"/>
    <w:rsid w:val="7DEF763F"/>
    <w:rsid w:val="7DFD753B"/>
    <w:rsid w:val="7ECA4A89"/>
    <w:rsid w:val="7ECF98C5"/>
    <w:rsid w:val="7EDF3913"/>
    <w:rsid w:val="7EFF7EBF"/>
    <w:rsid w:val="7F4FFE3F"/>
    <w:rsid w:val="7F6BE181"/>
    <w:rsid w:val="7FDE3A89"/>
    <w:rsid w:val="7FE5535B"/>
    <w:rsid w:val="7FF566BB"/>
    <w:rsid w:val="7FF70578"/>
    <w:rsid w:val="7FFEDB28"/>
    <w:rsid w:val="7FFFA42B"/>
    <w:rsid w:val="9DEF3589"/>
    <w:rsid w:val="A72B65A1"/>
    <w:rsid w:val="AAF6F850"/>
    <w:rsid w:val="BB792A70"/>
    <w:rsid w:val="BD77CDF1"/>
    <w:rsid w:val="BED71139"/>
    <w:rsid w:val="BFDA1FE4"/>
    <w:rsid w:val="CEFFF7DB"/>
    <w:rsid w:val="D6140941"/>
    <w:rsid w:val="D7D9BFFE"/>
    <w:rsid w:val="DEFD2AA0"/>
    <w:rsid w:val="DFFB3420"/>
    <w:rsid w:val="E3FD72EC"/>
    <w:rsid w:val="EB97169D"/>
    <w:rsid w:val="ED6E0179"/>
    <w:rsid w:val="F6BDE1A7"/>
    <w:rsid w:val="F7CAC578"/>
    <w:rsid w:val="FBDF5E25"/>
    <w:rsid w:val="FBEEEC3F"/>
    <w:rsid w:val="FF4CC3D3"/>
    <w:rsid w:val="FF7EDAC3"/>
    <w:rsid w:val="FFD3AF20"/>
    <w:rsid w:val="FFFAA882"/>
    <w:rsid w:val="FFFFD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customStyle="1" w:styleId="9">
    <w:name w:val="font31"/>
    <w:basedOn w:val="7"/>
    <w:qFormat/>
    <w:uiPriority w:val="0"/>
    <w:rPr>
      <w:rFonts w:hint="default" w:ascii="方正小标宋_GBK" w:hAnsi="方正小标宋_GBK" w:eastAsia="方正小标宋_GBK" w:cs="方正小标宋_GBK"/>
      <w:color w:val="000000"/>
      <w:sz w:val="44"/>
      <w:szCs w:val="44"/>
      <w:u w:val="none"/>
    </w:rPr>
  </w:style>
  <w:style w:type="character" w:customStyle="1" w:styleId="10">
    <w:name w:val="font91"/>
    <w:basedOn w:val="7"/>
    <w:qFormat/>
    <w:uiPriority w:val="0"/>
    <w:rPr>
      <w:rFonts w:hint="default" w:ascii="方正小标宋_GBK" w:hAnsi="方正小标宋_GBK" w:eastAsia="方正小标宋_GBK" w:cs="方正小标宋_GBK"/>
      <w:color w:val="000000"/>
      <w:sz w:val="20"/>
      <w:szCs w:val="20"/>
      <w:u w:val="none"/>
    </w:rPr>
  </w:style>
  <w:style w:type="character" w:customStyle="1" w:styleId="11">
    <w:name w:val="font71"/>
    <w:basedOn w:val="7"/>
    <w:qFormat/>
    <w:uiPriority w:val="0"/>
    <w:rPr>
      <w:rFonts w:hint="eastAsia" w:ascii="黑体" w:hAnsi="宋体" w:eastAsia="黑体" w:cs="黑体"/>
      <w:color w:val="000000"/>
      <w:sz w:val="20"/>
      <w:szCs w:val="20"/>
      <w:u w:val="none"/>
    </w:rPr>
  </w:style>
  <w:style w:type="character" w:customStyle="1" w:styleId="12">
    <w:name w:val="font21"/>
    <w:basedOn w:val="7"/>
    <w:qFormat/>
    <w:uiPriority w:val="0"/>
    <w:rPr>
      <w:rFonts w:hint="eastAsia" w:ascii="宋体" w:hAnsi="宋体" w:eastAsia="宋体" w:cs="宋体"/>
      <w:color w:val="000000"/>
      <w:sz w:val="20"/>
      <w:szCs w:val="20"/>
      <w:u w:val="none"/>
    </w:rPr>
  </w:style>
  <w:style w:type="character" w:customStyle="1" w:styleId="13">
    <w:name w:val="font61"/>
    <w:basedOn w:val="7"/>
    <w:qFormat/>
    <w:uiPriority w:val="0"/>
    <w:rPr>
      <w:rFonts w:hint="eastAsia" w:ascii="宋体" w:hAnsi="宋体" w:eastAsia="宋体" w:cs="宋体"/>
      <w:color w:val="000000"/>
      <w:sz w:val="20"/>
      <w:szCs w:val="20"/>
      <w:u w:val="none"/>
    </w:rPr>
  </w:style>
  <w:style w:type="character" w:customStyle="1" w:styleId="14">
    <w:name w:val="font81"/>
    <w:basedOn w:val="7"/>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6500</Words>
  <Characters>7651</Characters>
  <Lines>1</Lines>
  <Paragraphs>1</Paragraphs>
  <TotalTime>4</TotalTime>
  <ScaleCrop>false</ScaleCrop>
  <LinksUpToDate>false</LinksUpToDate>
  <CharactersWithSpaces>7912</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2025-05-29T07:48:00Z</dcterms:created>
  <dc:creator>shencuiting</dc:creator>
  <cp:lastModifiedBy>陈俊彤</cp:lastModifiedBy>
  <dcterms:modified xsi:type="dcterms:W3CDTF">2025-09-29T14:49:38Z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y fmtid="{D5CDD505-2E9C-101B-9397-08002B2CF9AE}" pid="3" name="KSOTemplateDocerSaveRecord">
    <vt:lpwstr>eyJoZGlkIjoiOTA2YzE4MDFhMjQ3ZDg1MmI4NTBiOWI0OTAyYmUwOTIiLCJ1c2VySWQiOiIxNjQ2ODg2NDYyIn0=</vt:lpwstr>
  </property>
  <property fmtid="{D5CDD505-2E9C-101B-9397-08002B2CF9AE}" pid="4" name="ICV">
    <vt:lpwstr>DC17ED35E18B4A02BC4BD41882DE106C_13</vt:lpwstr>
  </property>
</Properties>
</file>